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C47F10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>по продаже 100% доли уставного капитал</w:t>
      </w:r>
      <w:proofErr w:type="gramStart"/>
      <w:r w:rsidRPr="00C47F10">
        <w:rPr>
          <w:sz w:val="28"/>
          <w:szCs w:val="28"/>
        </w:rPr>
        <w:t>а ООО</w:t>
      </w:r>
      <w:proofErr w:type="gramEnd"/>
      <w:r w:rsidRPr="00C47F10">
        <w:rPr>
          <w:sz w:val="28"/>
          <w:szCs w:val="28"/>
        </w:rPr>
        <w:t xml:space="preserve"> «</w:t>
      </w:r>
      <w:proofErr w:type="spellStart"/>
      <w:r w:rsidRPr="00C47F10">
        <w:rPr>
          <w:sz w:val="28"/>
          <w:szCs w:val="28"/>
        </w:rPr>
        <w:t>Березниковский</w:t>
      </w:r>
      <w:proofErr w:type="spellEnd"/>
      <w:r w:rsidRPr="00C47F10">
        <w:rPr>
          <w:sz w:val="28"/>
          <w:szCs w:val="28"/>
        </w:rPr>
        <w:t xml:space="preserve"> </w:t>
      </w:r>
      <w:proofErr w:type="spellStart"/>
      <w:r w:rsidRPr="00C47F10">
        <w:rPr>
          <w:sz w:val="28"/>
          <w:szCs w:val="28"/>
        </w:rPr>
        <w:t>хлебокомбинат</w:t>
      </w:r>
      <w:proofErr w:type="spellEnd"/>
      <w:r w:rsidRPr="00C47F10">
        <w:rPr>
          <w:sz w:val="28"/>
          <w:szCs w:val="28"/>
        </w:rPr>
        <w:t>», находящейся в собственности муниципального образования</w:t>
      </w:r>
      <w:r>
        <w:rPr>
          <w:sz w:val="28"/>
          <w:szCs w:val="28"/>
        </w:rPr>
        <w:t xml:space="preserve"> «Город Березники»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26.06.2019 № 605 «Об утверждении прогнозного  плана приватизации имущества, находящегося в собственности</w:t>
      </w:r>
      <w:proofErr w:type="gramEnd"/>
      <w:r w:rsidRPr="00615437">
        <w:rPr>
          <w:b w:val="0"/>
          <w:szCs w:val="24"/>
        </w:rPr>
        <w:t xml:space="preserve">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arenda</w:t>
      </w:r>
      <w:proofErr w:type="spellEnd"/>
      <w:r w:rsidR="00517110" w:rsidRPr="00517110">
        <w:rPr>
          <w:sz w:val="24"/>
          <w:szCs w:val="24"/>
        </w:rPr>
        <w:t>@</w:t>
      </w:r>
      <w:proofErr w:type="spellStart"/>
      <w:r w:rsidR="00517110">
        <w:rPr>
          <w:sz w:val="24"/>
          <w:szCs w:val="24"/>
          <w:lang w:val="en-US"/>
        </w:rPr>
        <w:t>yandex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3B05A6">
        <w:rPr>
          <w:sz w:val="24"/>
          <w:szCs w:val="24"/>
        </w:rPr>
        <w:t>16</w:t>
      </w:r>
      <w:r w:rsidR="005C60F0" w:rsidRPr="00615437">
        <w:rPr>
          <w:sz w:val="24"/>
          <w:szCs w:val="24"/>
        </w:rPr>
        <w:t>.</w:t>
      </w:r>
      <w:r w:rsidR="003B05A6">
        <w:rPr>
          <w:sz w:val="24"/>
          <w:szCs w:val="24"/>
        </w:rPr>
        <w:t>10</w:t>
      </w:r>
      <w:r w:rsidR="0086556B" w:rsidRPr="00615437">
        <w:rPr>
          <w:sz w:val="24"/>
          <w:szCs w:val="24"/>
        </w:rPr>
        <w:t>.201</w:t>
      </w:r>
      <w:r w:rsidR="00473CDE" w:rsidRPr="00615437">
        <w:rPr>
          <w:sz w:val="24"/>
          <w:szCs w:val="24"/>
        </w:rPr>
        <w:t>9</w:t>
      </w:r>
      <w:r w:rsidR="009A4D5D" w:rsidRPr="00615437">
        <w:rPr>
          <w:sz w:val="24"/>
          <w:szCs w:val="24"/>
        </w:rPr>
        <w:t xml:space="preserve"> № </w:t>
      </w:r>
      <w:r w:rsidR="003B05A6">
        <w:rPr>
          <w:sz w:val="24"/>
          <w:szCs w:val="24"/>
        </w:rPr>
        <w:t>1045</w:t>
      </w:r>
      <w:r w:rsidR="009A4D5D" w:rsidRPr="00615437">
        <w:rPr>
          <w:sz w:val="24"/>
          <w:szCs w:val="24"/>
        </w:rPr>
        <w:t>-п</w:t>
      </w:r>
      <w:r w:rsidR="004F6FE8" w:rsidRPr="00615437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 xml:space="preserve">Наименование объекта продажи: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Pr="007C3E7C">
        <w:rPr>
          <w:sz w:val="24"/>
          <w:szCs w:val="24"/>
        </w:rPr>
        <w:t xml:space="preserve"> 180 000 000,00руб.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Pr="007C3E7C">
        <w:rPr>
          <w:sz w:val="24"/>
          <w:szCs w:val="24"/>
        </w:rPr>
        <w:t xml:space="preserve"> 9 000 000,00 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  <w:lang w:val="en-US"/>
        </w:rPr>
        <w:t>36</w:t>
      </w:r>
      <w:r w:rsidRPr="007C3E7C">
        <w:rPr>
          <w:sz w:val="24"/>
          <w:szCs w:val="24"/>
        </w:rPr>
        <w:t xml:space="preserve"> 000 000,00 руб.    </w:t>
      </w:r>
    </w:p>
    <w:p w:rsidR="00A44E0C" w:rsidRDefault="00A44E0C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C47F10" w:rsidRPr="004A2076" w:rsidRDefault="00C47F10" w:rsidP="00C47F10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>
              <w:t>кий</w:t>
            </w:r>
            <w:proofErr w:type="spell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 на 01.01.2019</w:t>
            </w:r>
            <w:r w:rsidRPr="004A2076">
              <w:t xml:space="preserve">г. составляет </w:t>
            </w:r>
            <w:r>
              <w:t>186 человек</w:t>
            </w:r>
            <w:r w:rsidRPr="004A2076">
              <w:t>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 xml:space="preserve">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867263">
              <w:t xml:space="preserve"> </w:t>
            </w:r>
            <w:r w:rsidRPr="00262163">
              <w:t>г.</w:t>
            </w:r>
            <w:r>
              <w:t>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</w:t>
            </w:r>
            <w:proofErr w:type="gramStart"/>
            <w:r w:rsidRPr="00262163">
              <w:t>.О</w:t>
            </w:r>
            <w:proofErr w:type="gramEnd"/>
            <w:r w:rsidRPr="00262163">
              <w:t xml:space="preserve">-О1), назначение: нежилое, общая площадь 37,9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Пермская область, г. Березники, ул. Карла Маркса, д. 122;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И, общая площадь 223,9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</w:t>
            </w:r>
            <w:r>
              <w:t>ники, ул. Карла Маркса, д.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 </w:t>
            </w:r>
            <w:proofErr w:type="gramStart"/>
            <w:r w:rsidRPr="00262163">
              <w:t xml:space="preserve">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дома, по адресу:</w:t>
            </w:r>
            <w:proofErr w:type="gramEnd"/>
            <w:r>
              <w:t xml:space="preserve"> </w:t>
            </w:r>
            <w:r w:rsidRPr="00262163">
              <w:t xml:space="preserve">Пермский край, г. Березники, ул. </w:t>
            </w:r>
            <w:proofErr w:type="gramStart"/>
            <w:r w:rsidRPr="00262163">
              <w:t>Юбилейная</w:t>
            </w:r>
            <w:proofErr w:type="gramEnd"/>
            <w:r w:rsidRPr="00262163">
              <w:t xml:space="preserve">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7E404C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5-этажного панельного дома, по адресу: Пермский край, г. Березники, ул. Мира, 85.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</w:t>
            </w:r>
            <w:proofErr w:type="spellStart"/>
            <w:r w:rsidRPr="00262163">
              <w:t>надстроем</w:t>
            </w:r>
            <w:proofErr w:type="spellEnd"/>
            <w:r w:rsidRPr="00262163">
              <w:t xml:space="preserve">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А-А6, общая площадь 3 757,3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proofErr w:type="gramStart"/>
            <w:r>
              <w:t>7.</w:t>
            </w:r>
            <w:r w:rsidRPr="00262163">
              <w:t>1-этажное кирпичное здание склада (лит.</w:t>
            </w:r>
            <w:proofErr w:type="gramEnd"/>
            <w:r w:rsidRPr="00262163">
              <w:t xml:space="preserve"> Д), назначение: нежилое, общая площадь 21,2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</w:t>
            </w:r>
            <w:proofErr w:type="gramStart"/>
            <w:r w:rsidRPr="00262163">
              <w:t>.В</w:t>
            </w:r>
            <w:proofErr w:type="gramEnd"/>
            <w:r w:rsidRPr="00262163">
              <w:t>-В5), назначение: нежилое, общая площадь 1572,0 кв. м., по адресу: Пермский край,  г. Березники, ул. Карла Маркса, 122.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47F10" w:rsidRPr="007C3E7C" w:rsidTr="00C47F10">
        <w:trPr>
          <w:cantSplit/>
          <w:trHeight w:val="2817"/>
        </w:trPr>
        <w:tc>
          <w:tcPr>
            <w:tcW w:w="15877" w:type="dxa"/>
          </w:tcPr>
          <w:p w:rsidR="00C47F10" w:rsidRPr="00160982" w:rsidRDefault="00C47F10" w:rsidP="00F56322">
            <w:pPr>
              <w:spacing w:line="260" w:lineRule="exact"/>
              <w:jc w:val="both"/>
            </w:pPr>
            <w:r>
              <w:lastRenderedPageBreak/>
              <w:t>8.</w:t>
            </w:r>
            <w:r w:rsidRPr="00262163">
              <w:t xml:space="preserve"> Встроен</w:t>
            </w:r>
            <w:proofErr w:type="gramStart"/>
            <w:r w:rsidRPr="00262163">
              <w:t>о-</w:t>
            </w:r>
            <w:proofErr w:type="gramEnd"/>
            <w:r w:rsidRPr="00262163">
              <w:t xml:space="preserve"> 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E95671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 xml:space="preserve">9. </w:t>
            </w:r>
            <w:r w:rsidRPr="00262163">
              <w:t xml:space="preserve">1-этажное панельно-кирпичное здание </w:t>
            </w:r>
            <w:proofErr w:type="spellStart"/>
            <w:r w:rsidRPr="00262163">
              <w:t>водонасосной</w:t>
            </w:r>
            <w:proofErr w:type="spellEnd"/>
            <w:r w:rsidRPr="00262163">
              <w:t xml:space="preserve"> станции,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Ж</w:t>
            </w:r>
            <w:proofErr w:type="gramEnd"/>
            <w:r w:rsidRPr="00262163">
              <w:t xml:space="preserve">, общая площадь 38,4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П-П2, общая площадь 7 640,5 </w:t>
            </w:r>
            <w:proofErr w:type="spellStart"/>
            <w:r w:rsidRPr="00262163">
              <w:t>кв</w:t>
            </w:r>
            <w:r>
              <w:t>.м</w:t>
            </w:r>
            <w:proofErr w:type="spellEnd"/>
            <w:r>
              <w:t xml:space="preserve">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</w:t>
            </w:r>
            <w:proofErr w:type="spellStart"/>
            <w:r w:rsidRPr="00262163">
              <w:t>кв.м</w:t>
            </w:r>
            <w:proofErr w:type="spellEnd"/>
            <w:r w:rsidRPr="00262163">
              <w:t xml:space="preserve">., </w:t>
            </w:r>
            <w:proofErr w:type="spellStart"/>
            <w:r w:rsidRPr="00262163">
              <w:t>этаэ</w:t>
            </w:r>
            <w:proofErr w:type="spellEnd"/>
            <w:r w:rsidRPr="00262163">
              <w:t xml:space="preserve">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</w:t>
            </w:r>
            <w:proofErr w:type="spellStart"/>
            <w:r w:rsidRPr="00262163">
              <w:t>автовесовой</w:t>
            </w:r>
            <w:proofErr w:type="spellEnd"/>
            <w:r w:rsidRPr="00262163">
              <w:t xml:space="preserve">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 Н, общая площадь 169,7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proofErr w:type="gramStart"/>
            <w:r>
              <w:t>13</w:t>
            </w:r>
            <w:r w:rsidRPr="00262163">
              <w:t xml:space="preserve"> 1-этажное металлическое здание склада, назначение: нежилое, (лит.</w:t>
            </w:r>
            <w:proofErr w:type="gramEnd"/>
            <w:r w:rsidRPr="00262163">
              <w:t xml:space="preserve"> М), общая площадь 378,4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К</w:t>
            </w:r>
            <w:proofErr w:type="gramEnd"/>
            <w:r w:rsidRPr="00262163">
              <w:t xml:space="preserve">, общая площадь 48,8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proofErr w:type="gramStart"/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</w:t>
            </w:r>
            <w:proofErr w:type="gramEnd"/>
            <w:r w:rsidRPr="00EE0D74">
              <w:rPr>
                <w:sz w:val="22"/>
                <w:szCs w:val="22"/>
              </w:rPr>
              <w:t xml:space="preserve"> Л), общая площадь 8,8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</w:t>
            </w:r>
            <w:proofErr w:type="gramStart"/>
            <w:r w:rsidRPr="00EE0D74">
              <w:rPr>
                <w:sz w:val="22"/>
                <w:szCs w:val="22"/>
              </w:rPr>
              <w:t>.Б</w:t>
            </w:r>
            <w:proofErr w:type="gramEnd"/>
            <w:r w:rsidRPr="00EE0D74">
              <w:rPr>
                <w:sz w:val="22"/>
                <w:szCs w:val="22"/>
              </w:rPr>
              <w:t xml:space="preserve">-Б2), общая площадь 509,1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 Пермский край, г. Березники, ул. Карла Маркса, 122.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C47F10" w:rsidRPr="00EE0D74" w:rsidRDefault="00C47F10" w:rsidP="00F56322">
            <w:pPr>
              <w:pStyle w:val="11"/>
              <w:spacing w:before="0" w:after="0" w:line="26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 xml:space="preserve">1. А/Ф </w:t>
            </w:r>
            <w:proofErr w:type="gramStart"/>
            <w:r w:rsidRPr="00EE0D74">
              <w:rPr>
                <w:sz w:val="20"/>
              </w:rPr>
              <w:t>ХЛЕБНЫЙ</w:t>
            </w:r>
            <w:proofErr w:type="gramEnd"/>
            <w:r w:rsidRPr="00EE0D74">
              <w:rPr>
                <w:sz w:val="20"/>
              </w:rPr>
              <w:t>, марка 2775-02, категория "В", 2005г.;</w:t>
            </w:r>
          </w:p>
          <w:p w:rsidR="00C47F10" w:rsidRPr="00EE0D74" w:rsidRDefault="00C47F10" w:rsidP="00F56322">
            <w:pPr>
              <w:pStyle w:val="11"/>
              <w:spacing w:before="0" w:after="0" w:line="26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>2. ГРУЗОВОЙ ФУРГОН ЦЕЛЬНОМЕТАЛЛИЧЕСКИЙ (7 мест), модель ГАЗ-2705, 2005г.;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rPr>
                <w:color w:val="000000"/>
              </w:rPr>
              <w:t>3</w:t>
            </w:r>
            <w:r w:rsidRPr="004A2076">
              <w:rPr>
                <w:color w:val="000000"/>
              </w:rPr>
              <w:t xml:space="preserve">. </w:t>
            </w:r>
            <w:r w:rsidRPr="00262163">
              <w:t xml:space="preserve"> ЛЕГКОВОЙ, марка </w:t>
            </w:r>
            <w:r>
              <w:rPr>
                <w:lang w:val="en-US"/>
              </w:rPr>
              <w:t>LADA</w:t>
            </w:r>
            <w:r w:rsidRPr="00D24969">
              <w:t xml:space="preserve"> </w:t>
            </w:r>
            <w:r>
              <w:rPr>
                <w:lang w:val="en-US"/>
              </w:rPr>
              <w:t>XREY</w:t>
            </w:r>
            <w:r w:rsidRPr="00262163">
              <w:t xml:space="preserve">, мощность двигателя </w:t>
            </w:r>
            <w:proofErr w:type="spellStart"/>
            <w:r w:rsidRPr="00262163">
              <w:t>л.с</w:t>
            </w:r>
            <w:proofErr w:type="spellEnd"/>
            <w:r w:rsidRPr="00262163">
              <w:t xml:space="preserve">. (кВт) </w:t>
            </w:r>
            <w:r w:rsidRPr="00D24969">
              <w:t>106.1</w:t>
            </w:r>
            <w:r w:rsidRPr="00262163">
              <w:t xml:space="preserve"> (</w:t>
            </w:r>
            <w:r w:rsidRPr="00D24969">
              <w:t>78.0</w:t>
            </w:r>
            <w:r w:rsidRPr="00262163">
              <w:t xml:space="preserve">), рабочий объем двигателя </w:t>
            </w:r>
            <w:r w:rsidRPr="00D24969">
              <w:t>1596</w:t>
            </w:r>
            <w:r w:rsidRPr="00262163">
              <w:t xml:space="preserve"> </w:t>
            </w:r>
            <w:proofErr w:type="spellStart"/>
            <w:r w:rsidRPr="00262163">
              <w:t>куб.см</w:t>
            </w:r>
            <w:proofErr w:type="spellEnd"/>
            <w:r w:rsidRPr="00262163">
              <w:t xml:space="preserve">., тип двигателя </w:t>
            </w:r>
            <w:r>
              <w:t>бензиновый</w:t>
            </w:r>
            <w:r w:rsidRPr="00262163">
              <w:t>; предназначен для управленческих нужд, 20</w:t>
            </w:r>
            <w:r w:rsidRPr="00D24969">
              <w:t>1</w:t>
            </w:r>
            <w:r w:rsidRPr="00262163">
              <w:t xml:space="preserve">8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>4.</w:t>
            </w:r>
            <w:r w:rsidRPr="00262163">
              <w:t xml:space="preserve"> АВТОМОБИЛЬ/ФУРГОН ХЛЕБНЫЙ С ГРУЗОВЫМ БОРТОМ, марка ГАЗ 3307, модель 4747, мощность двигателя 125 </w:t>
            </w:r>
            <w:proofErr w:type="spellStart"/>
            <w:r w:rsidRPr="00262163">
              <w:t>л.с</w:t>
            </w:r>
            <w:proofErr w:type="spellEnd"/>
            <w:r w:rsidRPr="00262163">
              <w:t xml:space="preserve">. 92 кВт, рабочий объем двигателя 4250 куб. см., тип двигателя бензиновый,  предназначен для перевозки хлеба, 1999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>5.</w:t>
            </w:r>
            <w:r w:rsidRPr="00262163">
              <w:t xml:space="preserve"> АВТОМОБИЛЬ/ФУРГОН ХЛЕБНЫЙ  модель 172413, мощность двигателя 106.8 л.с.,78.5 кВт; рабочий объем двигателя 2890 куб. см., тип двигателя бензиновый,  предназначен для перевозки хлеба, 2011 </w:t>
            </w:r>
            <w:proofErr w:type="spellStart"/>
            <w:r w:rsidRPr="00262163">
              <w:t>г.</w:t>
            </w:r>
            <w:proofErr w:type="gramStart"/>
            <w:r w:rsidRPr="00262163">
              <w:t>в</w:t>
            </w:r>
            <w:proofErr w:type="spellEnd"/>
            <w:proofErr w:type="gramEnd"/>
            <w:r w:rsidRPr="00262163">
              <w:t>.</w:t>
            </w:r>
          </w:p>
          <w:p w:rsidR="00A44E0C" w:rsidRPr="00EE0D74" w:rsidRDefault="00A44E0C" w:rsidP="00C47F10">
            <w:pPr>
              <w:spacing w:line="240" w:lineRule="exact"/>
              <w:jc w:val="both"/>
            </w:pP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A44E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Pr="007C3E7C">
        <w:rPr>
          <w:sz w:val="24"/>
          <w:szCs w:val="24"/>
        </w:rPr>
        <w:t>Аукцион-16.02.2015г., Аукцион-02.09.2015г., Аукцион-12.10.2015г., Аукцион- 08.12.2015г., Аукцион-31.08.2016г., Аукцион – 11.10.2016г., Аукцион – 29.11.2016г.</w:t>
      </w:r>
      <w:r>
        <w:rPr>
          <w:sz w:val="24"/>
          <w:szCs w:val="24"/>
        </w:rPr>
        <w:t>, Аукцион-24.01.2017г., Аукцион-28.07.2017г., Аукцион-22.09.2017г., Аукцион-24.11.2017г., Аукцион-20.04.2018г., Аукцион – 08.06.2018г. Аукцион-20.07.2018г., Аукцион-27.12.2018г., Аукцион -13.05.19г.</w:t>
      </w:r>
      <w:r w:rsidR="003B05A6">
        <w:rPr>
          <w:sz w:val="24"/>
          <w:szCs w:val="24"/>
        </w:rPr>
        <w:t xml:space="preserve">, Аукцион-11.10.19г. </w:t>
      </w:r>
      <w:r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A44E0C" w:rsidRDefault="00A44E0C" w:rsidP="00C21FB1">
      <w:pPr>
        <w:pStyle w:val="30"/>
        <w:ind w:hanging="142"/>
        <w:jc w:val="both"/>
        <w:rPr>
          <w:b w:val="0"/>
          <w:szCs w:val="24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44E0C">
        <w:rPr>
          <w:rFonts w:eastAsia="Courier New"/>
          <w:b/>
          <w:sz w:val="24"/>
          <w:szCs w:val="24"/>
          <w:lang w:bidi="ru-RU"/>
        </w:rPr>
        <w:t xml:space="preserve"> </w:t>
      </w:r>
      <w:r w:rsidR="003B05A6">
        <w:rPr>
          <w:rFonts w:eastAsia="Courier New"/>
          <w:sz w:val="24"/>
          <w:szCs w:val="24"/>
          <w:lang w:bidi="ru-RU"/>
        </w:rPr>
        <w:t>18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3B05A6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3B05A6">
        <w:rPr>
          <w:rFonts w:eastAsia="Courier New"/>
          <w:sz w:val="24"/>
          <w:szCs w:val="24"/>
          <w:lang w:bidi="ru-RU"/>
        </w:rPr>
        <w:t>22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3B05A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3B05A6">
        <w:rPr>
          <w:rFonts w:eastAsia="Courier New"/>
          <w:sz w:val="24"/>
          <w:szCs w:val="24"/>
          <w:lang w:bidi="ru-RU"/>
        </w:rPr>
        <w:t>27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3B05A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3B05A6">
        <w:rPr>
          <w:rFonts w:eastAsia="Courier New"/>
          <w:sz w:val="24"/>
          <w:szCs w:val="24"/>
          <w:lang w:bidi="ru-RU"/>
        </w:rPr>
        <w:t>29</w:t>
      </w:r>
      <w:r w:rsidR="000722CE">
        <w:rPr>
          <w:rFonts w:eastAsia="Courier New"/>
          <w:sz w:val="24"/>
          <w:szCs w:val="24"/>
          <w:lang w:bidi="ru-RU"/>
        </w:rPr>
        <w:t>.1</w:t>
      </w:r>
      <w:r w:rsidR="003B05A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.2019 в 10:00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3B05A6">
        <w:rPr>
          <w:rFonts w:eastAsiaTheme="majorEastAsia"/>
          <w:bCs/>
          <w:sz w:val="24"/>
          <w:szCs w:val="24"/>
          <w:lang w:bidi="ru-RU"/>
        </w:rPr>
        <w:t>18</w:t>
      </w:r>
      <w:r w:rsidR="000722CE">
        <w:rPr>
          <w:rFonts w:eastAsiaTheme="majorEastAsia"/>
          <w:bCs/>
          <w:sz w:val="24"/>
          <w:szCs w:val="24"/>
          <w:lang w:bidi="ru-RU"/>
        </w:rPr>
        <w:t>.</w:t>
      </w:r>
      <w:r w:rsidR="003B05A6">
        <w:rPr>
          <w:rFonts w:eastAsiaTheme="majorEastAsia"/>
          <w:bCs/>
          <w:sz w:val="24"/>
          <w:szCs w:val="24"/>
          <w:lang w:bidi="ru-RU"/>
        </w:rPr>
        <w:t>10</w:t>
      </w:r>
      <w:r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3B05A6">
        <w:rPr>
          <w:rFonts w:eastAsiaTheme="majorEastAsia"/>
          <w:bCs/>
          <w:sz w:val="24"/>
          <w:szCs w:val="24"/>
          <w:lang w:bidi="ru-RU"/>
        </w:rPr>
        <w:t>22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0722CE">
        <w:rPr>
          <w:rFonts w:eastAsiaTheme="majorEastAsia"/>
          <w:bCs/>
          <w:sz w:val="24"/>
          <w:szCs w:val="24"/>
          <w:lang w:bidi="ru-RU"/>
        </w:rPr>
        <w:t>1</w:t>
      </w:r>
      <w:r w:rsidR="003B05A6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.2019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3B05A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196EF5">
        <w:rPr>
          <w:b/>
          <w:sz w:val="24"/>
          <w:szCs w:val="24"/>
        </w:rPr>
        <w:t>1</w:t>
      </w:r>
      <w:r w:rsidR="003B05A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B05A6">
        <w:rPr>
          <w:rFonts w:eastAsiaTheme="majorEastAsia"/>
          <w:b/>
          <w:bCs/>
          <w:sz w:val="24"/>
          <w:szCs w:val="24"/>
          <w:lang w:bidi="ru-RU"/>
        </w:rPr>
        <w:t>18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3B05A6">
        <w:rPr>
          <w:rFonts w:eastAsiaTheme="majorEastAsia"/>
          <w:b/>
          <w:bCs/>
          <w:sz w:val="24"/>
          <w:szCs w:val="24"/>
          <w:lang w:bidi="ru-RU"/>
        </w:rPr>
        <w:t>10</w:t>
      </w:r>
      <w:r>
        <w:rPr>
          <w:rFonts w:eastAsiaTheme="majorEastAsia"/>
          <w:b/>
          <w:bCs/>
          <w:sz w:val="24"/>
          <w:szCs w:val="24"/>
          <w:lang w:bidi="ru-RU"/>
        </w:rPr>
        <w:t>.2019 по 00:00 часов (</w:t>
      </w:r>
      <w:proofErr w:type="gramStart"/>
      <w:r>
        <w:rPr>
          <w:rFonts w:eastAsiaTheme="majorEastAsia"/>
          <w:b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/>
          <w:bCs/>
          <w:sz w:val="24"/>
          <w:szCs w:val="24"/>
          <w:lang w:bidi="ru-RU"/>
        </w:rPr>
        <w:t xml:space="preserve">) </w:t>
      </w:r>
      <w:r w:rsidR="003B05A6">
        <w:rPr>
          <w:rFonts w:eastAsiaTheme="majorEastAsia"/>
          <w:b/>
          <w:bCs/>
          <w:sz w:val="24"/>
          <w:szCs w:val="24"/>
          <w:lang w:bidi="ru-RU"/>
        </w:rPr>
        <w:t>22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1</w:t>
      </w:r>
      <w:r w:rsidR="003B05A6">
        <w:rPr>
          <w:rFonts w:eastAsiaTheme="majorEastAsia"/>
          <w:b/>
          <w:bCs/>
          <w:sz w:val="24"/>
          <w:szCs w:val="24"/>
          <w:lang w:bidi="ru-RU"/>
        </w:rPr>
        <w:t>1</w:t>
      </w:r>
      <w:bookmarkStart w:id="0" w:name="_GoBack"/>
      <w:bookmarkEnd w:id="0"/>
      <w:r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7B" w:rsidRDefault="00EC627B">
      <w:r>
        <w:separator/>
      </w:r>
    </w:p>
  </w:endnote>
  <w:endnote w:type="continuationSeparator" w:id="0">
    <w:p w:rsidR="00EC627B" w:rsidRDefault="00E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05A6">
      <w:rPr>
        <w:rStyle w:val="ab"/>
        <w:noProof/>
      </w:rPr>
      <w:t>9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7B" w:rsidRDefault="00EC627B">
      <w:r>
        <w:separator/>
      </w:r>
    </w:p>
  </w:footnote>
  <w:footnote w:type="continuationSeparator" w:id="0">
    <w:p w:rsidR="00EC627B" w:rsidRDefault="00EC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E82A-29C8-4ED1-96DD-B6CC10A8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2019-07-09T09:13:00Z</cp:lastPrinted>
  <dcterms:created xsi:type="dcterms:W3CDTF">2019-09-02T10:26:00Z</dcterms:created>
  <dcterms:modified xsi:type="dcterms:W3CDTF">2019-10-17T12:18:00Z</dcterms:modified>
</cp:coreProperties>
</file>