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0B" w:rsidRPr="00F3770B" w:rsidRDefault="00F3770B" w:rsidP="00F3770B">
      <w:pPr>
        <w:pStyle w:val="a3"/>
        <w:shd w:val="clear" w:color="auto" w:fill="FFFFFF"/>
        <w:spacing w:before="0" w:beforeAutospacing="0" w:after="0" w:afterAutospacing="0" w:line="323" w:lineRule="atLeast"/>
        <w:jc w:val="right"/>
        <w:rPr>
          <w:bCs/>
          <w:color w:val="000000"/>
        </w:rPr>
      </w:pPr>
      <w:bookmarkStart w:id="0" w:name="_GoBack"/>
      <w:bookmarkEnd w:id="0"/>
      <w:r w:rsidRPr="00F3770B">
        <w:rPr>
          <w:bCs/>
          <w:color w:val="000000"/>
        </w:rPr>
        <w:t>Приложение 2</w:t>
      </w:r>
    </w:p>
    <w:p w:rsidR="006267A5" w:rsidRPr="0086557C" w:rsidRDefault="00B2321A" w:rsidP="006267A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b/>
          <w:bCs/>
          <w:color w:val="000000"/>
        </w:rPr>
      </w:pPr>
      <w:r w:rsidRPr="0086557C">
        <w:rPr>
          <w:b/>
          <w:bCs/>
          <w:color w:val="000000"/>
        </w:rPr>
        <w:t>ФОРМА ОТЧЕТНОСТИ</w:t>
      </w:r>
      <w:r w:rsidR="00E42C1B" w:rsidRPr="0086557C">
        <w:rPr>
          <w:b/>
          <w:bCs/>
          <w:color w:val="000000"/>
        </w:rPr>
        <w:t xml:space="preserve"> УЧАСТНИК</w:t>
      </w:r>
      <w:r w:rsidR="002C7219" w:rsidRPr="0086557C">
        <w:rPr>
          <w:b/>
          <w:bCs/>
          <w:color w:val="000000"/>
        </w:rPr>
        <w:t>А</w:t>
      </w:r>
      <w:r w:rsidR="00E42C1B" w:rsidRPr="0086557C">
        <w:rPr>
          <w:b/>
          <w:bCs/>
          <w:color w:val="000000"/>
        </w:rPr>
        <w:t xml:space="preserve"> </w:t>
      </w:r>
    </w:p>
    <w:p w:rsidR="00B2321A" w:rsidRPr="0086557C" w:rsidRDefault="00E42C1B" w:rsidP="006267A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b/>
          <w:bCs/>
          <w:color w:val="000000"/>
        </w:rPr>
      </w:pPr>
      <w:r w:rsidRPr="0086557C">
        <w:rPr>
          <w:b/>
          <w:bCs/>
          <w:color w:val="000000"/>
        </w:rPr>
        <w:t>ВСЕРОССИЙСКОГО ЭКОЛОГИЧЕСКОГО СУББОТНИКА «ЗЕЛЕН</w:t>
      </w:r>
      <w:r w:rsidR="002C7219" w:rsidRPr="0086557C">
        <w:rPr>
          <w:b/>
          <w:bCs/>
          <w:color w:val="000000"/>
        </w:rPr>
        <w:t>АЯ РОССИЯ</w:t>
      </w:r>
      <w:r w:rsidRPr="0086557C">
        <w:rPr>
          <w:b/>
          <w:bCs/>
          <w:color w:val="000000"/>
        </w:rPr>
        <w:t>»</w:t>
      </w:r>
    </w:p>
    <w:p w:rsidR="00E42C1B" w:rsidRPr="0086557C" w:rsidRDefault="005A6F75" w:rsidP="000D316B">
      <w:pPr>
        <w:pStyle w:val="a3"/>
        <w:shd w:val="clear" w:color="auto" w:fill="FFFFFF"/>
        <w:spacing w:line="323" w:lineRule="atLeast"/>
        <w:rPr>
          <w:color w:val="000000"/>
          <w:sz w:val="23"/>
          <w:szCs w:val="23"/>
        </w:rPr>
      </w:pPr>
      <w:r w:rsidRPr="0086557C">
        <w:rPr>
          <w:b/>
          <w:bCs/>
          <w:color w:val="000000"/>
          <w:sz w:val="20"/>
          <w:szCs w:val="20"/>
        </w:rPr>
        <w:t xml:space="preserve">ОТЧЕТ ОТ </w:t>
      </w:r>
      <w:r w:rsidR="000D316B" w:rsidRPr="0086557C">
        <w:rPr>
          <w:b/>
          <w:bCs/>
          <w:color w:val="000000"/>
          <w:sz w:val="20"/>
          <w:szCs w:val="20"/>
          <w:u w:val="single"/>
        </w:rPr>
        <w:t>_________________________________________________________________________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3369"/>
        <w:gridCol w:w="6769"/>
      </w:tblGrid>
      <w:tr w:rsidR="006267A5" w:rsidRPr="0086557C" w:rsidTr="006267A5">
        <w:tc>
          <w:tcPr>
            <w:tcW w:w="3369" w:type="dxa"/>
          </w:tcPr>
          <w:p w:rsidR="006267A5" w:rsidRPr="0086557C" w:rsidRDefault="006267A5" w:rsidP="006267A5">
            <w:pPr>
              <w:pStyle w:val="a3"/>
              <w:spacing w:line="323" w:lineRule="atLeast"/>
              <w:rPr>
                <w:color w:val="000000"/>
              </w:rPr>
            </w:pPr>
            <w:r w:rsidRPr="0086557C">
              <w:rPr>
                <w:color w:val="000000"/>
              </w:rPr>
              <w:t>Количество людей, принявших участие в субботнике</w:t>
            </w:r>
          </w:p>
        </w:tc>
        <w:tc>
          <w:tcPr>
            <w:tcW w:w="6769" w:type="dxa"/>
          </w:tcPr>
          <w:p w:rsidR="006267A5" w:rsidRPr="0086557C" w:rsidRDefault="006267A5" w:rsidP="00B2321A">
            <w:pPr>
              <w:pStyle w:val="a3"/>
              <w:spacing w:line="323" w:lineRule="atLeast"/>
              <w:jc w:val="center"/>
              <w:rPr>
                <w:color w:val="000000"/>
              </w:rPr>
            </w:pPr>
          </w:p>
        </w:tc>
      </w:tr>
      <w:tr w:rsidR="006267A5" w:rsidRPr="0086557C" w:rsidTr="006267A5">
        <w:tc>
          <w:tcPr>
            <w:tcW w:w="3369" w:type="dxa"/>
          </w:tcPr>
          <w:p w:rsidR="006267A5" w:rsidRPr="0086557C" w:rsidRDefault="006267A5" w:rsidP="006267A5">
            <w:pPr>
              <w:pStyle w:val="a3"/>
              <w:spacing w:line="323" w:lineRule="atLeast"/>
              <w:rPr>
                <w:color w:val="000000"/>
              </w:rPr>
            </w:pPr>
            <w:r w:rsidRPr="0086557C">
              <w:rPr>
                <w:color w:val="000000"/>
              </w:rPr>
              <w:t>Виды работ с количественными показателями (уборка территории, уход за саженцами, полив, покраска, сбор и вывоз мусора и т.д.)</w:t>
            </w:r>
          </w:p>
        </w:tc>
        <w:tc>
          <w:tcPr>
            <w:tcW w:w="6769" w:type="dxa"/>
          </w:tcPr>
          <w:p w:rsidR="006267A5" w:rsidRPr="0086557C" w:rsidRDefault="006267A5" w:rsidP="00B2321A">
            <w:pPr>
              <w:pStyle w:val="a3"/>
              <w:spacing w:line="323" w:lineRule="atLeast"/>
              <w:jc w:val="center"/>
              <w:rPr>
                <w:color w:val="000000"/>
              </w:rPr>
            </w:pPr>
          </w:p>
        </w:tc>
      </w:tr>
      <w:tr w:rsidR="006267A5" w:rsidRPr="0086557C" w:rsidTr="006267A5">
        <w:tc>
          <w:tcPr>
            <w:tcW w:w="3369" w:type="dxa"/>
          </w:tcPr>
          <w:p w:rsidR="006267A5" w:rsidRPr="0086557C" w:rsidRDefault="006267A5" w:rsidP="006267A5">
            <w:pPr>
              <w:pStyle w:val="a3"/>
              <w:spacing w:line="323" w:lineRule="atLeast"/>
              <w:rPr>
                <w:color w:val="000000"/>
              </w:rPr>
            </w:pPr>
            <w:r w:rsidRPr="0086557C">
              <w:rPr>
                <w:color w:val="000000"/>
              </w:rPr>
              <w:t xml:space="preserve">Проведение дополнительных мероприятий (экологических мастер-классов, экоуроков, эковикторин, </w:t>
            </w:r>
            <w:r w:rsidR="0086557C" w:rsidRPr="0086557C">
              <w:rPr>
                <w:color w:val="000000"/>
              </w:rPr>
              <w:t>выступление творческих коллективов, спортивных состязаний и т.д.)</w:t>
            </w:r>
          </w:p>
        </w:tc>
        <w:tc>
          <w:tcPr>
            <w:tcW w:w="6769" w:type="dxa"/>
          </w:tcPr>
          <w:p w:rsidR="006267A5" w:rsidRPr="0086557C" w:rsidRDefault="006267A5" w:rsidP="00B2321A">
            <w:pPr>
              <w:pStyle w:val="a3"/>
              <w:spacing w:line="323" w:lineRule="atLeast"/>
              <w:jc w:val="center"/>
              <w:rPr>
                <w:color w:val="000000"/>
              </w:rPr>
            </w:pPr>
          </w:p>
        </w:tc>
      </w:tr>
      <w:tr w:rsidR="006267A5" w:rsidRPr="0086557C" w:rsidTr="006267A5">
        <w:tc>
          <w:tcPr>
            <w:tcW w:w="3369" w:type="dxa"/>
          </w:tcPr>
          <w:p w:rsidR="006267A5" w:rsidRPr="0086557C" w:rsidRDefault="006267A5" w:rsidP="006267A5">
            <w:pPr>
              <w:pStyle w:val="a3"/>
              <w:spacing w:line="323" w:lineRule="atLeast"/>
              <w:rPr>
                <w:color w:val="000000"/>
              </w:rPr>
            </w:pPr>
            <w:r w:rsidRPr="0086557C">
              <w:rPr>
                <w:color w:val="000000"/>
              </w:rPr>
              <w:t>Ссылки на публикации в СМИ</w:t>
            </w:r>
          </w:p>
        </w:tc>
        <w:tc>
          <w:tcPr>
            <w:tcW w:w="6769" w:type="dxa"/>
          </w:tcPr>
          <w:p w:rsidR="006267A5" w:rsidRPr="0086557C" w:rsidRDefault="006267A5" w:rsidP="00B2321A">
            <w:pPr>
              <w:pStyle w:val="a3"/>
              <w:spacing w:line="323" w:lineRule="atLeast"/>
              <w:jc w:val="center"/>
              <w:rPr>
                <w:color w:val="000000"/>
              </w:rPr>
            </w:pPr>
          </w:p>
        </w:tc>
      </w:tr>
    </w:tbl>
    <w:p w:rsidR="007436F2" w:rsidRPr="0086557C" w:rsidRDefault="007436F2" w:rsidP="00B2321A">
      <w:pPr>
        <w:pStyle w:val="a3"/>
        <w:shd w:val="clear" w:color="auto" w:fill="FFFFFF"/>
        <w:spacing w:line="323" w:lineRule="atLeast"/>
        <w:rPr>
          <w:b/>
          <w:color w:val="000000"/>
          <w:sz w:val="23"/>
          <w:szCs w:val="23"/>
        </w:rPr>
      </w:pPr>
      <w:r w:rsidRPr="0086557C">
        <w:rPr>
          <w:b/>
          <w:color w:val="000000"/>
          <w:sz w:val="23"/>
          <w:szCs w:val="23"/>
        </w:rPr>
        <w:t>Ответственное лицо за подготовку и составление отчета:</w:t>
      </w:r>
      <w:r w:rsidR="0086557C">
        <w:rPr>
          <w:b/>
          <w:color w:val="000000"/>
          <w:sz w:val="23"/>
          <w:szCs w:val="23"/>
        </w:rPr>
        <w:t xml:space="preserve"> </w:t>
      </w:r>
      <w:r w:rsidRPr="0086557C">
        <w:rPr>
          <w:b/>
          <w:color w:val="000000"/>
          <w:sz w:val="23"/>
          <w:szCs w:val="23"/>
        </w:rPr>
        <w:t>__________</w:t>
      </w:r>
      <w:r w:rsidR="0086557C">
        <w:rPr>
          <w:b/>
          <w:color w:val="000000"/>
          <w:sz w:val="23"/>
          <w:szCs w:val="23"/>
        </w:rPr>
        <w:t xml:space="preserve">___________________________________________________________________________               </w:t>
      </w:r>
      <w:r w:rsidRPr="0086557C">
        <w:rPr>
          <w:b/>
          <w:color w:val="000000"/>
          <w:sz w:val="23"/>
          <w:szCs w:val="23"/>
        </w:rPr>
        <w:t>(ФИО, должность)</w:t>
      </w:r>
    </w:p>
    <w:p w:rsidR="007436F2" w:rsidRPr="0086557C" w:rsidRDefault="007436F2" w:rsidP="00B2321A">
      <w:pPr>
        <w:pStyle w:val="a3"/>
        <w:shd w:val="clear" w:color="auto" w:fill="FFFFFF"/>
        <w:spacing w:line="323" w:lineRule="atLeast"/>
        <w:rPr>
          <w:b/>
          <w:color w:val="000000"/>
          <w:sz w:val="23"/>
          <w:szCs w:val="23"/>
        </w:rPr>
      </w:pPr>
      <w:r w:rsidRPr="0086557C">
        <w:rPr>
          <w:b/>
          <w:color w:val="000000"/>
          <w:sz w:val="23"/>
          <w:szCs w:val="23"/>
        </w:rPr>
        <w:t>Дата заполнения отчета_______________</w:t>
      </w:r>
    </w:p>
    <w:p w:rsidR="0086557C" w:rsidRDefault="0086557C" w:rsidP="00B2321A">
      <w:pPr>
        <w:pStyle w:val="a3"/>
        <w:shd w:val="clear" w:color="auto" w:fill="FFFFFF"/>
        <w:spacing w:line="323" w:lineRule="atLeast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Приложения:</w:t>
      </w:r>
    </w:p>
    <w:p w:rsidR="00B2321A" w:rsidRPr="0086557C" w:rsidRDefault="00E42C1B" w:rsidP="00B2321A">
      <w:pPr>
        <w:pStyle w:val="a3"/>
        <w:shd w:val="clear" w:color="auto" w:fill="FFFFFF"/>
        <w:spacing w:line="323" w:lineRule="atLeast"/>
        <w:rPr>
          <w:color w:val="000000"/>
          <w:sz w:val="23"/>
          <w:szCs w:val="23"/>
        </w:rPr>
      </w:pPr>
      <w:r w:rsidRPr="0086557C">
        <w:rPr>
          <w:color w:val="000000"/>
        </w:rPr>
        <w:t>1</w:t>
      </w:r>
      <w:r w:rsidR="00B2321A" w:rsidRPr="0086557C">
        <w:rPr>
          <w:color w:val="000000"/>
        </w:rPr>
        <w:t>. Фото- и видеоматериалы</w:t>
      </w:r>
      <w:r w:rsidRPr="0086557C">
        <w:rPr>
          <w:color w:val="000000"/>
        </w:rPr>
        <w:t xml:space="preserve"> – ссылки для скачивания</w:t>
      </w:r>
      <w:r w:rsidR="0086557C">
        <w:rPr>
          <w:color w:val="000000"/>
        </w:rPr>
        <w:t xml:space="preserve"> </w:t>
      </w:r>
      <w:r w:rsidRPr="0086557C">
        <w:rPr>
          <w:color w:val="000000"/>
        </w:rPr>
        <w:t>(либо видео- ссылки на ютуб)</w:t>
      </w:r>
    </w:p>
    <w:p w:rsidR="00B2321A" w:rsidRPr="0086557C" w:rsidRDefault="007436F2" w:rsidP="00B2321A">
      <w:pPr>
        <w:pStyle w:val="a3"/>
        <w:shd w:val="clear" w:color="auto" w:fill="FFFFFF"/>
        <w:spacing w:line="323" w:lineRule="atLeast"/>
        <w:rPr>
          <w:color w:val="000000"/>
          <w:sz w:val="23"/>
          <w:szCs w:val="23"/>
        </w:rPr>
      </w:pPr>
      <w:r w:rsidRPr="0086557C">
        <w:rPr>
          <w:color w:val="000000"/>
        </w:rPr>
        <w:t>2</w:t>
      </w:r>
      <w:r w:rsidR="00B2321A" w:rsidRPr="0086557C">
        <w:rPr>
          <w:color w:val="000000"/>
        </w:rPr>
        <w:t>. Пост</w:t>
      </w:r>
      <w:r w:rsidR="00952456" w:rsidRPr="0086557C">
        <w:rPr>
          <w:color w:val="000000"/>
        </w:rPr>
        <w:t>-</w:t>
      </w:r>
      <w:r w:rsidR="00B2321A" w:rsidRPr="0086557C">
        <w:rPr>
          <w:color w:val="000000"/>
        </w:rPr>
        <w:t>релиз</w:t>
      </w:r>
    </w:p>
    <w:p w:rsidR="00E42C1B" w:rsidRPr="0086557C" w:rsidRDefault="00E42C1B" w:rsidP="00B2321A">
      <w:pPr>
        <w:pStyle w:val="a3"/>
        <w:shd w:val="clear" w:color="auto" w:fill="FFFFFF"/>
        <w:spacing w:line="323" w:lineRule="atLeast"/>
        <w:rPr>
          <w:color w:val="000000"/>
        </w:rPr>
      </w:pPr>
      <w:r w:rsidRPr="0086557C">
        <w:rPr>
          <w:color w:val="000000"/>
        </w:rPr>
        <w:t xml:space="preserve">3. Краткий сценарий, описание проведения мероприятия </w:t>
      </w:r>
    </w:p>
    <w:sectPr w:rsidR="00E42C1B" w:rsidRPr="0086557C" w:rsidSect="006267A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AA" w:rsidRDefault="00AC67AA" w:rsidP="005A6F75">
      <w:pPr>
        <w:spacing w:after="0" w:line="240" w:lineRule="auto"/>
      </w:pPr>
      <w:r>
        <w:separator/>
      </w:r>
    </w:p>
  </w:endnote>
  <w:endnote w:type="continuationSeparator" w:id="1">
    <w:p w:rsidR="00AC67AA" w:rsidRDefault="00AC67AA" w:rsidP="005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AA" w:rsidRDefault="00AC67AA" w:rsidP="005A6F75">
      <w:pPr>
        <w:spacing w:after="0" w:line="240" w:lineRule="auto"/>
      </w:pPr>
      <w:r>
        <w:separator/>
      </w:r>
    </w:p>
  </w:footnote>
  <w:footnote w:type="continuationSeparator" w:id="1">
    <w:p w:rsidR="00AC67AA" w:rsidRDefault="00AC67AA" w:rsidP="005A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1A"/>
    <w:rsid w:val="000D316B"/>
    <w:rsid w:val="000D4DA8"/>
    <w:rsid w:val="002C7219"/>
    <w:rsid w:val="005A6F75"/>
    <w:rsid w:val="005B41A6"/>
    <w:rsid w:val="005C56BD"/>
    <w:rsid w:val="006267A5"/>
    <w:rsid w:val="006F28BD"/>
    <w:rsid w:val="006F4ED4"/>
    <w:rsid w:val="007436F2"/>
    <w:rsid w:val="0086557C"/>
    <w:rsid w:val="00884A2A"/>
    <w:rsid w:val="00952456"/>
    <w:rsid w:val="009773E0"/>
    <w:rsid w:val="00A702EE"/>
    <w:rsid w:val="00AC67AA"/>
    <w:rsid w:val="00B2321A"/>
    <w:rsid w:val="00DF49EF"/>
    <w:rsid w:val="00E42C1B"/>
    <w:rsid w:val="00EF242C"/>
    <w:rsid w:val="00F3770B"/>
    <w:rsid w:val="00F61330"/>
    <w:rsid w:val="00FA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Юрий Федорович</dc:creator>
  <cp:lastModifiedBy>ERAHTINA_E</cp:lastModifiedBy>
  <cp:revision>5</cp:revision>
  <cp:lastPrinted>2019-09-03T11:00:00Z</cp:lastPrinted>
  <dcterms:created xsi:type="dcterms:W3CDTF">2019-08-20T06:04:00Z</dcterms:created>
  <dcterms:modified xsi:type="dcterms:W3CDTF">2019-09-03T11:00:00Z</dcterms:modified>
</cp:coreProperties>
</file>