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273BF9" w:rsidP="00F93C32">
      <w:pPr>
        <w:tabs>
          <w:tab w:val="left" w:pos="6440"/>
        </w:tabs>
        <w:spacing w:after="120" w:line="288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30.9pt;width:64.6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1E0210" w:rsidRDefault="001E0210">
                  <w:r>
                    <w:t>ПРОЕКТ</w:t>
                  </w:r>
                </w:p>
              </w:txbxContent>
            </v:textbox>
          </v:shape>
        </w:pict>
      </w:r>
      <w:r w:rsidR="009D60C3" w:rsidRPr="0065215A">
        <w:rPr>
          <w:noProof/>
          <w:lang w:bidi="mni-IN"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</w:p>
    <w:p w:rsidR="001D5065" w:rsidRPr="0065215A" w:rsidRDefault="001D5065">
      <w:pPr>
        <w:pStyle w:val="a3"/>
        <w:widowControl/>
        <w:rPr>
          <w:spacing w:val="24"/>
          <w:sz w:val="20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ИКОВСКАЯ ГОРОДСКАЯ ДУМА ПЕРМСКОГОКРАЯ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  <w:r w:rsidR="00F93C32" w:rsidRPr="0065215A">
        <w:rPr>
          <w:spacing w:val="24"/>
          <w:szCs w:val="24"/>
        </w:rPr>
        <w:t>А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</w:p>
    <w:p w:rsidR="001D5065" w:rsidRPr="0065215A" w:rsidRDefault="001D5065" w:rsidP="009B565F">
      <w:pPr>
        <w:pStyle w:val="2"/>
        <w:jc w:val="right"/>
        <w:rPr>
          <w:b w:val="0"/>
          <w:bCs/>
          <w:spacing w:val="0"/>
        </w:rPr>
      </w:pPr>
      <w:r w:rsidRPr="0065215A">
        <w:rPr>
          <w:b w:val="0"/>
          <w:spacing w:val="0"/>
        </w:rPr>
        <w:t>Дата принятия</w:t>
      </w:r>
      <w:r w:rsidR="00F93C32" w:rsidRPr="0065215A">
        <w:rPr>
          <w:b w:val="0"/>
          <w:spacing w:val="0"/>
        </w:rPr>
        <w:t>201</w:t>
      </w:r>
      <w:r w:rsidR="00454DCC">
        <w:rPr>
          <w:b w:val="0"/>
          <w:spacing w:val="0"/>
        </w:rPr>
        <w:t>9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1D5065" w:rsidRPr="0065215A" w:rsidTr="00853C49">
        <w:tc>
          <w:tcPr>
            <w:tcW w:w="4606" w:type="dxa"/>
          </w:tcPr>
          <w:p w:rsidR="001D5065" w:rsidRPr="0065215A" w:rsidRDefault="00454DCC" w:rsidP="009D5355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утратившим</w:t>
            </w:r>
            <w:proofErr w:type="gramEnd"/>
            <w:r w:rsidRPr="00454DCC">
              <w:rPr>
                <w:b/>
                <w:bCs/>
                <w:spacing w:val="20"/>
                <w:sz w:val="28"/>
                <w:szCs w:val="28"/>
              </w:rPr>
              <w:t xml:space="preserve"> силу </w:t>
            </w:r>
            <w:r>
              <w:rPr>
                <w:b/>
                <w:bCs/>
                <w:spacing w:val="20"/>
                <w:sz w:val="28"/>
                <w:szCs w:val="28"/>
              </w:rPr>
              <w:t>решени</w:t>
            </w:r>
            <w:r w:rsidR="009D5355">
              <w:rPr>
                <w:b/>
                <w:bCs/>
                <w:spacing w:val="20"/>
                <w:sz w:val="28"/>
                <w:szCs w:val="28"/>
              </w:rPr>
              <w:t>я</w:t>
            </w:r>
            <w:r w:rsidR="009B565F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Березниковской городской Думы от 21.11.2018 № </w:t>
            </w:r>
            <w:r w:rsidR="00853C49">
              <w:rPr>
                <w:b/>
                <w:bCs/>
                <w:spacing w:val="20"/>
                <w:sz w:val="28"/>
                <w:szCs w:val="28"/>
              </w:rPr>
              <w:t>489 «</w:t>
            </w:r>
            <w:r w:rsidR="00853C49" w:rsidRPr="0065215A">
              <w:rPr>
                <w:b/>
                <w:bCs/>
                <w:spacing w:val="20"/>
                <w:sz w:val="28"/>
                <w:szCs w:val="28"/>
              </w:rPr>
              <w:t>О системе налогообложения в виде единого налога на вмененный доход для отдельных видов деятельности</w:t>
            </w:r>
            <w:r w:rsidR="00853C49">
              <w:rPr>
                <w:b/>
                <w:bCs/>
                <w:spacing w:val="20"/>
                <w:sz w:val="28"/>
                <w:szCs w:val="28"/>
              </w:rPr>
              <w:t xml:space="preserve"> на территории муниципального образования «Город Березники»</w:t>
            </w:r>
          </w:p>
        </w:tc>
      </w:tr>
    </w:tbl>
    <w:p w:rsidR="00547EA4" w:rsidRPr="00853C49" w:rsidRDefault="00630072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 w:history="1">
        <w:r w:rsidRPr="00853C4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главой 26.3</w:t>
        </w:r>
      </w:hyperlink>
      <w:r w:rsidR="0059180C" w:rsidRPr="00760E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раздела 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VIII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>, Федеральным законом от 06</w:t>
      </w:r>
      <w:r w:rsidR="00454DC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>2003</w:t>
      </w:r>
      <w:r w:rsidR="00D61F3B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органов местного самоуправления</w:t>
      </w:r>
      <w:r w:rsidR="00D61F3B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Российской Федерации»</w:t>
      </w:r>
    </w:p>
    <w:p w:rsidR="00454DCC" w:rsidRDefault="00454DCC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065" w:rsidRDefault="00345ADC" w:rsidP="00871E73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65215A">
        <w:rPr>
          <w:sz w:val="28"/>
        </w:rPr>
        <w:t>Березниковская</w:t>
      </w:r>
      <w:proofErr w:type="spellEnd"/>
      <w:r w:rsidRPr="0065215A">
        <w:rPr>
          <w:sz w:val="28"/>
        </w:rPr>
        <w:t xml:space="preserve"> городская Дума </w:t>
      </w:r>
      <w:r w:rsidRPr="0065215A">
        <w:rPr>
          <w:sz w:val="28"/>
          <w:szCs w:val="28"/>
        </w:rPr>
        <w:t>РЕШАЕТ</w:t>
      </w:r>
      <w:r w:rsidR="001D5065" w:rsidRPr="0065215A">
        <w:rPr>
          <w:sz w:val="28"/>
          <w:szCs w:val="28"/>
        </w:rPr>
        <w:t>:</w:t>
      </w:r>
    </w:p>
    <w:p w:rsidR="00454DCC" w:rsidRPr="0065215A" w:rsidRDefault="00454DCC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871E73" w:rsidRPr="00853C49" w:rsidRDefault="00454DCC" w:rsidP="009B565F">
      <w:pPr>
        <w:pStyle w:val="ConsPlusNormal"/>
        <w:spacing w:line="340" w:lineRule="exact"/>
        <w:ind w:firstLine="709"/>
        <w:jc w:val="both"/>
      </w:pPr>
      <w:r w:rsidRPr="00853C49">
        <w:t>1</w:t>
      </w:r>
      <w:r w:rsidR="00853C49">
        <w:t>.</w:t>
      </w:r>
      <w:r w:rsidR="00B2760B">
        <w:t>Признать утратившим</w:t>
      </w:r>
      <w:r w:rsidR="00871E73" w:rsidRPr="00853C49">
        <w:t xml:space="preserve"> силу</w:t>
      </w:r>
      <w:r w:rsidR="009B565F">
        <w:t xml:space="preserve"> </w:t>
      </w:r>
      <w:r w:rsidR="00853C49" w:rsidRPr="00853C49">
        <w:t>решение Березниковской городской Думы от 21</w:t>
      </w:r>
      <w:r w:rsidR="009D5355">
        <w:t xml:space="preserve"> ноября </w:t>
      </w:r>
      <w:r w:rsidR="00853C49" w:rsidRPr="00853C49">
        <w:t>2018</w:t>
      </w:r>
      <w:r w:rsidR="009D5355">
        <w:t xml:space="preserve"> г.</w:t>
      </w:r>
      <w:r w:rsidR="00853C49" w:rsidRPr="00853C49">
        <w:t xml:space="preserve">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Березники».</w:t>
      </w:r>
    </w:p>
    <w:p w:rsidR="00853C49" w:rsidRPr="00A658AA" w:rsidRDefault="00853C49" w:rsidP="009B565F">
      <w:pPr>
        <w:spacing w:line="340" w:lineRule="exact"/>
        <w:ind w:firstLine="709"/>
        <w:jc w:val="both"/>
        <w:rPr>
          <w:sz w:val="28"/>
        </w:rPr>
      </w:pPr>
      <w:r w:rsidRPr="00A658AA">
        <w:rPr>
          <w:sz w:val="28"/>
          <w:szCs w:val="28"/>
        </w:rPr>
        <w:t>2.Опубликовать</w:t>
      </w:r>
      <w:r w:rsidRPr="00A658AA">
        <w:rPr>
          <w:sz w:val="28"/>
        </w:rPr>
        <w:t xml:space="preserve"> настоящее </w:t>
      </w:r>
      <w:r>
        <w:rPr>
          <w:sz w:val="28"/>
        </w:rPr>
        <w:t>решение</w:t>
      </w:r>
      <w:r w:rsidRPr="00A658AA">
        <w:rPr>
          <w:sz w:val="28"/>
        </w:rPr>
        <w:t xml:space="preserve"> в официальном печатном издании – газете «Два берега Камы»</w:t>
      </w:r>
      <w:r w:rsidR="007612E1">
        <w:rPr>
          <w:sz w:val="28"/>
        </w:rPr>
        <w:t xml:space="preserve"> и разместить его</w:t>
      </w:r>
      <w:r w:rsidR="007612E1" w:rsidRPr="00A658AA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</w:t>
      </w:r>
      <w:r w:rsidRPr="00A658AA">
        <w:rPr>
          <w:sz w:val="28"/>
        </w:rPr>
        <w:t>.</w:t>
      </w:r>
    </w:p>
    <w:p w:rsidR="00106F4E" w:rsidRPr="00853C49" w:rsidRDefault="00B16005" w:rsidP="009B565F">
      <w:pPr>
        <w:pStyle w:val="ConsPlusNormal"/>
        <w:spacing w:line="340" w:lineRule="exact"/>
        <w:ind w:firstLine="709"/>
        <w:jc w:val="both"/>
      </w:pPr>
      <w:r>
        <w:t>3</w:t>
      </w:r>
      <w:r w:rsidR="00106F4E" w:rsidRPr="00853C49">
        <w:t>.</w:t>
      </w:r>
      <w:r w:rsidR="00A52539" w:rsidRPr="00853C49">
        <w:t xml:space="preserve">Настоящее решение вступает в силу </w:t>
      </w:r>
      <w:r w:rsidR="008331F9">
        <w:t>со дня, следующего за днем его официального опубликования</w:t>
      </w:r>
      <w:r w:rsidR="00DD64B7">
        <w:t>,</w:t>
      </w:r>
      <w:r w:rsidR="009B565F">
        <w:t xml:space="preserve"> </w:t>
      </w:r>
      <w:r w:rsidR="001905A9">
        <w:t>и</w:t>
      </w:r>
      <w:r w:rsidR="009B565F">
        <w:t xml:space="preserve"> </w:t>
      </w:r>
      <w:r w:rsidR="00407DD0">
        <w:t xml:space="preserve">применяется </w:t>
      </w:r>
      <w:r w:rsidR="00A52539" w:rsidRPr="00853C49">
        <w:t xml:space="preserve">с </w:t>
      </w:r>
      <w:r w:rsidR="006D47E6">
        <w:t>0</w:t>
      </w:r>
      <w:r w:rsidR="00A52539" w:rsidRPr="00853C49">
        <w:t>1 января 20</w:t>
      </w:r>
      <w:r w:rsidR="00454DCC" w:rsidRPr="00853C49">
        <w:t>20</w:t>
      </w:r>
      <w:r w:rsidR="00A52539" w:rsidRPr="00853C49">
        <w:t xml:space="preserve"> года</w:t>
      </w:r>
      <w:r w:rsidR="000D5020" w:rsidRPr="00853C49">
        <w:t>.</w:t>
      </w:r>
    </w:p>
    <w:p w:rsidR="00BF0956" w:rsidRPr="00853C49" w:rsidRDefault="00B16005" w:rsidP="009B565F">
      <w:pPr>
        <w:pStyle w:val="ConsPlusNormal"/>
        <w:spacing w:line="340" w:lineRule="exact"/>
        <w:ind w:firstLine="709"/>
        <w:jc w:val="both"/>
      </w:pPr>
      <w:r>
        <w:t>4</w:t>
      </w:r>
      <w:r w:rsidR="00BF0956" w:rsidRPr="00853C49">
        <w:t>.</w:t>
      </w:r>
      <w:proofErr w:type="gramStart"/>
      <w:r w:rsidR="00BF0956" w:rsidRPr="00853C49">
        <w:t>Контроль за</w:t>
      </w:r>
      <w:proofErr w:type="gramEnd"/>
      <w:r w:rsidR="00BF0956" w:rsidRPr="00853C49">
        <w:t xml:space="preserve"> исполнение</w:t>
      </w:r>
      <w:bookmarkStart w:id="0" w:name="_GoBack"/>
      <w:bookmarkEnd w:id="0"/>
      <w:r w:rsidR="00BF0956" w:rsidRPr="00853C49">
        <w:t>м настоящего решения возложить на</w:t>
      </w:r>
      <w:r w:rsidR="00CB45DF" w:rsidRPr="00853C49">
        <w:t xml:space="preserve"> финансово – бюджетную комиссию Березниковской городской Думы.</w:t>
      </w:r>
    </w:p>
    <w:p w:rsidR="00182C12" w:rsidRDefault="00182C12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331922" w:rsidRDefault="00963C2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Глава города</w:t>
      </w:r>
      <w:r w:rsidR="00160E6C" w:rsidRPr="0065215A">
        <w:rPr>
          <w:sz w:val="28"/>
        </w:rPr>
        <w:t xml:space="preserve"> Березники</w:t>
      </w:r>
      <w:r w:rsidR="00331922">
        <w:rPr>
          <w:sz w:val="28"/>
        </w:rPr>
        <w:t xml:space="preserve"> – </w:t>
      </w:r>
    </w:p>
    <w:p w:rsidR="001D5065" w:rsidRPr="0065215A" w:rsidRDefault="00331922" w:rsidP="009B565F">
      <w:pPr>
        <w:spacing w:line="360" w:lineRule="exact"/>
        <w:jc w:val="both"/>
        <w:rPr>
          <w:sz w:val="28"/>
        </w:rPr>
      </w:pPr>
      <w:r>
        <w:rPr>
          <w:sz w:val="28"/>
        </w:rPr>
        <w:t>глава администрации города</w:t>
      </w:r>
      <w:r w:rsidR="009B565F">
        <w:rPr>
          <w:sz w:val="28"/>
        </w:rPr>
        <w:t xml:space="preserve"> </w:t>
      </w:r>
      <w:r>
        <w:rPr>
          <w:sz w:val="28"/>
        </w:rPr>
        <w:t xml:space="preserve">Березники             </w:t>
      </w:r>
      <w:r w:rsidR="00963C2E" w:rsidRPr="0065215A">
        <w:rPr>
          <w:sz w:val="28"/>
        </w:rPr>
        <w:t xml:space="preserve">        </w:t>
      </w:r>
      <w:r w:rsidR="009B565F">
        <w:rPr>
          <w:sz w:val="28"/>
        </w:rPr>
        <w:t xml:space="preserve">                       </w:t>
      </w:r>
      <w:r w:rsidR="00963C2E" w:rsidRPr="0065215A">
        <w:rPr>
          <w:sz w:val="28"/>
        </w:rPr>
        <w:t xml:space="preserve">  С.П. Дьяков</w:t>
      </w:r>
    </w:p>
    <w:p w:rsidR="00106F4E" w:rsidRDefault="00106F4E" w:rsidP="00871E73">
      <w:pPr>
        <w:spacing w:line="360" w:lineRule="exact"/>
        <w:ind w:firstLine="709"/>
        <w:jc w:val="both"/>
        <w:rPr>
          <w:sz w:val="28"/>
        </w:rPr>
      </w:pPr>
    </w:p>
    <w:p w:rsidR="00106F4E" w:rsidRPr="0065215A" w:rsidRDefault="00106F4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Председатель</w:t>
      </w:r>
    </w:p>
    <w:p w:rsidR="00DF5D89" w:rsidRPr="0065215A" w:rsidRDefault="00106F4E" w:rsidP="009B565F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Березниковской городской Думы                                                     Э.В. Смирнов</w:t>
      </w:r>
    </w:p>
    <w:sectPr w:rsidR="00DF5D89" w:rsidRPr="0065215A" w:rsidSect="00B16005">
      <w:pgSz w:w="11906" w:h="16838"/>
      <w:pgMar w:top="36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4B442E"/>
    <w:rsid w:val="00001611"/>
    <w:rsid w:val="000102D0"/>
    <w:rsid w:val="00011B04"/>
    <w:rsid w:val="00012F8B"/>
    <w:rsid w:val="0002323E"/>
    <w:rsid w:val="00026112"/>
    <w:rsid w:val="00035219"/>
    <w:rsid w:val="00051321"/>
    <w:rsid w:val="00054F48"/>
    <w:rsid w:val="00077DCB"/>
    <w:rsid w:val="00082804"/>
    <w:rsid w:val="00085727"/>
    <w:rsid w:val="000A1AE7"/>
    <w:rsid w:val="000A64BE"/>
    <w:rsid w:val="000A6C9F"/>
    <w:rsid w:val="000D5020"/>
    <w:rsid w:val="000F5FDF"/>
    <w:rsid w:val="000F780E"/>
    <w:rsid w:val="00103E78"/>
    <w:rsid w:val="00106F4E"/>
    <w:rsid w:val="00116BFC"/>
    <w:rsid w:val="00143CF5"/>
    <w:rsid w:val="0014472D"/>
    <w:rsid w:val="00146070"/>
    <w:rsid w:val="00160E6C"/>
    <w:rsid w:val="001623BB"/>
    <w:rsid w:val="00176B8B"/>
    <w:rsid w:val="00182C12"/>
    <w:rsid w:val="001905A9"/>
    <w:rsid w:val="00190B65"/>
    <w:rsid w:val="00191AD4"/>
    <w:rsid w:val="001A0263"/>
    <w:rsid w:val="001A1514"/>
    <w:rsid w:val="001A2133"/>
    <w:rsid w:val="001A2E00"/>
    <w:rsid w:val="001C34D3"/>
    <w:rsid w:val="001D5065"/>
    <w:rsid w:val="001E0210"/>
    <w:rsid w:val="001F40DB"/>
    <w:rsid w:val="00202AD9"/>
    <w:rsid w:val="002303FC"/>
    <w:rsid w:val="00262E66"/>
    <w:rsid w:val="00270300"/>
    <w:rsid w:val="00270F6D"/>
    <w:rsid w:val="00271288"/>
    <w:rsid w:val="00272E10"/>
    <w:rsid w:val="00273BF9"/>
    <w:rsid w:val="00290635"/>
    <w:rsid w:val="002A7FC3"/>
    <w:rsid w:val="002D3E6B"/>
    <w:rsid w:val="003019FE"/>
    <w:rsid w:val="003063B0"/>
    <w:rsid w:val="003237C8"/>
    <w:rsid w:val="003240DC"/>
    <w:rsid w:val="00331465"/>
    <w:rsid w:val="00331922"/>
    <w:rsid w:val="00345ADC"/>
    <w:rsid w:val="00353B15"/>
    <w:rsid w:val="00357769"/>
    <w:rsid w:val="003764BF"/>
    <w:rsid w:val="00380A89"/>
    <w:rsid w:val="0038798E"/>
    <w:rsid w:val="00391E07"/>
    <w:rsid w:val="003B66C1"/>
    <w:rsid w:val="003C3F6F"/>
    <w:rsid w:val="003E1FC7"/>
    <w:rsid w:val="003E7D0D"/>
    <w:rsid w:val="00407DD0"/>
    <w:rsid w:val="00413B86"/>
    <w:rsid w:val="00436090"/>
    <w:rsid w:val="00436EFB"/>
    <w:rsid w:val="00437E32"/>
    <w:rsid w:val="00446CEE"/>
    <w:rsid w:val="0045498E"/>
    <w:rsid w:val="00454DCC"/>
    <w:rsid w:val="00461C91"/>
    <w:rsid w:val="00465EB6"/>
    <w:rsid w:val="00470DA4"/>
    <w:rsid w:val="00474785"/>
    <w:rsid w:val="00475814"/>
    <w:rsid w:val="004831EB"/>
    <w:rsid w:val="00487F1D"/>
    <w:rsid w:val="004B09D3"/>
    <w:rsid w:val="004B442E"/>
    <w:rsid w:val="004B78F1"/>
    <w:rsid w:val="004C083C"/>
    <w:rsid w:val="004C3CE4"/>
    <w:rsid w:val="004E0BA5"/>
    <w:rsid w:val="004E4A55"/>
    <w:rsid w:val="004F23DD"/>
    <w:rsid w:val="00506852"/>
    <w:rsid w:val="005069C6"/>
    <w:rsid w:val="005123E2"/>
    <w:rsid w:val="00513BDF"/>
    <w:rsid w:val="00527EF1"/>
    <w:rsid w:val="00547EA4"/>
    <w:rsid w:val="00577B96"/>
    <w:rsid w:val="00582F69"/>
    <w:rsid w:val="00590195"/>
    <w:rsid w:val="005916CD"/>
    <w:rsid w:val="0059180C"/>
    <w:rsid w:val="005A5A57"/>
    <w:rsid w:val="005A7507"/>
    <w:rsid w:val="005C30F6"/>
    <w:rsid w:val="005D0A16"/>
    <w:rsid w:val="005D7714"/>
    <w:rsid w:val="005F1E86"/>
    <w:rsid w:val="005F4DA4"/>
    <w:rsid w:val="0060742C"/>
    <w:rsid w:val="00610A80"/>
    <w:rsid w:val="006145E8"/>
    <w:rsid w:val="00617370"/>
    <w:rsid w:val="00630072"/>
    <w:rsid w:val="00640EFE"/>
    <w:rsid w:val="006443D6"/>
    <w:rsid w:val="00645203"/>
    <w:rsid w:val="00646D62"/>
    <w:rsid w:val="0064765A"/>
    <w:rsid w:val="0065113B"/>
    <w:rsid w:val="0065215A"/>
    <w:rsid w:val="00670212"/>
    <w:rsid w:val="00671480"/>
    <w:rsid w:val="00681541"/>
    <w:rsid w:val="0068607E"/>
    <w:rsid w:val="00692D0A"/>
    <w:rsid w:val="006B22AB"/>
    <w:rsid w:val="006C1259"/>
    <w:rsid w:val="006C4E42"/>
    <w:rsid w:val="006C77C2"/>
    <w:rsid w:val="006D47E6"/>
    <w:rsid w:val="006D7F25"/>
    <w:rsid w:val="006E57C8"/>
    <w:rsid w:val="006F3804"/>
    <w:rsid w:val="006F4CB3"/>
    <w:rsid w:val="007213B3"/>
    <w:rsid w:val="00723846"/>
    <w:rsid w:val="00731D31"/>
    <w:rsid w:val="0075310F"/>
    <w:rsid w:val="007541DE"/>
    <w:rsid w:val="00760E7E"/>
    <w:rsid w:val="007612E1"/>
    <w:rsid w:val="00770903"/>
    <w:rsid w:val="007722C4"/>
    <w:rsid w:val="007845AB"/>
    <w:rsid w:val="00786F48"/>
    <w:rsid w:val="007B2760"/>
    <w:rsid w:val="007C046E"/>
    <w:rsid w:val="007C2425"/>
    <w:rsid w:val="007C273F"/>
    <w:rsid w:val="007C2FD0"/>
    <w:rsid w:val="007C30C1"/>
    <w:rsid w:val="007D29EE"/>
    <w:rsid w:val="007D5177"/>
    <w:rsid w:val="007E33C7"/>
    <w:rsid w:val="007F4B1E"/>
    <w:rsid w:val="00800F78"/>
    <w:rsid w:val="008106B2"/>
    <w:rsid w:val="00820456"/>
    <w:rsid w:val="008331F9"/>
    <w:rsid w:val="008333B5"/>
    <w:rsid w:val="008400CC"/>
    <w:rsid w:val="00844EA7"/>
    <w:rsid w:val="00845B3B"/>
    <w:rsid w:val="00847A81"/>
    <w:rsid w:val="00850A3B"/>
    <w:rsid w:val="00853C49"/>
    <w:rsid w:val="00854028"/>
    <w:rsid w:val="00871E73"/>
    <w:rsid w:val="008800A7"/>
    <w:rsid w:val="00880A43"/>
    <w:rsid w:val="00881680"/>
    <w:rsid w:val="008853F1"/>
    <w:rsid w:val="008907B6"/>
    <w:rsid w:val="008C1F2A"/>
    <w:rsid w:val="008C209E"/>
    <w:rsid w:val="008E0B6C"/>
    <w:rsid w:val="008F0AA5"/>
    <w:rsid w:val="008F3A15"/>
    <w:rsid w:val="008F699C"/>
    <w:rsid w:val="00924458"/>
    <w:rsid w:val="00941F0D"/>
    <w:rsid w:val="0096100B"/>
    <w:rsid w:val="00961C65"/>
    <w:rsid w:val="0096296F"/>
    <w:rsid w:val="00963C2E"/>
    <w:rsid w:val="00967EA9"/>
    <w:rsid w:val="009A12A6"/>
    <w:rsid w:val="009A14C4"/>
    <w:rsid w:val="009A557A"/>
    <w:rsid w:val="009B5335"/>
    <w:rsid w:val="009B565F"/>
    <w:rsid w:val="009B7000"/>
    <w:rsid w:val="009D5355"/>
    <w:rsid w:val="009D60C3"/>
    <w:rsid w:val="009E3C23"/>
    <w:rsid w:val="009F468A"/>
    <w:rsid w:val="00A105B0"/>
    <w:rsid w:val="00A21C5B"/>
    <w:rsid w:val="00A22C3B"/>
    <w:rsid w:val="00A24798"/>
    <w:rsid w:val="00A27EF7"/>
    <w:rsid w:val="00A37C30"/>
    <w:rsid w:val="00A41553"/>
    <w:rsid w:val="00A46488"/>
    <w:rsid w:val="00A52539"/>
    <w:rsid w:val="00A52AD3"/>
    <w:rsid w:val="00A67B91"/>
    <w:rsid w:val="00A86D9B"/>
    <w:rsid w:val="00A96AA7"/>
    <w:rsid w:val="00AA73B9"/>
    <w:rsid w:val="00AB4418"/>
    <w:rsid w:val="00AC0B8D"/>
    <w:rsid w:val="00AC4095"/>
    <w:rsid w:val="00AE3B02"/>
    <w:rsid w:val="00AF43CD"/>
    <w:rsid w:val="00B0209E"/>
    <w:rsid w:val="00B16005"/>
    <w:rsid w:val="00B17F40"/>
    <w:rsid w:val="00B24181"/>
    <w:rsid w:val="00B2760B"/>
    <w:rsid w:val="00B40732"/>
    <w:rsid w:val="00B600CE"/>
    <w:rsid w:val="00B73AC0"/>
    <w:rsid w:val="00B84F01"/>
    <w:rsid w:val="00BA295F"/>
    <w:rsid w:val="00BA5491"/>
    <w:rsid w:val="00BA7B4C"/>
    <w:rsid w:val="00BB5C60"/>
    <w:rsid w:val="00BC5116"/>
    <w:rsid w:val="00BC6E52"/>
    <w:rsid w:val="00BD2AC3"/>
    <w:rsid w:val="00BD75FD"/>
    <w:rsid w:val="00BE0490"/>
    <w:rsid w:val="00BE2213"/>
    <w:rsid w:val="00BF0956"/>
    <w:rsid w:val="00C1015F"/>
    <w:rsid w:val="00C30718"/>
    <w:rsid w:val="00C33E9E"/>
    <w:rsid w:val="00C35D34"/>
    <w:rsid w:val="00C478B3"/>
    <w:rsid w:val="00C533C0"/>
    <w:rsid w:val="00C66A2F"/>
    <w:rsid w:val="00C81113"/>
    <w:rsid w:val="00C837EB"/>
    <w:rsid w:val="00C92C4E"/>
    <w:rsid w:val="00CA3C17"/>
    <w:rsid w:val="00CB45DF"/>
    <w:rsid w:val="00CB4DC9"/>
    <w:rsid w:val="00CC4B37"/>
    <w:rsid w:val="00CC608F"/>
    <w:rsid w:val="00CD6867"/>
    <w:rsid w:val="00CE5065"/>
    <w:rsid w:val="00D04902"/>
    <w:rsid w:val="00D05479"/>
    <w:rsid w:val="00D127CE"/>
    <w:rsid w:val="00D17259"/>
    <w:rsid w:val="00D228E3"/>
    <w:rsid w:val="00D61F3B"/>
    <w:rsid w:val="00D6570E"/>
    <w:rsid w:val="00D70253"/>
    <w:rsid w:val="00D73571"/>
    <w:rsid w:val="00D7677C"/>
    <w:rsid w:val="00D77259"/>
    <w:rsid w:val="00DA2F93"/>
    <w:rsid w:val="00DA5B3F"/>
    <w:rsid w:val="00DB3ED9"/>
    <w:rsid w:val="00DB5176"/>
    <w:rsid w:val="00DC2B39"/>
    <w:rsid w:val="00DC4096"/>
    <w:rsid w:val="00DD1575"/>
    <w:rsid w:val="00DD5F05"/>
    <w:rsid w:val="00DD64B7"/>
    <w:rsid w:val="00DD6E8B"/>
    <w:rsid w:val="00DF5D89"/>
    <w:rsid w:val="00DF6748"/>
    <w:rsid w:val="00E06C78"/>
    <w:rsid w:val="00E25B82"/>
    <w:rsid w:val="00E43B90"/>
    <w:rsid w:val="00E76771"/>
    <w:rsid w:val="00E843BA"/>
    <w:rsid w:val="00E94648"/>
    <w:rsid w:val="00EB7AC7"/>
    <w:rsid w:val="00ED39B4"/>
    <w:rsid w:val="00EF4501"/>
    <w:rsid w:val="00EF51A1"/>
    <w:rsid w:val="00F112BB"/>
    <w:rsid w:val="00F125B1"/>
    <w:rsid w:val="00F34F78"/>
    <w:rsid w:val="00F375B4"/>
    <w:rsid w:val="00F42F77"/>
    <w:rsid w:val="00F769BE"/>
    <w:rsid w:val="00F83EB2"/>
    <w:rsid w:val="00F93C32"/>
    <w:rsid w:val="00FA0C86"/>
    <w:rsid w:val="00FB67D5"/>
    <w:rsid w:val="00FB7C85"/>
    <w:rsid w:val="00FD3928"/>
    <w:rsid w:val="00FD6F74"/>
    <w:rsid w:val="00FF12F1"/>
    <w:rsid w:val="00FF1F31"/>
    <w:rsid w:val="00FF1F60"/>
    <w:rsid w:val="00FF2246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B046217421B5ED51F4EB48ABC95762780CD2FB9601B2DA0FEFE3C615E60E698369D900A0FDBQ5V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2C37-2BB1-4FC6-94DD-BB7DD21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</dc:creator>
  <cp:lastModifiedBy>1</cp:lastModifiedBy>
  <cp:revision>3</cp:revision>
  <cp:lastPrinted>2019-06-13T10:56:00Z</cp:lastPrinted>
  <dcterms:created xsi:type="dcterms:W3CDTF">2019-06-17T05:38:00Z</dcterms:created>
  <dcterms:modified xsi:type="dcterms:W3CDTF">2019-06-17T05:42:00Z</dcterms:modified>
</cp:coreProperties>
</file>