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BD" w:rsidRPr="006F1280" w:rsidRDefault="00F83DBD" w:rsidP="00F83DB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F1280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F83DBD" w:rsidRPr="006F1280" w:rsidRDefault="00F83DBD" w:rsidP="00F83DBD">
      <w:pPr>
        <w:ind w:firstLine="567"/>
        <w:jc w:val="both"/>
        <w:rPr>
          <w:sz w:val="28"/>
          <w:szCs w:val="28"/>
          <w:lang/>
        </w:rPr>
      </w:pPr>
      <w:r w:rsidRPr="006F1280">
        <w:rPr>
          <w:bCs/>
          <w:sz w:val="28"/>
          <w:szCs w:val="28"/>
          <w:lang/>
        </w:rPr>
        <w:t xml:space="preserve">Дата оформления заключения: </w:t>
      </w:r>
      <w:r w:rsidRPr="006F1280">
        <w:rPr>
          <w:bCs/>
          <w:sz w:val="28"/>
          <w:szCs w:val="28"/>
          <w:lang/>
        </w:rPr>
        <w:t>29</w:t>
      </w:r>
      <w:r w:rsidRPr="006F1280">
        <w:rPr>
          <w:bCs/>
          <w:color w:val="000000"/>
          <w:sz w:val="28"/>
          <w:szCs w:val="28"/>
          <w:lang/>
        </w:rPr>
        <w:t>.</w:t>
      </w:r>
      <w:r w:rsidRPr="006F1280">
        <w:rPr>
          <w:bCs/>
          <w:color w:val="000000"/>
          <w:sz w:val="28"/>
          <w:szCs w:val="28"/>
          <w:lang/>
        </w:rPr>
        <w:t>07</w:t>
      </w:r>
      <w:r w:rsidRPr="006F1280">
        <w:rPr>
          <w:bCs/>
          <w:color w:val="000000"/>
          <w:sz w:val="28"/>
          <w:szCs w:val="28"/>
          <w:lang/>
        </w:rPr>
        <w:t>.201</w:t>
      </w:r>
      <w:r w:rsidRPr="006F1280">
        <w:rPr>
          <w:bCs/>
          <w:color w:val="000000"/>
          <w:sz w:val="28"/>
          <w:szCs w:val="28"/>
          <w:lang/>
        </w:rPr>
        <w:t>9.</w:t>
      </w:r>
      <w:r w:rsidRPr="006F1280">
        <w:rPr>
          <w:b/>
          <w:bCs/>
          <w:color w:val="000000"/>
          <w:sz w:val="28"/>
          <w:szCs w:val="28"/>
          <w:lang/>
        </w:rPr>
        <w:t xml:space="preserve"> </w:t>
      </w:r>
    </w:p>
    <w:p w:rsidR="00F83DBD" w:rsidRPr="006F1280" w:rsidRDefault="00F83DBD" w:rsidP="00F83DB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F1280">
        <w:rPr>
          <w:rFonts w:eastAsia="Calibri"/>
          <w:sz w:val="28"/>
          <w:szCs w:val="28"/>
        </w:rPr>
        <w:t xml:space="preserve">Наименование рассматриваемого на публичных слушаниях вопроса (проекта): предоставление </w:t>
      </w:r>
      <w:r w:rsidRPr="006F1280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6F1280">
        <w:rPr>
          <w:sz w:val="28"/>
          <w:szCs w:val="28"/>
        </w:rPr>
        <w:t>приквартирными</w:t>
      </w:r>
      <w:proofErr w:type="spellEnd"/>
      <w:r w:rsidRPr="006F1280">
        <w:rPr>
          <w:sz w:val="28"/>
          <w:szCs w:val="28"/>
        </w:rPr>
        <w:t xml:space="preserve"> земельными участками (Ж-3) </w:t>
      </w:r>
      <w:r w:rsidRPr="006F1280">
        <w:rPr>
          <w:rFonts w:eastAsia="Calibri"/>
          <w:sz w:val="28"/>
          <w:szCs w:val="28"/>
        </w:rPr>
        <w:t>на земельном участке с кадастровым номером 59:03:0400040:22 по ул. Содовая, 30, г. Березники по параметру</w:t>
      </w:r>
      <w:r w:rsidRPr="006F1280">
        <w:rPr>
          <w:color w:val="000000"/>
          <w:sz w:val="28"/>
          <w:szCs w:val="28"/>
        </w:rPr>
        <w:t xml:space="preserve"> «максимальный процент застройки земельного участка: для индивидуальной жилой застройки» 21,5%.</w:t>
      </w:r>
      <w:proofErr w:type="gramEnd"/>
    </w:p>
    <w:p w:rsidR="00F83DBD" w:rsidRPr="006F1280" w:rsidRDefault="00F83DBD" w:rsidP="00F83D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6F1280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6F1280">
        <w:rPr>
          <w:sz w:val="28"/>
          <w:szCs w:val="28"/>
          <w:lang/>
        </w:rPr>
        <w:t>8</w:t>
      </w:r>
      <w:r w:rsidRPr="006F1280">
        <w:rPr>
          <w:color w:val="FF0000"/>
          <w:sz w:val="28"/>
          <w:szCs w:val="28"/>
          <w:lang/>
        </w:rPr>
        <w:t xml:space="preserve"> </w:t>
      </w:r>
      <w:r w:rsidRPr="006F1280">
        <w:rPr>
          <w:sz w:val="28"/>
          <w:szCs w:val="28"/>
          <w:lang/>
        </w:rPr>
        <w:t>участник</w:t>
      </w:r>
      <w:r w:rsidRPr="006F1280">
        <w:rPr>
          <w:sz w:val="28"/>
          <w:szCs w:val="28"/>
          <w:lang/>
        </w:rPr>
        <w:t>ов</w:t>
      </w:r>
      <w:r w:rsidRPr="006F1280">
        <w:rPr>
          <w:sz w:val="28"/>
          <w:szCs w:val="28"/>
          <w:lang/>
        </w:rPr>
        <w:t>.</w:t>
      </w:r>
    </w:p>
    <w:p w:rsidR="00F83DBD" w:rsidRPr="006F1280" w:rsidRDefault="00F83DBD" w:rsidP="00F83DB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F1280">
        <w:rPr>
          <w:rFonts w:eastAsia="Calibri"/>
          <w:sz w:val="28"/>
          <w:szCs w:val="28"/>
        </w:rPr>
        <w:t>Реквизиты протокола</w:t>
      </w:r>
      <w:r w:rsidRPr="006F1280">
        <w:rPr>
          <w:rFonts w:eastAsia="Calibri"/>
          <w:b/>
          <w:sz w:val="28"/>
          <w:szCs w:val="28"/>
        </w:rPr>
        <w:t xml:space="preserve"> </w:t>
      </w:r>
      <w:r w:rsidRPr="006F1280">
        <w:rPr>
          <w:rFonts w:eastAsia="Calibri"/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6F1280">
        <w:rPr>
          <w:rFonts w:eastAsia="Calibri"/>
          <w:sz w:val="28"/>
          <w:szCs w:val="28"/>
        </w:rPr>
        <w:t xml:space="preserve">Протокол публичных слушаний по вопросу предоставления </w:t>
      </w:r>
      <w:r w:rsidRPr="006F1280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6F1280">
        <w:rPr>
          <w:sz w:val="28"/>
          <w:szCs w:val="28"/>
        </w:rPr>
        <w:t>приквартирными</w:t>
      </w:r>
      <w:proofErr w:type="spellEnd"/>
      <w:r w:rsidRPr="006F1280">
        <w:rPr>
          <w:sz w:val="28"/>
          <w:szCs w:val="28"/>
        </w:rPr>
        <w:t xml:space="preserve"> земельными участками (Ж-3) </w:t>
      </w:r>
      <w:r w:rsidRPr="006F1280">
        <w:rPr>
          <w:rFonts w:eastAsia="Calibri"/>
          <w:sz w:val="28"/>
          <w:szCs w:val="28"/>
        </w:rPr>
        <w:t>на земельном участке с кадастровым номером 59:03:0400040:22 по ул. Содовая, 30, г. Березники по параметру</w:t>
      </w:r>
      <w:r w:rsidRPr="006F1280">
        <w:rPr>
          <w:color w:val="000000"/>
          <w:sz w:val="28"/>
          <w:szCs w:val="28"/>
        </w:rPr>
        <w:t xml:space="preserve"> «максимальный процент застройки земельного участка: для индивидуальной жилой застройки» 21,5% </w:t>
      </w:r>
      <w:r w:rsidRPr="006F1280">
        <w:rPr>
          <w:rFonts w:eastAsia="Calibri"/>
          <w:sz w:val="28"/>
          <w:szCs w:val="28"/>
        </w:rPr>
        <w:t xml:space="preserve"> от  15.07.2019.</w:t>
      </w:r>
      <w:proofErr w:type="gramEnd"/>
    </w:p>
    <w:p w:rsidR="00F83DBD" w:rsidRPr="006F1280" w:rsidRDefault="00F83DBD" w:rsidP="00F83DB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F1280">
        <w:rPr>
          <w:sz w:val="28"/>
          <w:szCs w:val="28"/>
        </w:rPr>
        <w:t xml:space="preserve">За период проведения публичных </w:t>
      </w:r>
      <w:r w:rsidRPr="006F1280">
        <w:rPr>
          <w:color w:val="000000"/>
          <w:sz w:val="28"/>
          <w:szCs w:val="28"/>
        </w:rPr>
        <w:t xml:space="preserve">слушаний (с 24.06.2019 по 15.07.2019) письменных предложений </w:t>
      </w:r>
      <w:r w:rsidRPr="006F1280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6F1280">
        <w:rPr>
          <w:b/>
          <w:bCs/>
          <w:sz w:val="28"/>
          <w:szCs w:val="28"/>
        </w:rPr>
        <w:t xml:space="preserve"> </w:t>
      </w:r>
    </w:p>
    <w:p w:rsidR="00F83DBD" w:rsidRPr="006F1280" w:rsidRDefault="00F83DBD" w:rsidP="00F83DBD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6F1280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6F1280">
        <w:rPr>
          <w:sz w:val="28"/>
          <w:szCs w:val="28"/>
        </w:rPr>
        <w:t>Заключение комиссии по результатам публичных слушаний:</w:t>
      </w:r>
      <w:r w:rsidRPr="006F1280">
        <w:rPr>
          <w:bCs/>
          <w:sz w:val="28"/>
          <w:szCs w:val="28"/>
        </w:rPr>
        <w:t xml:space="preserve"> </w:t>
      </w:r>
      <w:r w:rsidRPr="006F1280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6F1280">
        <w:rPr>
          <w:sz w:val="28"/>
          <w:szCs w:val="28"/>
        </w:rPr>
        <w:t xml:space="preserve">Рекомендовать </w:t>
      </w:r>
      <w:r w:rsidRPr="006F1280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6F1280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6F1280">
        <w:rPr>
          <w:rFonts w:eastAsia="Calibri"/>
          <w:sz w:val="28"/>
          <w:szCs w:val="28"/>
          <w:lang w:eastAsia="en-US"/>
        </w:rPr>
        <w:t xml:space="preserve">зоны  малоэтажных жилых домов с </w:t>
      </w:r>
      <w:proofErr w:type="spellStart"/>
      <w:r w:rsidRPr="006F1280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6F1280">
        <w:rPr>
          <w:rFonts w:eastAsia="Calibri"/>
          <w:sz w:val="28"/>
          <w:szCs w:val="28"/>
          <w:lang w:eastAsia="en-US"/>
        </w:rPr>
        <w:t xml:space="preserve"> земельными участками  (Ж-3) на земельном участке с кадастровым номером 59:03:0400040:22 по ул. Содовая, 30, г. Березники, по параметру</w:t>
      </w:r>
      <w:r w:rsidRPr="006F1280">
        <w:rPr>
          <w:color w:val="000000"/>
          <w:sz w:val="28"/>
          <w:szCs w:val="28"/>
        </w:rPr>
        <w:t xml:space="preserve"> «максимальный процент застройки земельного участка: для индивидуальной жилой застройки» 21,5%.</w:t>
      </w:r>
      <w:r w:rsidRPr="006F1280">
        <w:rPr>
          <w:sz w:val="28"/>
          <w:szCs w:val="28"/>
        </w:rPr>
        <w:t xml:space="preserve"> Управлению архитектуры и градостроительства подготовить соответствующий проект постановления</w:t>
      </w:r>
      <w:proofErr w:type="gramEnd"/>
      <w:r w:rsidRPr="006F1280">
        <w:rPr>
          <w:sz w:val="28"/>
          <w:szCs w:val="28"/>
        </w:rPr>
        <w:t xml:space="preserve"> администрации города Березники. </w:t>
      </w:r>
    </w:p>
    <w:p w:rsidR="006A52AB" w:rsidRPr="00F83DBD" w:rsidRDefault="006A52AB" w:rsidP="00F83DBD"/>
    <w:sectPr w:rsidR="006A52AB" w:rsidRPr="00F83DBD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B6934"/>
    <w:rsid w:val="000E18F3"/>
    <w:rsid w:val="002B6934"/>
    <w:rsid w:val="004B3BE4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21036"/>
    <w:rsid w:val="00EF62B5"/>
    <w:rsid w:val="00F8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2019-07-30T10:26:00Z</dcterms:created>
  <dcterms:modified xsi:type="dcterms:W3CDTF">2019-07-30T10:26:00Z</dcterms:modified>
</cp:coreProperties>
</file>