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60" w:rsidRPr="002B0093" w:rsidRDefault="00E75060" w:rsidP="00E75060">
      <w:pPr>
        <w:spacing w:after="200" w:line="276" w:lineRule="auto"/>
        <w:jc w:val="center"/>
        <w:rPr>
          <w:rFonts w:eastAsia="Calibri"/>
          <w:b/>
          <w:bCs/>
          <w:color w:val="353535"/>
          <w:sz w:val="28"/>
          <w:szCs w:val="28"/>
          <w:lang w:eastAsia="en-US"/>
        </w:rPr>
      </w:pPr>
      <w:r w:rsidRPr="002B0093">
        <w:rPr>
          <w:rFonts w:eastAsia="Calibri"/>
          <w:b/>
          <w:bCs/>
          <w:color w:val="353535"/>
          <w:sz w:val="28"/>
          <w:szCs w:val="28"/>
          <w:lang w:eastAsia="en-US"/>
        </w:rPr>
        <w:t>Заключение комиссии по землепользованию и застройки по результатам публичных слушаний</w:t>
      </w:r>
    </w:p>
    <w:p w:rsidR="00E75060" w:rsidRPr="002B0093" w:rsidRDefault="00E75060" w:rsidP="00E75060">
      <w:pPr>
        <w:ind w:firstLine="567"/>
        <w:jc w:val="both"/>
        <w:rPr>
          <w:sz w:val="28"/>
          <w:szCs w:val="28"/>
          <w:lang/>
        </w:rPr>
      </w:pPr>
      <w:r w:rsidRPr="002B0093">
        <w:rPr>
          <w:bCs/>
          <w:sz w:val="28"/>
          <w:szCs w:val="28"/>
          <w:lang/>
        </w:rPr>
        <w:t xml:space="preserve">Дата оформления заключения: </w:t>
      </w:r>
      <w:r w:rsidRPr="002B0093">
        <w:rPr>
          <w:bCs/>
          <w:sz w:val="28"/>
          <w:szCs w:val="28"/>
          <w:lang/>
        </w:rPr>
        <w:t>29</w:t>
      </w:r>
      <w:r w:rsidRPr="002B0093">
        <w:rPr>
          <w:bCs/>
          <w:color w:val="000000"/>
          <w:sz w:val="28"/>
          <w:szCs w:val="28"/>
          <w:lang/>
        </w:rPr>
        <w:t>.</w:t>
      </w:r>
      <w:r w:rsidRPr="002B0093">
        <w:rPr>
          <w:bCs/>
          <w:color w:val="000000"/>
          <w:sz w:val="28"/>
          <w:szCs w:val="28"/>
          <w:lang/>
        </w:rPr>
        <w:t>07</w:t>
      </w:r>
      <w:r w:rsidRPr="002B0093">
        <w:rPr>
          <w:bCs/>
          <w:color w:val="000000"/>
          <w:sz w:val="28"/>
          <w:szCs w:val="28"/>
          <w:lang/>
        </w:rPr>
        <w:t>.201</w:t>
      </w:r>
      <w:r w:rsidRPr="002B0093">
        <w:rPr>
          <w:bCs/>
          <w:color w:val="000000"/>
          <w:sz w:val="28"/>
          <w:szCs w:val="28"/>
          <w:lang/>
        </w:rPr>
        <w:t>9.</w:t>
      </w:r>
      <w:r w:rsidRPr="002B0093">
        <w:rPr>
          <w:b/>
          <w:bCs/>
          <w:color w:val="000000"/>
          <w:sz w:val="28"/>
          <w:szCs w:val="28"/>
          <w:lang/>
        </w:rPr>
        <w:t xml:space="preserve"> </w:t>
      </w:r>
    </w:p>
    <w:p w:rsidR="00E75060" w:rsidRPr="002B0093" w:rsidRDefault="00E75060" w:rsidP="00E75060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Наименование рассматриваемого на публичных слушаниях вопроса (проекта): предоставление условно разрешенного вида использования код 3.6 «культурное развитие» по объекту «Приобретение и установка мобильного здания «Сельский центр культуры и досуга»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(Ж-2), п. </w:t>
      </w:r>
      <w:proofErr w:type="spellStart"/>
      <w:r w:rsidRPr="002B0093">
        <w:rPr>
          <w:rFonts w:eastAsia="Calibri"/>
          <w:sz w:val="28"/>
          <w:szCs w:val="28"/>
          <w:lang w:eastAsia="en-US"/>
        </w:rPr>
        <w:t>Шемейный</w:t>
      </w:r>
      <w:proofErr w:type="spellEnd"/>
      <w:r w:rsidRPr="002B0093">
        <w:rPr>
          <w:rFonts w:eastAsia="Calibri"/>
          <w:sz w:val="28"/>
          <w:szCs w:val="28"/>
          <w:lang w:eastAsia="en-US"/>
        </w:rPr>
        <w:t>, ул. Космонавтов,16, кадастровый квартал 59:37:0310101, площадью 3 204 кв</w:t>
      </w:r>
      <w:proofErr w:type="gramEnd"/>
      <w:r w:rsidRPr="002B0093">
        <w:rPr>
          <w:rFonts w:eastAsia="Calibri"/>
          <w:sz w:val="28"/>
          <w:szCs w:val="28"/>
          <w:lang w:eastAsia="en-US"/>
        </w:rPr>
        <w:t>.м.</w:t>
      </w:r>
    </w:p>
    <w:p w:rsidR="00E75060" w:rsidRPr="002B0093" w:rsidRDefault="00E75060" w:rsidP="00E75060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sz w:val="28"/>
          <w:szCs w:val="28"/>
          <w:lang/>
        </w:rPr>
      </w:pPr>
      <w:r w:rsidRPr="002B0093">
        <w:rPr>
          <w:sz w:val="28"/>
          <w:szCs w:val="28"/>
          <w:lang/>
        </w:rPr>
        <w:t xml:space="preserve">Сведения о количестве участников публичных слушаний: </w:t>
      </w:r>
      <w:r w:rsidRPr="002B0093">
        <w:rPr>
          <w:sz w:val="28"/>
          <w:szCs w:val="28"/>
          <w:lang/>
        </w:rPr>
        <w:t>6</w:t>
      </w:r>
      <w:r w:rsidRPr="002B0093">
        <w:rPr>
          <w:color w:val="FF0000"/>
          <w:sz w:val="28"/>
          <w:szCs w:val="28"/>
          <w:lang/>
        </w:rPr>
        <w:t xml:space="preserve"> </w:t>
      </w:r>
      <w:r w:rsidRPr="002B0093">
        <w:rPr>
          <w:sz w:val="28"/>
          <w:szCs w:val="28"/>
          <w:lang/>
        </w:rPr>
        <w:t>участник</w:t>
      </w:r>
      <w:r w:rsidRPr="002B0093">
        <w:rPr>
          <w:sz w:val="28"/>
          <w:szCs w:val="28"/>
          <w:lang/>
        </w:rPr>
        <w:t>ов</w:t>
      </w:r>
      <w:r w:rsidRPr="002B0093">
        <w:rPr>
          <w:sz w:val="28"/>
          <w:szCs w:val="28"/>
          <w:lang/>
        </w:rPr>
        <w:t>.</w:t>
      </w:r>
    </w:p>
    <w:p w:rsidR="00E75060" w:rsidRPr="002B0093" w:rsidRDefault="00E75060" w:rsidP="00E75060">
      <w:pPr>
        <w:tabs>
          <w:tab w:val="left" w:pos="709"/>
          <w:tab w:val="left" w:pos="851"/>
          <w:tab w:val="left" w:pos="8789"/>
        </w:tabs>
        <w:ind w:firstLine="567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2B0093">
        <w:rPr>
          <w:rFonts w:eastAsia="Calibri"/>
          <w:sz w:val="28"/>
          <w:szCs w:val="28"/>
          <w:lang w:eastAsia="en-US"/>
        </w:rPr>
        <w:t>Реквизиты протокола</w:t>
      </w:r>
      <w:r w:rsidRPr="002B0093">
        <w:rPr>
          <w:rFonts w:eastAsia="Calibri"/>
          <w:b/>
          <w:sz w:val="28"/>
          <w:szCs w:val="28"/>
          <w:lang w:eastAsia="en-US"/>
        </w:rPr>
        <w:t xml:space="preserve"> </w:t>
      </w:r>
      <w:r w:rsidRPr="002B0093">
        <w:rPr>
          <w:rFonts w:eastAsia="Calibri"/>
          <w:sz w:val="28"/>
          <w:szCs w:val="28"/>
          <w:lang w:eastAsia="en-US"/>
        </w:rPr>
        <w:t xml:space="preserve">заключительного мероприятия публичных слушаний: </w:t>
      </w:r>
      <w:proofErr w:type="gramStart"/>
      <w:r w:rsidRPr="002B0093">
        <w:rPr>
          <w:rFonts w:eastAsia="Calibri"/>
          <w:sz w:val="28"/>
          <w:szCs w:val="28"/>
          <w:lang w:eastAsia="en-US"/>
        </w:rPr>
        <w:t xml:space="preserve">Протокол публичных слушаний по вопросу предоставления условно разрешенного вида использования код 3.6 «культурное развитие» по объекту «Приобретение и установка мобильного здания «Сельский центр культуры и досуга»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(Ж-2), п. </w:t>
      </w:r>
      <w:proofErr w:type="spellStart"/>
      <w:r w:rsidRPr="002B0093">
        <w:rPr>
          <w:rFonts w:eastAsia="Calibri"/>
          <w:sz w:val="28"/>
          <w:szCs w:val="28"/>
          <w:lang w:eastAsia="en-US"/>
        </w:rPr>
        <w:t>Шемейный</w:t>
      </w:r>
      <w:proofErr w:type="spellEnd"/>
      <w:r w:rsidRPr="002B0093">
        <w:rPr>
          <w:rFonts w:eastAsia="Calibri"/>
          <w:sz w:val="28"/>
          <w:szCs w:val="28"/>
          <w:lang w:eastAsia="en-US"/>
        </w:rPr>
        <w:t xml:space="preserve">, ул. Космонавтов,16, кадастровый квартал 59:37:0310101, площадью 3 204 кв.м. </w:t>
      </w:r>
      <w:r w:rsidRPr="002B0093">
        <w:rPr>
          <w:rFonts w:eastAsia="Calibri"/>
          <w:sz w:val="27"/>
          <w:szCs w:val="27"/>
          <w:lang w:eastAsia="en-US"/>
        </w:rPr>
        <w:t>о</w:t>
      </w:r>
      <w:r w:rsidRPr="002B0093">
        <w:rPr>
          <w:rFonts w:eastAsia="Calibri"/>
          <w:sz w:val="28"/>
          <w:szCs w:val="28"/>
          <w:lang w:eastAsia="en-US"/>
        </w:rPr>
        <w:t>т</w:t>
      </w:r>
      <w:proofErr w:type="gramEnd"/>
      <w:r w:rsidRPr="002B0093">
        <w:rPr>
          <w:rFonts w:eastAsia="Calibri"/>
          <w:sz w:val="28"/>
          <w:szCs w:val="28"/>
          <w:lang w:eastAsia="en-US"/>
        </w:rPr>
        <w:t xml:space="preserve">  22.07.2019.</w:t>
      </w:r>
    </w:p>
    <w:p w:rsidR="00E75060" w:rsidRPr="002B0093" w:rsidRDefault="00E75060" w:rsidP="00E75060">
      <w:pPr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8"/>
        </w:rPr>
      </w:pPr>
      <w:r w:rsidRPr="002B0093">
        <w:rPr>
          <w:sz w:val="28"/>
          <w:szCs w:val="28"/>
        </w:rPr>
        <w:t xml:space="preserve">За период проведения публичных </w:t>
      </w:r>
      <w:r w:rsidRPr="002B0093">
        <w:rPr>
          <w:color w:val="000000"/>
          <w:sz w:val="28"/>
          <w:szCs w:val="28"/>
        </w:rPr>
        <w:t xml:space="preserve">слушаний (с 01.07.2019 по 22.07.2019) письменных предложений </w:t>
      </w:r>
      <w:r w:rsidRPr="002B0093">
        <w:rPr>
          <w:sz w:val="28"/>
          <w:szCs w:val="28"/>
        </w:rPr>
        <w:t>и замечаний в управление архитектуры и градостроительства администрации города не поступало.</w:t>
      </w:r>
      <w:r w:rsidRPr="002B0093">
        <w:rPr>
          <w:b/>
          <w:bCs/>
          <w:sz w:val="22"/>
          <w:szCs w:val="28"/>
        </w:rPr>
        <w:t xml:space="preserve"> </w:t>
      </w:r>
    </w:p>
    <w:p w:rsidR="00E75060" w:rsidRPr="002B0093" w:rsidRDefault="00E75060" w:rsidP="00E75060">
      <w:pPr>
        <w:tabs>
          <w:tab w:val="left" w:pos="0"/>
          <w:tab w:val="left" w:pos="284"/>
          <w:tab w:val="left" w:pos="426"/>
        </w:tabs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2B0093">
        <w:rPr>
          <w:rFonts w:eastAsia="Calibri"/>
          <w:b/>
          <w:bCs/>
          <w:sz w:val="28"/>
          <w:szCs w:val="28"/>
          <w:lang w:eastAsia="en-US"/>
        </w:rPr>
        <w:t xml:space="preserve">Заключение комиссии по землепользованию и застройки по результатам публичных слушаний: </w:t>
      </w:r>
      <w:r w:rsidRPr="002B0093">
        <w:rPr>
          <w:sz w:val="28"/>
          <w:szCs w:val="28"/>
        </w:rPr>
        <w:t>Заключение комиссии по результатам публичных слушаний:</w:t>
      </w:r>
      <w:r w:rsidRPr="002B0093">
        <w:rPr>
          <w:bCs/>
          <w:sz w:val="28"/>
          <w:szCs w:val="28"/>
        </w:rPr>
        <w:t xml:space="preserve"> </w:t>
      </w:r>
      <w:r w:rsidRPr="002B0093">
        <w:rPr>
          <w:sz w:val="28"/>
          <w:szCs w:val="28"/>
        </w:rPr>
        <w:t xml:space="preserve">Считать публичные слушания состоявшимися. </w:t>
      </w:r>
      <w:proofErr w:type="gramStart"/>
      <w:r w:rsidRPr="002B0093">
        <w:rPr>
          <w:sz w:val="28"/>
          <w:szCs w:val="28"/>
        </w:rPr>
        <w:t xml:space="preserve">Рекомендовать </w:t>
      </w:r>
      <w:r w:rsidRPr="002B0093">
        <w:rPr>
          <w:color w:val="000000"/>
          <w:sz w:val="28"/>
          <w:szCs w:val="28"/>
        </w:rPr>
        <w:t xml:space="preserve">предоставление </w:t>
      </w:r>
      <w:r w:rsidRPr="002B0093">
        <w:rPr>
          <w:rFonts w:eastAsia="Calibri"/>
          <w:sz w:val="28"/>
          <w:szCs w:val="28"/>
          <w:lang w:eastAsia="en-US"/>
        </w:rPr>
        <w:t xml:space="preserve">условно разрешенного вида использования «культурное развитие» (код 3.6) по объекту «Приобретение и установка мобильного здания «Сельский центр культуры и досуга»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(Ж-2), п. </w:t>
      </w:r>
      <w:proofErr w:type="spellStart"/>
      <w:r w:rsidRPr="002B0093">
        <w:rPr>
          <w:rFonts w:eastAsia="Calibri"/>
          <w:sz w:val="28"/>
          <w:szCs w:val="28"/>
          <w:lang w:eastAsia="en-US"/>
        </w:rPr>
        <w:t>Шемейный</w:t>
      </w:r>
      <w:proofErr w:type="spellEnd"/>
      <w:r w:rsidRPr="002B0093">
        <w:rPr>
          <w:rFonts w:eastAsia="Calibri"/>
          <w:sz w:val="28"/>
          <w:szCs w:val="28"/>
          <w:lang w:eastAsia="en-US"/>
        </w:rPr>
        <w:t>, ул. Космонавтов,16, кадастровый квартал 59:37:0310101, площадью 3 204 кв.м. У</w:t>
      </w:r>
      <w:r w:rsidRPr="002B0093">
        <w:rPr>
          <w:sz w:val="28"/>
          <w:szCs w:val="28"/>
        </w:rPr>
        <w:t>правлению архитектуры и градостроительства подготовить</w:t>
      </w:r>
      <w:proofErr w:type="gramEnd"/>
      <w:r w:rsidRPr="002B0093">
        <w:rPr>
          <w:sz w:val="28"/>
          <w:szCs w:val="28"/>
        </w:rPr>
        <w:t xml:space="preserve"> соответствующий проект постановления администрации города Березники.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75060"/>
    <w:rsid w:val="004F7D87"/>
    <w:rsid w:val="00555380"/>
    <w:rsid w:val="00557C70"/>
    <w:rsid w:val="005846F3"/>
    <w:rsid w:val="00614D81"/>
    <w:rsid w:val="006A52AB"/>
    <w:rsid w:val="009212DB"/>
    <w:rsid w:val="00AB3345"/>
    <w:rsid w:val="00CE16CD"/>
    <w:rsid w:val="00D35AFC"/>
    <w:rsid w:val="00DC4F9F"/>
    <w:rsid w:val="00E75060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2019-07-31T10:01:00Z</dcterms:created>
  <dcterms:modified xsi:type="dcterms:W3CDTF">2019-07-31T10:03:00Z</dcterms:modified>
</cp:coreProperties>
</file>