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A2" w:rsidRPr="00F5087C" w:rsidRDefault="00EA1CA2" w:rsidP="00EA1CA2">
      <w:pPr>
        <w:pStyle w:val="a3"/>
        <w:ind w:firstLine="540"/>
        <w:rPr>
          <w:sz w:val="20"/>
        </w:rPr>
      </w:pPr>
      <w:r w:rsidRPr="00F5087C">
        <w:rPr>
          <w:sz w:val="20"/>
        </w:rPr>
        <w:t xml:space="preserve">УПРАВЛЕНИЕ ИМУЩЕСТВЕННЫХ И ЗЕМЕЛЬНЫХ ОТНОШЕНИЙ </w:t>
      </w:r>
    </w:p>
    <w:p w:rsidR="00EA1CA2" w:rsidRPr="00F5087C" w:rsidRDefault="00EA1CA2" w:rsidP="00EA1CA2">
      <w:pPr>
        <w:pStyle w:val="a3"/>
        <w:ind w:firstLine="540"/>
        <w:rPr>
          <w:sz w:val="20"/>
        </w:rPr>
      </w:pPr>
      <w:r w:rsidRPr="00F5087C">
        <w:rPr>
          <w:sz w:val="20"/>
        </w:rPr>
        <w:t>АДМИНИСТРАЦИИ ГОРОДА БЕРЕЗНИКИ</w:t>
      </w:r>
    </w:p>
    <w:p w:rsidR="00EA1CA2" w:rsidRPr="00F5087C" w:rsidRDefault="00EA1CA2" w:rsidP="00EA1CA2">
      <w:pPr>
        <w:ind w:firstLine="426"/>
        <w:jc w:val="center"/>
        <w:rPr>
          <w:b/>
        </w:rPr>
      </w:pPr>
      <w:r w:rsidRPr="00F5087C">
        <w:rPr>
          <w:b/>
        </w:rPr>
        <w:t xml:space="preserve">сообщает о подведении итогов торгов, </w:t>
      </w:r>
    </w:p>
    <w:p w:rsidR="00EA1CA2" w:rsidRPr="00F5087C" w:rsidRDefault="00EA1CA2" w:rsidP="00EA1CA2">
      <w:pPr>
        <w:ind w:firstLine="540"/>
        <w:jc w:val="center"/>
        <w:rPr>
          <w:b/>
        </w:rPr>
      </w:pPr>
      <w:proofErr w:type="gramStart"/>
      <w:r w:rsidRPr="00F5087C">
        <w:rPr>
          <w:b/>
        </w:rPr>
        <w:t>состоявшихся</w:t>
      </w:r>
      <w:proofErr w:type="gramEnd"/>
      <w:r w:rsidRPr="00F5087C">
        <w:rPr>
          <w:b/>
        </w:rPr>
        <w:t xml:space="preserve"> </w:t>
      </w:r>
      <w:r>
        <w:rPr>
          <w:b/>
        </w:rPr>
        <w:t>20 мая</w:t>
      </w:r>
      <w:r w:rsidRPr="00F5087C">
        <w:rPr>
          <w:b/>
        </w:rPr>
        <w:t xml:space="preserve"> 2019 года:</w:t>
      </w:r>
    </w:p>
    <w:p w:rsidR="00EA1CA2" w:rsidRPr="00F5087C" w:rsidRDefault="00EA1CA2" w:rsidP="00EA1CA2">
      <w:pPr>
        <w:pStyle w:val="3"/>
        <w:ind w:firstLine="284"/>
        <w:rPr>
          <w:b/>
          <w:bCs/>
          <w:sz w:val="20"/>
        </w:rPr>
      </w:pPr>
    </w:p>
    <w:p w:rsidR="00EA1CA2" w:rsidRPr="00DB6B4E" w:rsidRDefault="00EA1CA2" w:rsidP="00EA1CA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DB6B4E">
        <w:rPr>
          <w:rFonts w:ascii="Times New Roman" w:hAnsi="Times New Roman" w:cs="Times New Roman"/>
          <w:b/>
        </w:rPr>
        <w:t xml:space="preserve">Лот № 1. </w:t>
      </w:r>
      <w:r w:rsidRPr="00DB6B4E">
        <w:rPr>
          <w:rFonts w:ascii="Times New Roman" w:hAnsi="Times New Roman" w:cs="Times New Roman"/>
        </w:rPr>
        <w:t>Объект незавершенного строительства площадью 86,2 кв</w:t>
      </w:r>
      <w:proofErr w:type="gramStart"/>
      <w:r w:rsidRPr="00DB6B4E">
        <w:rPr>
          <w:rFonts w:ascii="Times New Roman" w:hAnsi="Times New Roman" w:cs="Times New Roman"/>
        </w:rPr>
        <w:t>.м</w:t>
      </w:r>
      <w:proofErr w:type="gramEnd"/>
      <w:r w:rsidRPr="00DB6B4E">
        <w:rPr>
          <w:rFonts w:ascii="Times New Roman" w:hAnsi="Times New Roman" w:cs="Times New Roman"/>
        </w:rPr>
        <w:t xml:space="preserve"> с кадастровым номером 59:03:0900002:421, степень готовности объекта незавершенного строительства – 2 %, расположенный по адресу: г. Березники, ул. Почтовая, 3 на земельном участке с кадастровым номером 59:03:0900002:416 площадью 1220 кв.м, разрешенное использование – для строительства индивидуального жилого дома.</w:t>
      </w:r>
    </w:p>
    <w:p w:rsidR="00EA1CA2" w:rsidRPr="00F5087C" w:rsidRDefault="00EA1CA2" w:rsidP="00EA1CA2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650379">
        <w:rPr>
          <w:sz w:val="20"/>
        </w:rPr>
        <w:t xml:space="preserve"> соответствии с п. 16 Правил проведения публичных торгов по продаже объектов незавершенного строительства, утвержденных Постановлением Правительства РФ от 03.12.2014 N 1299, аукцион</w:t>
      </w:r>
      <w:r>
        <w:rPr>
          <w:sz w:val="20"/>
        </w:rPr>
        <w:t xml:space="preserve"> признан</w:t>
      </w:r>
      <w:r w:rsidRPr="00650379">
        <w:rPr>
          <w:sz w:val="20"/>
        </w:rPr>
        <w:t xml:space="preserve"> несостоявшимся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1CA2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23B78"/>
    <w:rsid w:val="00EA1CA2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1CA2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A1C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EA1CA2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A1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A1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2019-05-21T05:00:00Z</dcterms:created>
  <dcterms:modified xsi:type="dcterms:W3CDTF">2019-05-21T05:00:00Z</dcterms:modified>
</cp:coreProperties>
</file>