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60" w:rsidRPr="00F5087C" w:rsidRDefault="00D05260" w:rsidP="00D05260">
      <w:pPr>
        <w:pStyle w:val="a3"/>
        <w:ind w:firstLine="540"/>
        <w:rPr>
          <w:sz w:val="20"/>
        </w:rPr>
      </w:pPr>
      <w:r w:rsidRPr="00F5087C">
        <w:rPr>
          <w:sz w:val="20"/>
        </w:rPr>
        <w:t xml:space="preserve">УПРАВЛЕНИЕ ИМУЩЕСТВЕННЫХ И ЗЕМЕЛЬНЫХ ОТНОШЕНИЙ </w:t>
      </w:r>
    </w:p>
    <w:p w:rsidR="00D05260" w:rsidRPr="00F5087C" w:rsidRDefault="00D05260" w:rsidP="00D05260">
      <w:pPr>
        <w:pStyle w:val="a3"/>
        <w:ind w:firstLine="540"/>
        <w:rPr>
          <w:sz w:val="20"/>
        </w:rPr>
      </w:pPr>
      <w:r w:rsidRPr="00F5087C">
        <w:rPr>
          <w:sz w:val="20"/>
        </w:rPr>
        <w:t>АДМИНИСТРАЦИИ ГОРОДА БЕРЕЗНИКИ</w:t>
      </w:r>
    </w:p>
    <w:p w:rsidR="00D05260" w:rsidRPr="00F5087C" w:rsidRDefault="00D05260" w:rsidP="00D05260">
      <w:pPr>
        <w:ind w:firstLine="426"/>
        <w:jc w:val="center"/>
        <w:rPr>
          <w:b/>
        </w:rPr>
      </w:pPr>
      <w:r w:rsidRPr="00F5087C">
        <w:rPr>
          <w:b/>
        </w:rPr>
        <w:t xml:space="preserve">сообщает о подведении итогов торгов по продаже прав на земельные участки, </w:t>
      </w:r>
    </w:p>
    <w:p w:rsidR="00D05260" w:rsidRPr="00F5087C" w:rsidRDefault="00D05260" w:rsidP="00D05260">
      <w:pPr>
        <w:ind w:firstLine="540"/>
        <w:jc w:val="center"/>
        <w:rPr>
          <w:b/>
        </w:rPr>
      </w:pPr>
      <w:proofErr w:type="gramStart"/>
      <w:r w:rsidRPr="00F5087C">
        <w:rPr>
          <w:b/>
        </w:rPr>
        <w:t>состоявшихся</w:t>
      </w:r>
      <w:proofErr w:type="gramEnd"/>
      <w:r w:rsidRPr="00F5087C">
        <w:rPr>
          <w:b/>
        </w:rPr>
        <w:t xml:space="preserve"> </w:t>
      </w:r>
      <w:r>
        <w:rPr>
          <w:b/>
        </w:rPr>
        <w:t>13 мая</w:t>
      </w:r>
      <w:r w:rsidRPr="00F5087C">
        <w:rPr>
          <w:b/>
        </w:rPr>
        <w:t xml:space="preserve"> 2019 года:</w:t>
      </w:r>
    </w:p>
    <w:p w:rsidR="00D05260" w:rsidRPr="00F5087C" w:rsidRDefault="00D05260" w:rsidP="00D05260">
      <w:pPr>
        <w:pStyle w:val="3"/>
        <w:ind w:firstLine="284"/>
        <w:rPr>
          <w:b/>
          <w:bCs/>
          <w:sz w:val="20"/>
        </w:rPr>
      </w:pPr>
    </w:p>
    <w:p w:rsidR="00D05260" w:rsidRPr="00213C94" w:rsidRDefault="00D05260" w:rsidP="00D05260">
      <w:pPr>
        <w:pStyle w:val="3"/>
        <w:ind w:firstLine="284"/>
        <w:rPr>
          <w:sz w:val="20"/>
        </w:rPr>
      </w:pPr>
      <w:r w:rsidRPr="00213C94">
        <w:rPr>
          <w:b/>
          <w:sz w:val="20"/>
        </w:rPr>
        <w:t xml:space="preserve">Лот № 1. </w:t>
      </w:r>
      <w:r w:rsidRPr="00213C94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59:03:0400097:1722 площадью 302 кв</w:t>
      </w:r>
      <w:proofErr w:type="gramStart"/>
      <w:r w:rsidRPr="00213C94">
        <w:rPr>
          <w:sz w:val="20"/>
        </w:rPr>
        <w:t>.м</w:t>
      </w:r>
      <w:proofErr w:type="gramEnd"/>
      <w:r w:rsidRPr="00213C94">
        <w:rPr>
          <w:sz w:val="20"/>
        </w:rPr>
        <w:t xml:space="preserve"> для проектно-изыскательских работ и строительства объекта торговли в г. Березники, ул. Пятилетки. Срок аренды – 1 год 6 месяцев.</w:t>
      </w:r>
    </w:p>
    <w:p w:rsidR="00D05260" w:rsidRPr="00F5087C" w:rsidRDefault="00D05260" w:rsidP="00D05260">
      <w:pPr>
        <w:pStyle w:val="3"/>
        <w:ind w:firstLine="284"/>
        <w:rPr>
          <w:sz w:val="20"/>
        </w:rPr>
      </w:pPr>
      <w:r>
        <w:rPr>
          <w:sz w:val="20"/>
        </w:rPr>
        <w:t xml:space="preserve">По установленному критерию победителем торгов </w:t>
      </w:r>
      <w:proofErr w:type="gramStart"/>
      <w:r>
        <w:rPr>
          <w:sz w:val="20"/>
        </w:rPr>
        <w:t>признан</w:t>
      </w:r>
      <w:proofErr w:type="gramEnd"/>
      <w:r>
        <w:rPr>
          <w:sz w:val="20"/>
        </w:rPr>
        <w:t xml:space="preserve"> – </w:t>
      </w:r>
      <w:proofErr w:type="spellStart"/>
      <w:r>
        <w:rPr>
          <w:sz w:val="20"/>
        </w:rPr>
        <w:t>Латыпова</w:t>
      </w:r>
      <w:proofErr w:type="spellEnd"/>
      <w:r>
        <w:rPr>
          <w:sz w:val="20"/>
        </w:rPr>
        <w:t xml:space="preserve"> С.А.</w:t>
      </w:r>
    </w:p>
    <w:p w:rsidR="00D05260" w:rsidRPr="00213C94" w:rsidRDefault="00D05260" w:rsidP="00D05260">
      <w:pPr>
        <w:ind w:firstLine="284"/>
        <w:jc w:val="both"/>
      </w:pPr>
      <w:r w:rsidRPr="00213C94">
        <w:rPr>
          <w:b/>
        </w:rPr>
        <w:t xml:space="preserve">Лот № 2. </w:t>
      </w:r>
      <w:r w:rsidRPr="00213C94">
        <w:t>Право заключения договора аренды земельного участка (категория земель – земли населенных пунктов) с кадастровым номером 59:03:1000001:3177 площадью 2466 кв</w:t>
      </w:r>
      <w:proofErr w:type="gramStart"/>
      <w:r w:rsidRPr="00213C94">
        <w:t>.м</w:t>
      </w:r>
      <w:proofErr w:type="gramEnd"/>
      <w:r w:rsidRPr="00213C94">
        <w:t xml:space="preserve"> для проектно-изыскательских работ и строительства в соответствии с основными видами разрешенного использования для общественно-деловой зоны микрорайонов (О-2) в правобережном районе г. Березники, квартал 15. Срок аренды – 3 года 2 месяца.</w:t>
      </w:r>
    </w:p>
    <w:p w:rsidR="00D05260" w:rsidRPr="00F5087C" w:rsidRDefault="00D05260" w:rsidP="00D05260">
      <w:pPr>
        <w:pStyle w:val="3"/>
        <w:ind w:firstLine="284"/>
        <w:rPr>
          <w:sz w:val="20"/>
        </w:rPr>
      </w:pPr>
      <w:r w:rsidRPr="00F5087C">
        <w:rPr>
          <w:sz w:val="20"/>
        </w:rPr>
        <w:t xml:space="preserve">По установленному критерию победителем торгов признан – </w:t>
      </w:r>
      <w:r>
        <w:rPr>
          <w:sz w:val="20"/>
        </w:rPr>
        <w:t>Филин А.Ю.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260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05260"/>
    <w:rsid w:val="00D35AFC"/>
    <w:rsid w:val="00EC1877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5260"/>
    <w:pPr>
      <w:ind w:firstLine="7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D052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D05260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0526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2019-05-14T11:12:00Z</dcterms:created>
  <dcterms:modified xsi:type="dcterms:W3CDTF">2019-05-14T11:12:00Z</dcterms:modified>
</cp:coreProperties>
</file>