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E" w:rsidRPr="00C10BDD" w:rsidRDefault="00E048DE" w:rsidP="00AF0A5E">
      <w:pPr>
        <w:pStyle w:val="ConsPlusNormal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 w:rsidRPr="00C10BDD">
        <w:rPr>
          <w:rFonts w:ascii="Times New Roman" w:hAnsi="Times New Roman" w:cs="Times New Roman"/>
          <w:spacing w:val="16"/>
          <w:sz w:val="28"/>
          <w:szCs w:val="28"/>
        </w:rPr>
        <w:t>«Врачебные кадры»</w:t>
      </w:r>
    </w:p>
    <w:p w:rsidR="00E048DE" w:rsidRPr="00420E62" w:rsidRDefault="00E048DE" w:rsidP="00420E62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spacing w:val="16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708"/>
        <w:gridCol w:w="1134"/>
        <w:gridCol w:w="1134"/>
        <w:gridCol w:w="993"/>
        <w:gridCol w:w="1559"/>
      </w:tblGrid>
      <w:tr w:rsidR="00692101" w:rsidRPr="00C10BDD" w:rsidTr="00BB7B44">
        <w:trPr>
          <w:trHeight w:val="389"/>
          <w:tblHeader/>
        </w:trPr>
        <w:tc>
          <w:tcPr>
            <w:tcW w:w="709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Наименование</w:t>
            </w:r>
          </w:p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целевого показателя</w:t>
            </w:r>
          </w:p>
        </w:tc>
        <w:tc>
          <w:tcPr>
            <w:tcW w:w="708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план на 2018 год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факт за 2018 год</w:t>
            </w:r>
          </w:p>
        </w:tc>
        <w:tc>
          <w:tcPr>
            <w:tcW w:w="993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Откло</w:t>
            </w:r>
            <w:r w:rsidR="00C10BDD">
              <w:rPr>
                <w:i w:val="0"/>
                <w:sz w:val="24"/>
                <w:szCs w:val="24"/>
              </w:rPr>
              <w:t>-</w:t>
            </w:r>
            <w:r w:rsidRPr="00C10BDD">
              <w:rPr>
                <w:i w:val="0"/>
                <w:sz w:val="24"/>
                <w:szCs w:val="24"/>
              </w:rPr>
              <w:t>нение (+,-)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692101" w:rsidRPr="00C10BDD" w:rsidTr="00BB7B44">
        <w:trPr>
          <w:tblHeader/>
        </w:trPr>
        <w:tc>
          <w:tcPr>
            <w:tcW w:w="709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7</w:t>
            </w:r>
          </w:p>
        </w:tc>
      </w:tr>
      <w:tr w:rsidR="00692101" w:rsidRPr="00C10BDD" w:rsidTr="00BB7B44">
        <w:tc>
          <w:tcPr>
            <w:tcW w:w="709" w:type="dxa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6"/>
          </w:tcPr>
          <w:p w:rsidR="00692101" w:rsidRPr="00C10BDD" w:rsidRDefault="00692101" w:rsidP="00196511">
            <w:pPr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Цель 1: повышение уровня доступности бесплатной медицинской помощи населению города Березники в государственных учреждениях здравоохранения города</w:t>
            </w:r>
          </w:p>
        </w:tc>
      </w:tr>
      <w:tr w:rsidR="00692101" w:rsidRPr="00C10BDD" w:rsidTr="00BB7B44">
        <w:tc>
          <w:tcPr>
            <w:tcW w:w="709" w:type="dxa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56" w:type="dxa"/>
            <w:gridSpan w:val="6"/>
          </w:tcPr>
          <w:p w:rsidR="00692101" w:rsidRPr="00C10BDD" w:rsidRDefault="00692101" w:rsidP="00E27C56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Задача 1.1: привлечение врачей остродефицитных специальностей в государственные учреждения здравоохранения города</w:t>
            </w:r>
          </w:p>
        </w:tc>
      </w:tr>
      <w:tr w:rsidR="00692101" w:rsidRPr="00C10BDD" w:rsidTr="00BB7B44">
        <w:tc>
          <w:tcPr>
            <w:tcW w:w="709" w:type="dxa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</w:tcPr>
          <w:p w:rsidR="000C15E8" w:rsidRPr="00C10BDD" w:rsidRDefault="00692101" w:rsidP="00BB7B44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 Количество привлеченных врачей остродефицитных специальностей в государственные учреждения здравоохранения города</w:t>
            </w:r>
          </w:p>
        </w:tc>
        <w:tc>
          <w:tcPr>
            <w:tcW w:w="708" w:type="dxa"/>
          </w:tcPr>
          <w:p w:rsidR="00692101" w:rsidRPr="00C10BDD" w:rsidRDefault="000C15E8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2101" w:rsidRPr="00C10B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2101" w:rsidRPr="00C10BDD" w:rsidTr="00C10BDD">
        <w:tc>
          <w:tcPr>
            <w:tcW w:w="8506" w:type="dxa"/>
            <w:gridSpan w:val="6"/>
          </w:tcPr>
          <w:p w:rsidR="00692101" w:rsidRPr="00C10BDD" w:rsidRDefault="00692101" w:rsidP="000C15E8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муниципальной программы 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2101" w:rsidRPr="00C10BDD" w:rsidTr="00C10BDD">
        <w:tc>
          <w:tcPr>
            <w:tcW w:w="4537" w:type="dxa"/>
            <w:gridSpan w:val="2"/>
          </w:tcPr>
          <w:p w:rsidR="00692101" w:rsidRPr="00C10BDD" w:rsidRDefault="00692101" w:rsidP="00196511">
            <w:pPr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708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5229,4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5228,4</w:t>
            </w:r>
          </w:p>
        </w:tc>
        <w:tc>
          <w:tcPr>
            <w:tcW w:w="993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-1,0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2101" w:rsidRPr="00C10BDD" w:rsidTr="00C10BDD">
        <w:tc>
          <w:tcPr>
            <w:tcW w:w="4537" w:type="dxa"/>
            <w:gridSpan w:val="2"/>
          </w:tcPr>
          <w:p w:rsidR="00692101" w:rsidRPr="00C10BDD" w:rsidRDefault="00692101" w:rsidP="00196511">
            <w:pPr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5229,4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5228,4</w:t>
            </w:r>
          </w:p>
        </w:tc>
        <w:tc>
          <w:tcPr>
            <w:tcW w:w="993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-1,0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2101" w:rsidRPr="00C10BDD" w:rsidTr="00BB7B44">
        <w:tc>
          <w:tcPr>
            <w:tcW w:w="709" w:type="dxa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6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Подпрограмма 1  «Создание благоприятных условий для привлечения врачей остродефицитных специальностей в государственные учреждения здравоохранения города Березники»</w:t>
            </w:r>
          </w:p>
        </w:tc>
      </w:tr>
      <w:tr w:rsidR="00692101" w:rsidRPr="00C10BDD" w:rsidTr="00BB7B44">
        <w:tc>
          <w:tcPr>
            <w:tcW w:w="709" w:type="dxa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56" w:type="dxa"/>
            <w:gridSpan w:val="6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Цель 1: привлечение и стимулирование врачей остродефицитных специальностей к трудоустройству в государственные учреждения здравоохранения города Березники</w:t>
            </w:r>
          </w:p>
        </w:tc>
      </w:tr>
      <w:tr w:rsidR="00692101" w:rsidRPr="00C10BDD" w:rsidTr="00BB7B44">
        <w:tc>
          <w:tcPr>
            <w:tcW w:w="709" w:type="dxa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56" w:type="dxa"/>
            <w:gridSpan w:val="6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Задача 1.1: предоставление мер муниципальной поддержки вновь прибывшим и трудоустроившимся в государственные учреждения здравоохранения врачам остродефицитных специальностей</w:t>
            </w:r>
          </w:p>
        </w:tc>
      </w:tr>
      <w:tr w:rsidR="00692101" w:rsidRPr="00C10BDD" w:rsidTr="00BB7B44">
        <w:trPr>
          <w:trHeight w:val="1170"/>
        </w:trPr>
        <w:tc>
          <w:tcPr>
            <w:tcW w:w="709" w:type="dxa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</w:tcPr>
          <w:p w:rsidR="00692101" w:rsidRPr="00C10BDD" w:rsidRDefault="00692101" w:rsidP="00196511">
            <w:pPr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Целевой показатель 1.1.1. Доля вновь прибывших и трудоустроенных в государственные учреждения здравоохранения города врачей остродефицитных специальностей, обеспеченных жильем, в том числе получающих компенсацию за аренду жилого помещения</w:t>
            </w:r>
          </w:p>
        </w:tc>
        <w:tc>
          <w:tcPr>
            <w:tcW w:w="708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4"/>
                <w:szCs w:val="24"/>
              </w:rPr>
            </w:pPr>
            <w:r w:rsidRPr="00C10BDD">
              <w:rPr>
                <w:i w:val="0"/>
                <w:sz w:val="24"/>
                <w:szCs w:val="24"/>
              </w:rPr>
              <w:t>1,0</w:t>
            </w:r>
          </w:p>
        </w:tc>
      </w:tr>
      <w:tr w:rsidR="00692101" w:rsidRPr="00C10BDD" w:rsidTr="00BB7B44">
        <w:tc>
          <w:tcPr>
            <w:tcW w:w="709" w:type="dxa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 Доля вновь прибывших и трудоустроенных  в государственные учреждения здравоохранения города врачей остродефицитных специальностей, получивших единовременную денежную выплату</w:t>
            </w:r>
          </w:p>
        </w:tc>
        <w:tc>
          <w:tcPr>
            <w:tcW w:w="708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2101" w:rsidRPr="00C10BDD" w:rsidTr="00C10BDD">
        <w:tc>
          <w:tcPr>
            <w:tcW w:w="8506" w:type="dxa"/>
            <w:gridSpan w:val="6"/>
          </w:tcPr>
          <w:p w:rsidR="00692101" w:rsidRPr="00C10BDD" w:rsidRDefault="00692101" w:rsidP="00692101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2101" w:rsidRPr="00C10BDD" w:rsidTr="00C10BDD">
        <w:tc>
          <w:tcPr>
            <w:tcW w:w="4537" w:type="dxa"/>
            <w:gridSpan w:val="2"/>
          </w:tcPr>
          <w:p w:rsidR="00692101" w:rsidRPr="00C10BDD" w:rsidRDefault="00692101" w:rsidP="00196511">
            <w:pPr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8" w:type="dxa"/>
          </w:tcPr>
          <w:p w:rsidR="00692101" w:rsidRPr="00C10BDD" w:rsidRDefault="00692101" w:rsidP="00C10BDD">
            <w:pPr>
              <w:jc w:val="center"/>
              <w:rPr>
                <w:i w:val="0"/>
                <w:sz w:val="20"/>
                <w:szCs w:val="20"/>
              </w:rPr>
            </w:pPr>
            <w:r w:rsidRPr="00C10BDD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0BDD">
              <w:rPr>
                <w:rFonts w:ascii="Times New Roman" w:hAnsi="Times New Roman" w:cs="Times New Roman"/>
              </w:rPr>
              <w:t>5229,4</w:t>
            </w:r>
          </w:p>
        </w:tc>
        <w:tc>
          <w:tcPr>
            <w:tcW w:w="1134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0BDD">
              <w:rPr>
                <w:rFonts w:ascii="Times New Roman" w:hAnsi="Times New Roman" w:cs="Times New Roman"/>
              </w:rPr>
              <w:t>5228,4</w:t>
            </w:r>
          </w:p>
        </w:tc>
        <w:tc>
          <w:tcPr>
            <w:tcW w:w="993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0BDD">
              <w:rPr>
                <w:rFonts w:ascii="Times New Roman" w:hAnsi="Times New Roman" w:cs="Times New Roman"/>
              </w:rPr>
              <w:t>-1,0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2101" w:rsidRPr="00C10BDD" w:rsidTr="00C10BDD">
        <w:tc>
          <w:tcPr>
            <w:tcW w:w="8506" w:type="dxa"/>
            <w:gridSpan w:val="6"/>
          </w:tcPr>
          <w:p w:rsidR="00692101" w:rsidRPr="00C10BDD" w:rsidRDefault="00692101" w:rsidP="00692101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2101" w:rsidRPr="00C10BDD" w:rsidTr="00C10BDD">
        <w:tc>
          <w:tcPr>
            <w:tcW w:w="8506" w:type="dxa"/>
            <w:gridSpan w:val="6"/>
          </w:tcPr>
          <w:p w:rsidR="00692101" w:rsidRPr="00C10BDD" w:rsidRDefault="00692101" w:rsidP="00E27C56">
            <w:pPr>
              <w:pStyle w:val="ConsPlusNormal"/>
              <w:widowControl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</w:tcPr>
          <w:p w:rsidR="00692101" w:rsidRPr="00C10BDD" w:rsidRDefault="00692101" w:rsidP="00C10BDD">
            <w:pPr>
              <w:pStyle w:val="ConsPlusNorma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048DE" w:rsidRPr="00420E62" w:rsidRDefault="00E048DE" w:rsidP="00420E6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048DE" w:rsidRPr="00420E62" w:rsidSect="00BB7B44">
      <w:footerReference w:type="default" r:id="rId8"/>
      <w:pgSz w:w="11906" w:h="16838"/>
      <w:pgMar w:top="851" w:right="851" w:bottom="1134" w:left="1701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4B" w:rsidRDefault="0024684B" w:rsidP="00196511">
      <w:r>
        <w:separator/>
      </w:r>
    </w:p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326CA5"/>
    <w:p w:rsidR="0024684B" w:rsidRDefault="0024684B" w:rsidP="00FC1ACC"/>
  </w:endnote>
  <w:endnote w:type="continuationSeparator" w:id="1">
    <w:p w:rsidR="0024684B" w:rsidRDefault="0024684B" w:rsidP="00196511">
      <w:r>
        <w:continuationSeparator/>
      </w:r>
    </w:p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326CA5"/>
    <w:p w:rsidR="0024684B" w:rsidRDefault="0024684B" w:rsidP="00FC1A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68" w:rsidRDefault="008B4F68">
    <w:pPr>
      <w:pStyle w:val="a6"/>
    </w:pPr>
  </w:p>
  <w:p w:rsidR="007D45D8" w:rsidRDefault="007D45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4B" w:rsidRDefault="0024684B" w:rsidP="00196511">
      <w:r>
        <w:separator/>
      </w:r>
    </w:p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326CA5"/>
    <w:p w:rsidR="0024684B" w:rsidRDefault="0024684B" w:rsidP="00FC1ACC"/>
  </w:footnote>
  <w:footnote w:type="continuationSeparator" w:id="1">
    <w:p w:rsidR="0024684B" w:rsidRDefault="0024684B" w:rsidP="00196511">
      <w:r>
        <w:continuationSeparator/>
      </w:r>
    </w:p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196511"/>
    <w:p w:rsidR="0024684B" w:rsidRDefault="0024684B" w:rsidP="00326CA5"/>
    <w:p w:rsidR="0024684B" w:rsidRDefault="0024684B" w:rsidP="00FC1A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970"/>
    <w:rsid w:val="00043D39"/>
    <w:rsid w:val="000527CA"/>
    <w:rsid w:val="000547F7"/>
    <w:rsid w:val="0005531B"/>
    <w:rsid w:val="0005667F"/>
    <w:rsid w:val="000631D6"/>
    <w:rsid w:val="00065769"/>
    <w:rsid w:val="00066B91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5110"/>
    <w:rsid w:val="000E54C1"/>
    <w:rsid w:val="000E6B07"/>
    <w:rsid w:val="000E6BEC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49B8"/>
    <w:rsid w:val="00195D66"/>
    <w:rsid w:val="0019651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4684B"/>
    <w:rsid w:val="00252C15"/>
    <w:rsid w:val="0025503D"/>
    <w:rsid w:val="002565EF"/>
    <w:rsid w:val="00257F58"/>
    <w:rsid w:val="002606E0"/>
    <w:rsid w:val="00267B75"/>
    <w:rsid w:val="002725FD"/>
    <w:rsid w:val="0027357D"/>
    <w:rsid w:val="00274F16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777C"/>
    <w:rsid w:val="0034078A"/>
    <w:rsid w:val="00342E98"/>
    <w:rsid w:val="003471B0"/>
    <w:rsid w:val="00353781"/>
    <w:rsid w:val="00353A3B"/>
    <w:rsid w:val="00354CDE"/>
    <w:rsid w:val="003572AA"/>
    <w:rsid w:val="0035782B"/>
    <w:rsid w:val="00357F62"/>
    <w:rsid w:val="003607DD"/>
    <w:rsid w:val="0036108D"/>
    <w:rsid w:val="00363B00"/>
    <w:rsid w:val="003671F4"/>
    <w:rsid w:val="0036784B"/>
    <w:rsid w:val="00375E16"/>
    <w:rsid w:val="00376280"/>
    <w:rsid w:val="003769C9"/>
    <w:rsid w:val="003813C9"/>
    <w:rsid w:val="003836FC"/>
    <w:rsid w:val="00387E61"/>
    <w:rsid w:val="00392625"/>
    <w:rsid w:val="0039493C"/>
    <w:rsid w:val="00397711"/>
    <w:rsid w:val="003A17E3"/>
    <w:rsid w:val="003A1B57"/>
    <w:rsid w:val="003A40D5"/>
    <w:rsid w:val="003B7F1B"/>
    <w:rsid w:val="003C238B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8E2"/>
    <w:rsid w:val="00414A8B"/>
    <w:rsid w:val="00420E62"/>
    <w:rsid w:val="00425B16"/>
    <w:rsid w:val="00426040"/>
    <w:rsid w:val="0043248F"/>
    <w:rsid w:val="00433E5F"/>
    <w:rsid w:val="0044048A"/>
    <w:rsid w:val="0044181F"/>
    <w:rsid w:val="00455478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E0970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4D0F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61E5"/>
    <w:rsid w:val="005E33E8"/>
    <w:rsid w:val="005E34B6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20EB"/>
    <w:rsid w:val="00653EB4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92101"/>
    <w:rsid w:val="00694BDB"/>
    <w:rsid w:val="00696B4B"/>
    <w:rsid w:val="006A3000"/>
    <w:rsid w:val="006B5C4A"/>
    <w:rsid w:val="006C3DBF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1017F"/>
    <w:rsid w:val="00710E7C"/>
    <w:rsid w:val="00711C9D"/>
    <w:rsid w:val="00717BB2"/>
    <w:rsid w:val="00722A9F"/>
    <w:rsid w:val="007259E4"/>
    <w:rsid w:val="00725C94"/>
    <w:rsid w:val="007260A8"/>
    <w:rsid w:val="00730913"/>
    <w:rsid w:val="00733742"/>
    <w:rsid w:val="00733DF8"/>
    <w:rsid w:val="00740A7B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45D8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A1E"/>
    <w:rsid w:val="00802C5F"/>
    <w:rsid w:val="00815CA8"/>
    <w:rsid w:val="00817299"/>
    <w:rsid w:val="00822465"/>
    <w:rsid w:val="00822BCB"/>
    <w:rsid w:val="008246C9"/>
    <w:rsid w:val="00824D29"/>
    <w:rsid w:val="008253C4"/>
    <w:rsid w:val="00834031"/>
    <w:rsid w:val="0084282F"/>
    <w:rsid w:val="00845F0C"/>
    <w:rsid w:val="00850246"/>
    <w:rsid w:val="00853307"/>
    <w:rsid w:val="0085445B"/>
    <w:rsid w:val="00861CA9"/>
    <w:rsid w:val="0086284F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F68"/>
    <w:rsid w:val="008B7B90"/>
    <w:rsid w:val="008C1695"/>
    <w:rsid w:val="008C3B25"/>
    <w:rsid w:val="008C6BBC"/>
    <w:rsid w:val="008C76E5"/>
    <w:rsid w:val="008D00FA"/>
    <w:rsid w:val="008D2C89"/>
    <w:rsid w:val="008D6A13"/>
    <w:rsid w:val="008E33D2"/>
    <w:rsid w:val="008E7D2D"/>
    <w:rsid w:val="008F2C5F"/>
    <w:rsid w:val="008F3166"/>
    <w:rsid w:val="008F402E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2040"/>
    <w:rsid w:val="00992A3A"/>
    <w:rsid w:val="00992DC6"/>
    <w:rsid w:val="00996EA5"/>
    <w:rsid w:val="009A5030"/>
    <w:rsid w:val="009A6132"/>
    <w:rsid w:val="009B1E0D"/>
    <w:rsid w:val="009B42A7"/>
    <w:rsid w:val="009B4BE1"/>
    <w:rsid w:val="009B70DA"/>
    <w:rsid w:val="009B7858"/>
    <w:rsid w:val="009C0E40"/>
    <w:rsid w:val="009C451C"/>
    <w:rsid w:val="009C522C"/>
    <w:rsid w:val="009C7F19"/>
    <w:rsid w:val="009D12A5"/>
    <w:rsid w:val="009D1AA0"/>
    <w:rsid w:val="009D31B4"/>
    <w:rsid w:val="009D31CB"/>
    <w:rsid w:val="009D50A6"/>
    <w:rsid w:val="009D72B7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6600F"/>
    <w:rsid w:val="00A720FE"/>
    <w:rsid w:val="00A722A4"/>
    <w:rsid w:val="00A80404"/>
    <w:rsid w:val="00A82DA2"/>
    <w:rsid w:val="00A8418E"/>
    <w:rsid w:val="00A842C0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10E1"/>
    <w:rsid w:val="00AC18C3"/>
    <w:rsid w:val="00AC547C"/>
    <w:rsid w:val="00AC7433"/>
    <w:rsid w:val="00AD0974"/>
    <w:rsid w:val="00AD227D"/>
    <w:rsid w:val="00AD3980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6C21"/>
    <w:rsid w:val="00B80CA2"/>
    <w:rsid w:val="00B82D4B"/>
    <w:rsid w:val="00B87146"/>
    <w:rsid w:val="00B901E5"/>
    <w:rsid w:val="00B9613C"/>
    <w:rsid w:val="00B9753E"/>
    <w:rsid w:val="00BB318A"/>
    <w:rsid w:val="00BB7B44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7CCD"/>
    <w:rsid w:val="00BF0D57"/>
    <w:rsid w:val="00BF0D85"/>
    <w:rsid w:val="00BF5950"/>
    <w:rsid w:val="00C01B4E"/>
    <w:rsid w:val="00C05410"/>
    <w:rsid w:val="00C05AD0"/>
    <w:rsid w:val="00C10BDD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77A7"/>
    <w:rsid w:val="00C80673"/>
    <w:rsid w:val="00C8407D"/>
    <w:rsid w:val="00C85256"/>
    <w:rsid w:val="00C9029A"/>
    <w:rsid w:val="00C91EFE"/>
    <w:rsid w:val="00C92DE5"/>
    <w:rsid w:val="00CA6E18"/>
    <w:rsid w:val="00CB3B5C"/>
    <w:rsid w:val="00CC045B"/>
    <w:rsid w:val="00CC22B5"/>
    <w:rsid w:val="00CC2C0A"/>
    <w:rsid w:val="00CC4249"/>
    <w:rsid w:val="00CC4A1F"/>
    <w:rsid w:val="00CD1C4D"/>
    <w:rsid w:val="00CD39BF"/>
    <w:rsid w:val="00CD41E0"/>
    <w:rsid w:val="00CE4CCC"/>
    <w:rsid w:val="00CE70D6"/>
    <w:rsid w:val="00CF044A"/>
    <w:rsid w:val="00CF1000"/>
    <w:rsid w:val="00CF1E34"/>
    <w:rsid w:val="00CF3D41"/>
    <w:rsid w:val="00CF3EDA"/>
    <w:rsid w:val="00CF4296"/>
    <w:rsid w:val="00CF5BCE"/>
    <w:rsid w:val="00D02115"/>
    <w:rsid w:val="00D04D2C"/>
    <w:rsid w:val="00D05E3B"/>
    <w:rsid w:val="00D10CC5"/>
    <w:rsid w:val="00D140C0"/>
    <w:rsid w:val="00D15B49"/>
    <w:rsid w:val="00D2359D"/>
    <w:rsid w:val="00D23FFA"/>
    <w:rsid w:val="00D258A3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52E93"/>
    <w:rsid w:val="00D5364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C0604"/>
    <w:rsid w:val="00DC46E8"/>
    <w:rsid w:val="00DD41AC"/>
    <w:rsid w:val="00DD5A7A"/>
    <w:rsid w:val="00DD7B3E"/>
    <w:rsid w:val="00DE265A"/>
    <w:rsid w:val="00DE77A1"/>
    <w:rsid w:val="00DF180D"/>
    <w:rsid w:val="00DF2AA4"/>
    <w:rsid w:val="00E042AC"/>
    <w:rsid w:val="00E048DE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81362"/>
    <w:rsid w:val="00E90033"/>
    <w:rsid w:val="00EA29F4"/>
    <w:rsid w:val="00EA56B6"/>
    <w:rsid w:val="00EA6394"/>
    <w:rsid w:val="00EA7073"/>
    <w:rsid w:val="00EB04EE"/>
    <w:rsid w:val="00EC6B0A"/>
    <w:rsid w:val="00ED0224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69E0"/>
    <w:rsid w:val="00F01F5B"/>
    <w:rsid w:val="00F045D1"/>
    <w:rsid w:val="00F04BC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6511"/>
    <w:pPr>
      <w:autoSpaceDE w:val="0"/>
      <w:autoSpaceDN w:val="0"/>
      <w:adjustRightInd w:val="0"/>
    </w:pPr>
    <w:rPr>
      <w:i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F867-4929-437C-9EE6-E4973C4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2</cp:revision>
  <cp:lastPrinted>2018-05-03T10:42:00Z</cp:lastPrinted>
  <dcterms:created xsi:type="dcterms:W3CDTF">2019-04-03T04:57:00Z</dcterms:created>
  <dcterms:modified xsi:type="dcterms:W3CDTF">2019-04-03T04:57:00Z</dcterms:modified>
</cp:coreProperties>
</file>