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3F" w:rsidRDefault="00AD143F" w:rsidP="00AD143F">
      <w:pPr>
        <w:autoSpaceDE w:val="0"/>
        <w:autoSpaceDN w:val="0"/>
        <w:adjustRightInd w:val="0"/>
        <w:spacing w:after="0" w:line="240" w:lineRule="auto"/>
        <w:rPr>
          <w:rFonts w:ascii="Times New Roman CYR" w:hAnsi="Times New Roman CYR" w:cs="Times New Roman CYR"/>
          <w:b/>
          <w:bCs/>
          <w:sz w:val="28"/>
          <w:szCs w:val="28"/>
        </w:rPr>
      </w:pPr>
      <w:r w:rsidRPr="00AD143F">
        <w:rPr>
          <w:rFonts w:ascii="Times New Roman" w:hAnsi="Times New Roman" w:cs="Times New Roman"/>
          <w:b/>
          <w:bCs/>
          <w:sz w:val="28"/>
          <w:szCs w:val="28"/>
        </w:rPr>
        <w:t xml:space="preserve">                                </w:t>
      </w:r>
      <w:r>
        <w:rPr>
          <w:rFonts w:ascii="Times New Roman CYR" w:hAnsi="Times New Roman CYR" w:cs="Times New Roman CYR"/>
          <w:b/>
          <w:bCs/>
          <w:sz w:val="28"/>
          <w:szCs w:val="28"/>
        </w:rPr>
        <w:t>Управление имущественных и земельных отношений администрации города Березники</w:t>
      </w:r>
    </w:p>
    <w:p w:rsidR="00AD143F" w:rsidRDefault="00AD143F" w:rsidP="00AD143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объявляет о продаже муниципального имущества способом публичного предложения </w:t>
      </w:r>
    </w:p>
    <w:p w:rsidR="00AD143F" w:rsidRPr="000B5E2E" w:rsidRDefault="00AD143F" w:rsidP="00AD143F">
      <w:pPr>
        <w:autoSpaceDE w:val="0"/>
        <w:autoSpaceDN w:val="0"/>
        <w:adjustRightInd w:val="0"/>
        <w:spacing w:after="0" w:line="240" w:lineRule="auto"/>
        <w:jc w:val="center"/>
        <w:rPr>
          <w:rFonts w:ascii="Times New Roman" w:hAnsi="Times New Roman" w:cs="Times New Roman"/>
          <w:sz w:val="19"/>
          <w:szCs w:val="19"/>
        </w:rPr>
      </w:pPr>
      <w:proofErr w:type="gramStart"/>
      <w:r w:rsidRPr="000B5E2E">
        <w:rPr>
          <w:rFonts w:ascii="Times New Roman" w:hAnsi="Times New Roman" w:cs="Times New Roman"/>
          <w:b/>
          <w:bCs/>
          <w:sz w:val="28"/>
          <w:szCs w:val="28"/>
          <w:lang w:val="en"/>
        </w:rPr>
        <w:t>c</w:t>
      </w:r>
      <w:proofErr w:type="gramEnd"/>
      <w:r w:rsidRPr="000B5E2E">
        <w:rPr>
          <w:rFonts w:ascii="Times New Roman" w:hAnsi="Times New Roman" w:cs="Times New Roman"/>
          <w:b/>
          <w:bCs/>
          <w:sz w:val="28"/>
          <w:szCs w:val="28"/>
        </w:rPr>
        <w:t xml:space="preserve"> использованием открытой формы подачи предложений.</w:t>
      </w:r>
    </w:p>
    <w:p w:rsidR="00AD143F" w:rsidRPr="000B5E2E" w:rsidRDefault="00AD143F" w:rsidP="00AD143F">
      <w:pPr>
        <w:autoSpaceDE w:val="0"/>
        <w:autoSpaceDN w:val="0"/>
        <w:adjustRightInd w:val="0"/>
        <w:spacing w:after="0" w:line="240" w:lineRule="auto"/>
        <w:ind w:firstLine="708"/>
        <w:jc w:val="both"/>
        <w:rPr>
          <w:rFonts w:ascii="Times New Roman" w:hAnsi="Times New Roman" w:cs="Times New Roman"/>
          <w:sz w:val="24"/>
          <w:szCs w:val="24"/>
        </w:rPr>
      </w:pPr>
      <w:r w:rsidRPr="000B5E2E">
        <w:rPr>
          <w:rFonts w:ascii="Times New Roman" w:hAnsi="Times New Roman" w:cs="Times New Roman"/>
          <w:sz w:val="24"/>
          <w:szCs w:val="24"/>
        </w:rPr>
        <w:t xml:space="preserve">Торги состоятся: </w:t>
      </w:r>
      <w:r w:rsidR="0081655C">
        <w:rPr>
          <w:rFonts w:ascii="Times New Roman" w:hAnsi="Times New Roman" w:cs="Times New Roman"/>
          <w:b/>
          <w:bCs/>
          <w:sz w:val="24"/>
          <w:szCs w:val="24"/>
          <w:u w:val="single"/>
        </w:rPr>
        <w:t>13</w:t>
      </w:r>
      <w:r w:rsidRPr="000B5E2E">
        <w:rPr>
          <w:rFonts w:ascii="Times New Roman" w:hAnsi="Times New Roman" w:cs="Times New Roman"/>
          <w:b/>
          <w:bCs/>
          <w:sz w:val="24"/>
          <w:szCs w:val="24"/>
          <w:u w:val="single"/>
        </w:rPr>
        <w:t xml:space="preserve"> </w:t>
      </w:r>
      <w:r w:rsidR="0081655C">
        <w:rPr>
          <w:rFonts w:ascii="Times New Roman" w:hAnsi="Times New Roman" w:cs="Times New Roman"/>
          <w:b/>
          <w:bCs/>
          <w:sz w:val="24"/>
          <w:szCs w:val="24"/>
          <w:u w:val="single"/>
        </w:rPr>
        <w:t>мая 2019</w:t>
      </w:r>
      <w:r w:rsidRPr="000B5E2E">
        <w:rPr>
          <w:rFonts w:ascii="Times New Roman" w:hAnsi="Times New Roman" w:cs="Times New Roman"/>
          <w:b/>
          <w:bCs/>
          <w:sz w:val="24"/>
          <w:szCs w:val="24"/>
          <w:u w:val="single"/>
        </w:rPr>
        <w:t xml:space="preserve"> г. в 14-10ч. </w:t>
      </w:r>
      <w:r w:rsidRPr="000B5E2E">
        <w:rPr>
          <w:rFonts w:ascii="Times New Roman" w:hAnsi="Times New Roman" w:cs="Times New Roman"/>
          <w:sz w:val="24"/>
          <w:szCs w:val="24"/>
        </w:rPr>
        <w:t xml:space="preserve">по адресу: Пермский край, г. Березники, Советская пл.1,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37.</w:t>
      </w:r>
    </w:p>
    <w:p w:rsidR="00AD143F" w:rsidRPr="000B5E2E" w:rsidRDefault="00AD143F" w:rsidP="00AD143F">
      <w:pPr>
        <w:autoSpaceDE w:val="0"/>
        <w:autoSpaceDN w:val="0"/>
        <w:adjustRightInd w:val="0"/>
        <w:spacing w:after="0" w:line="240" w:lineRule="auto"/>
        <w:ind w:firstLine="708"/>
        <w:jc w:val="both"/>
        <w:rPr>
          <w:rFonts w:ascii="Times New Roman" w:hAnsi="Times New Roman" w:cs="Times New Roman"/>
          <w:sz w:val="24"/>
          <w:szCs w:val="24"/>
        </w:rPr>
      </w:pPr>
      <w:r w:rsidRPr="000B5E2E">
        <w:rPr>
          <w:rFonts w:ascii="Times New Roman" w:hAnsi="Times New Roman" w:cs="Times New Roman"/>
          <w:sz w:val="24"/>
          <w:szCs w:val="24"/>
        </w:rPr>
        <w:t xml:space="preserve">Регистрация участников в 14-00 ч. </w:t>
      </w:r>
      <w:r w:rsidR="0081655C">
        <w:rPr>
          <w:rFonts w:ascii="Times New Roman" w:hAnsi="Times New Roman" w:cs="Times New Roman"/>
          <w:sz w:val="24"/>
          <w:szCs w:val="24"/>
        </w:rPr>
        <w:t>13.05.2019</w:t>
      </w:r>
      <w:r w:rsidRPr="000B5E2E">
        <w:rPr>
          <w:rFonts w:ascii="Times New Roman" w:hAnsi="Times New Roman" w:cs="Times New Roman"/>
          <w:sz w:val="24"/>
          <w:szCs w:val="24"/>
        </w:rPr>
        <w:t xml:space="preserve">г. по адресу: Пермский край, г. Березники, Советская пл.1,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37.</w:t>
      </w:r>
    </w:p>
    <w:p w:rsidR="0081655C" w:rsidRDefault="0081655C" w:rsidP="0081655C">
      <w:pPr>
        <w:pStyle w:val="3"/>
        <w:spacing w:after="120" w:line="320" w:lineRule="exact"/>
        <w:ind w:firstLine="709"/>
        <w:jc w:val="both"/>
        <w:rPr>
          <w:b w:val="0"/>
          <w:szCs w:val="24"/>
        </w:rPr>
      </w:pPr>
      <w:proofErr w:type="gramStart"/>
      <w:r w:rsidRPr="001A3CE5">
        <w:rPr>
          <w:b w:val="0"/>
          <w:szCs w:val="24"/>
        </w:rPr>
        <w:t xml:space="preserve">В соответствии с решением </w:t>
      </w:r>
      <w:proofErr w:type="spellStart"/>
      <w:r w:rsidRPr="001A3CE5">
        <w:rPr>
          <w:b w:val="0"/>
          <w:szCs w:val="24"/>
        </w:rPr>
        <w:t>Березниковской</w:t>
      </w:r>
      <w:proofErr w:type="spellEnd"/>
      <w:r w:rsidRPr="001A3CE5">
        <w:rPr>
          <w:b w:val="0"/>
          <w:szCs w:val="24"/>
        </w:rPr>
        <w:t xml:space="preserve"> городской Думы от </w:t>
      </w:r>
      <w:r>
        <w:rPr>
          <w:b w:val="0"/>
          <w:szCs w:val="24"/>
        </w:rPr>
        <w:t>27</w:t>
      </w:r>
      <w:r w:rsidRPr="001A3CE5">
        <w:rPr>
          <w:b w:val="0"/>
          <w:szCs w:val="24"/>
        </w:rPr>
        <w:t>.0</w:t>
      </w:r>
      <w:r>
        <w:rPr>
          <w:b w:val="0"/>
          <w:szCs w:val="24"/>
        </w:rPr>
        <w:t>6</w:t>
      </w:r>
      <w:r w:rsidRPr="001A3CE5">
        <w:rPr>
          <w:b w:val="0"/>
          <w:szCs w:val="24"/>
        </w:rPr>
        <w:t>.</w:t>
      </w:r>
      <w:r w:rsidRPr="002B7470">
        <w:rPr>
          <w:b w:val="0"/>
          <w:szCs w:val="24"/>
        </w:rPr>
        <w:t>2018 № 400 «Об утверждении прогнозного  плана приватизации имущества, находящегося в собственности муниципального образования  «Гор</w:t>
      </w:r>
      <w:r>
        <w:rPr>
          <w:b w:val="0"/>
          <w:szCs w:val="24"/>
        </w:rPr>
        <w:t>од Березники»</w:t>
      </w:r>
      <w:r w:rsidRPr="002B7470">
        <w:rPr>
          <w:b w:val="0"/>
          <w:szCs w:val="24"/>
        </w:rPr>
        <w:t xml:space="preserve"> на 2019 год и плановый период 2020 и 2021 годов</w:t>
      </w:r>
      <w:r>
        <w:rPr>
          <w:b w:val="0"/>
          <w:szCs w:val="24"/>
        </w:rPr>
        <w:t xml:space="preserve">» </w:t>
      </w:r>
      <w:r w:rsidRPr="001A3CE5">
        <w:rPr>
          <w:b w:val="0"/>
          <w:szCs w:val="24"/>
        </w:rPr>
        <w:t xml:space="preserve">(изм. № </w:t>
      </w:r>
      <w:r>
        <w:rPr>
          <w:b w:val="0"/>
          <w:szCs w:val="24"/>
        </w:rPr>
        <w:t>548 от 27.02.2019</w:t>
      </w:r>
      <w:r w:rsidRPr="001A3CE5">
        <w:rPr>
          <w:b w:val="0"/>
          <w:szCs w:val="24"/>
        </w:rPr>
        <w:t>г.</w:t>
      </w:r>
      <w:r>
        <w:rPr>
          <w:b w:val="0"/>
          <w:szCs w:val="24"/>
        </w:rPr>
        <w:t xml:space="preserve">) </w:t>
      </w:r>
      <w:r w:rsidRPr="001A3CE5">
        <w:rPr>
          <w:b w:val="0"/>
          <w:szCs w:val="24"/>
        </w:rPr>
        <w:t xml:space="preserve">приказа управления имущественных и земельных отношений администрации города Березники от </w:t>
      </w:r>
      <w:r>
        <w:rPr>
          <w:b w:val="0"/>
          <w:szCs w:val="24"/>
        </w:rPr>
        <w:t>29</w:t>
      </w:r>
      <w:r w:rsidRPr="00204887">
        <w:rPr>
          <w:b w:val="0"/>
          <w:szCs w:val="24"/>
        </w:rPr>
        <w:t>.</w:t>
      </w:r>
      <w:r>
        <w:rPr>
          <w:b w:val="0"/>
          <w:szCs w:val="24"/>
        </w:rPr>
        <w:t>03</w:t>
      </w:r>
      <w:r w:rsidRPr="00204887">
        <w:rPr>
          <w:b w:val="0"/>
          <w:szCs w:val="24"/>
        </w:rPr>
        <w:t>.201</w:t>
      </w:r>
      <w:r>
        <w:rPr>
          <w:b w:val="0"/>
          <w:szCs w:val="24"/>
        </w:rPr>
        <w:t>9</w:t>
      </w:r>
      <w:r w:rsidRPr="00204887">
        <w:rPr>
          <w:b w:val="0"/>
          <w:szCs w:val="24"/>
        </w:rPr>
        <w:t xml:space="preserve"> № </w:t>
      </w:r>
      <w:r>
        <w:rPr>
          <w:b w:val="0"/>
          <w:szCs w:val="24"/>
        </w:rPr>
        <w:t>402</w:t>
      </w:r>
      <w:r w:rsidRPr="00204887">
        <w:rPr>
          <w:b w:val="0"/>
          <w:szCs w:val="24"/>
        </w:rPr>
        <w:t xml:space="preserve">-п </w:t>
      </w:r>
      <w:r w:rsidRPr="001A3CE5">
        <w:rPr>
          <w:b w:val="0"/>
          <w:szCs w:val="24"/>
        </w:rPr>
        <w:t>«Об условиях приватизации муниципального имущества», на торги выставляются:</w:t>
      </w:r>
      <w:proofErr w:type="gramEnd"/>
    </w:p>
    <w:tbl>
      <w:tblPr>
        <w:tblW w:w="14601" w:type="dxa"/>
        <w:tblInd w:w="108" w:type="dxa"/>
        <w:tblLayout w:type="fixed"/>
        <w:tblLook w:val="0000" w:firstRow="0" w:lastRow="0" w:firstColumn="0" w:lastColumn="0" w:noHBand="0" w:noVBand="0"/>
      </w:tblPr>
      <w:tblGrid>
        <w:gridCol w:w="709"/>
        <w:gridCol w:w="4253"/>
        <w:gridCol w:w="1701"/>
        <w:gridCol w:w="1559"/>
        <w:gridCol w:w="1559"/>
        <w:gridCol w:w="1418"/>
        <w:gridCol w:w="1417"/>
        <w:gridCol w:w="1985"/>
      </w:tblGrid>
      <w:tr w:rsidR="00F963B1" w:rsidRPr="00AD143F" w:rsidTr="00F963B1">
        <w:trPr>
          <w:trHeight w:val="16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0B5E2E" w:rsidRDefault="00AD143F" w:rsidP="00F963B1">
            <w:pPr>
              <w:autoSpaceDE w:val="0"/>
              <w:autoSpaceDN w:val="0"/>
              <w:adjustRightInd w:val="0"/>
              <w:spacing w:after="0" w:line="220" w:lineRule="exact"/>
              <w:jc w:val="center"/>
              <w:rPr>
                <w:rFonts w:ascii="Times New Roman" w:hAnsi="Times New Roman" w:cs="Times New Roman"/>
                <w:lang w:val="en-US"/>
              </w:rPr>
            </w:pPr>
            <w:r w:rsidRPr="000B5E2E">
              <w:rPr>
                <w:rFonts w:ascii="Times New Roman" w:hAnsi="Times New Roman" w:cs="Times New Roman"/>
                <w:lang w:val="en-US"/>
              </w:rPr>
              <w:t>№</w:t>
            </w:r>
          </w:p>
          <w:p w:rsidR="00AD143F" w:rsidRPr="000B5E2E" w:rsidRDefault="00AD143F" w:rsidP="00F963B1">
            <w:pPr>
              <w:autoSpaceDE w:val="0"/>
              <w:autoSpaceDN w:val="0"/>
              <w:adjustRightInd w:val="0"/>
              <w:spacing w:after="0" w:line="220" w:lineRule="exact"/>
              <w:jc w:val="center"/>
              <w:rPr>
                <w:rFonts w:ascii="Calibri" w:hAnsi="Calibri" w:cs="Calibri"/>
                <w:spacing w:val="-4"/>
                <w:lang w:val="en"/>
              </w:rPr>
            </w:pPr>
            <w:r w:rsidRPr="000B5E2E">
              <w:rPr>
                <w:rFonts w:ascii="Times New Roman CYR" w:hAnsi="Times New Roman CYR" w:cs="Times New Roman CYR"/>
                <w:spacing w:val="-4"/>
              </w:rPr>
              <w:t>лота</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Calibri" w:hAnsi="Calibri" w:cs="Calibri"/>
                <w:lang w:val="en"/>
              </w:rPr>
            </w:pPr>
            <w:r>
              <w:rPr>
                <w:rFonts w:ascii="Times New Roman CYR" w:hAnsi="Times New Roman CYR" w:cs="Times New Roman CYR"/>
              </w:rPr>
              <w:t>Наименование объекта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sidRPr="000B5E2E">
              <w:rPr>
                <w:rFonts w:ascii="Times New Roman CYR" w:hAnsi="Times New Roman CYR" w:cs="Times New Roman CYR"/>
                <w:b/>
                <w:bCs/>
                <w:spacing w:val="-4"/>
                <w:u w:val="single"/>
              </w:rPr>
              <w:t>Минимальная цена</w:t>
            </w:r>
            <w:r>
              <w:rPr>
                <w:rFonts w:ascii="Times New Roman CYR" w:hAnsi="Times New Roman CYR" w:cs="Times New Roman CYR"/>
              </w:rPr>
              <w:t xml:space="preserve"> предложения (цена отсечения), руб.</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Pr>
                <w:rFonts w:ascii="Times New Roman CYR" w:hAnsi="Times New Roman CYR" w:cs="Times New Roman CYR"/>
              </w:rPr>
              <w:t xml:space="preserve">Цена первоначального предложения (начальная цена публичного предложения) в </w:t>
            </w:r>
            <w:proofErr w:type="spellStart"/>
            <w:r>
              <w:rPr>
                <w:rFonts w:ascii="Times New Roman CYR" w:hAnsi="Times New Roman CYR" w:cs="Times New Roman CYR"/>
              </w:rPr>
              <w:t>т.ч</w:t>
            </w:r>
            <w:proofErr w:type="spellEnd"/>
            <w:r>
              <w:rPr>
                <w:rFonts w:ascii="Times New Roman CYR" w:hAnsi="Times New Roman CYR" w:cs="Times New Roman CYR"/>
              </w:rPr>
              <w:t xml:space="preserve">. НДС, руб.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Pr>
                <w:rFonts w:ascii="Times New Roman CYR" w:hAnsi="Times New Roman CYR" w:cs="Times New Roman CYR"/>
              </w:rPr>
              <w:t xml:space="preserve">Величина снижения цены первоначального предложения                     (шаг понижения), руб.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Times New Roman CYR" w:hAnsi="Times New Roman CYR" w:cs="Times New Roman CYR"/>
              </w:rPr>
            </w:pPr>
            <w:r>
              <w:rPr>
                <w:rFonts w:ascii="Times New Roman CYR" w:hAnsi="Times New Roman CYR" w:cs="Times New Roman CYR"/>
              </w:rPr>
              <w:t xml:space="preserve">Величина повышения цены                      (шаг аукциона), </w:t>
            </w:r>
          </w:p>
          <w:p w:rsidR="00AD143F" w:rsidRDefault="00AD143F" w:rsidP="00F963B1">
            <w:pPr>
              <w:autoSpaceDE w:val="0"/>
              <w:autoSpaceDN w:val="0"/>
              <w:adjustRightInd w:val="0"/>
              <w:spacing w:after="0" w:line="220" w:lineRule="exact"/>
              <w:jc w:val="center"/>
              <w:rPr>
                <w:rFonts w:ascii="Calibri" w:hAnsi="Calibri" w:cs="Calibri"/>
                <w:lang w:val="en"/>
              </w:rPr>
            </w:pPr>
            <w:r>
              <w:rPr>
                <w:rFonts w:ascii="Times New Roman CYR" w:hAnsi="Times New Roman CYR" w:cs="Times New Roman CYR"/>
              </w:rPr>
              <w:t>руб.</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Times New Roman CYR" w:hAnsi="Times New Roman CYR" w:cs="Times New Roman CYR"/>
              </w:rPr>
            </w:pPr>
            <w:r>
              <w:rPr>
                <w:rFonts w:ascii="Times New Roman CYR" w:hAnsi="Times New Roman CYR" w:cs="Times New Roman CYR"/>
              </w:rPr>
              <w:t>Задаток,</w:t>
            </w:r>
          </w:p>
          <w:p w:rsidR="00AD143F" w:rsidRDefault="00AD143F" w:rsidP="00F963B1">
            <w:pPr>
              <w:autoSpaceDE w:val="0"/>
              <w:autoSpaceDN w:val="0"/>
              <w:adjustRightInd w:val="0"/>
              <w:spacing w:after="0" w:line="220" w:lineRule="exact"/>
              <w:jc w:val="center"/>
              <w:rPr>
                <w:rFonts w:ascii="Calibri" w:hAnsi="Calibri" w:cs="Calibri"/>
                <w:lang w:val="en"/>
              </w:rPr>
            </w:pPr>
            <w:r>
              <w:rPr>
                <w:rFonts w:ascii="Times New Roman CYR" w:hAnsi="Times New Roman CYR" w:cs="Times New Roman CYR"/>
              </w:rPr>
              <w:t>руб.</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rPr>
                <w:rFonts w:ascii="Calibri" w:hAnsi="Calibri" w:cs="Calibri"/>
              </w:rPr>
            </w:pPr>
            <w:r>
              <w:rPr>
                <w:rFonts w:ascii="Times New Roman CYR" w:hAnsi="Times New Roman CYR" w:cs="Times New Roman CYR"/>
              </w:rPr>
              <w:t>Информация о предыдущих торгах и об итогах торгов</w:t>
            </w:r>
          </w:p>
        </w:tc>
      </w:tr>
      <w:tr w:rsidR="00F963B1" w:rsidRPr="00AD143F" w:rsidTr="00F963B1">
        <w:trPr>
          <w:trHeight w:val="1"/>
        </w:trPr>
        <w:tc>
          <w:tcPr>
            <w:tcW w:w="70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val="en"/>
              </w:rPr>
            </w:pPr>
            <w:r w:rsidRPr="00AD143F">
              <w:rPr>
                <w:rFonts w:ascii="Times New Roman" w:hAnsi="Times New Roman" w:cs="Times New Roman"/>
                <w:sz w:val="24"/>
                <w:szCs w:val="24"/>
                <w:lang w:val="en"/>
              </w:rPr>
              <w:t>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color w:val="000000"/>
                <w:sz w:val="24"/>
                <w:szCs w:val="24"/>
              </w:rPr>
              <w:t xml:space="preserve">Встроенное нежилое помещение, назначение: нежилое, общая площадь 39,5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этаж 1, номер на поэтажном плане 35</w:t>
            </w:r>
            <w:r w:rsidRPr="00AD143F">
              <w:rPr>
                <w:rFonts w:ascii="Times New Roman" w:hAnsi="Times New Roman" w:cs="Times New Roman"/>
                <w:sz w:val="24"/>
                <w:szCs w:val="24"/>
              </w:rPr>
              <w:t xml:space="preserve">, адрес объекта: г. Березники, ул. Мира, д. 79, пом. № 6. (объект обременен договором аренды по  15.05.2020г.). </w:t>
            </w:r>
          </w:p>
          <w:p w:rsidR="002D307D" w:rsidRDefault="002D307D" w:rsidP="00F963B1">
            <w:pPr>
              <w:spacing w:after="0" w:line="280" w:lineRule="exact"/>
              <w:rPr>
                <w:rFonts w:ascii="Times New Roman" w:hAnsi="Times New Roman" w:cs="Times New Roman"/>
                <w:i/>
                <w:sz w:val="24"/>
                <w:szCs w:val="24"/>
              </w:rPr>
            </w:pPr>
            <w:r w:rsidRPr="00AD143F">
              <w:rPr>
                <w:rFonts w:ascii="Times New Roman" w:hAnsi="Times New Roman" w:cs="Times New Roman"/>
                <w:sz w:val="24"/>
                <w:szCs w:val="24"/>
              </w:rPr>
              <w:t xml:space="preserve"> </w:t>
            </w:r>
            <w:r w:rsidRPr="00AD143F">
              <w:rPr>
                <w:rFonts w:ascii="Times New Roman" w:hAnsi="Times New Roman" w:cs="Times New Roman"/>
                <w:i/>
                <w:sz w:val="24"/>
                <w:szCs w:val="24"/>
              </w:rPr>
              <w:t xml:space="preserve">На объекте </w:t>
            </w:r>
            <w:proofErr w:type="gramStart"/>
            <w:r w:rsidRPr="00AD143F">
              <w:rPr>
                <w:rFonts w:ascii="Times New Roman" w:hAnsi="Times New Roman" w:cs="Times New Roman"/>
                <w:i/>
                <w:sz w:val="24"/>
                <w:szCs w:val="24"/>
              </w:rPr>
              <w:t>проведена</w:t>
            </w:r>
            <w:proofErr w:type="gramEnd"/>
            <w:r w:rsidRPr="00AD143F">
              <w:rPr>
                <w:rFonts w:ascii="Times New Roman" w:hAnsi="Times New Roman" w:cs="Times New Roman"/>
                <w:i/>
                <w:sz w:val="24"/>
                <w:szCs w:val="24"/>
              </w:rPr>
              <w:t xml:space="preserve"> </w:t>
            </w:r>
          </w:p>
          <w:p w:rsidR="002D307D" w:rsidRPr="00AD143F"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i/>
                <w:sz w:val="24"/>
                <w:szCs w:val="24"/>
              </w:rPr>
              <w:t>реконструкция без разрешительной документации.</w:t>
            </w:r>
          </w:p>
        </w:tc>
        <w:tc>
          <w:tcPr>
            <w:tcW w:w="1701"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995 000,0</w:t>
            </w:r>
          </w:p>
        </w:tc>
        <w:tc>
          <w:tcPr>
            <w:tcW w:w="155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1 990 000,0</w:t>
            </w:r>
            <w:bookmarkStart w:id="0" w:name="_GoBack"/>
            <w:bookmarkEnd w:id="0"/>
          </w:p>
        </w:tc>
        <w:tc>
          <w:tcPr>
            <w:tcW w:w="155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199 000,0</w:t>
            </w:r>
          </w:p>
        </w:tc>
        <w:tc>
          <w:tcPr>
            <w:tcW w:w="1418"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99 500,0</w:t>
            </w:r>
          </w:p>
        </w:tc>
        <w:tc>
          <w:tcPr>
            <w:tcW w:w="1417" w:type="dxa"/>
            <w:vMerge w:val="restart"/>
            <w:tcBorders>
              <w:top w:val="single" w:sz="3" w:space="0" w:color="000000"/>
              <w:left w:val="single" w:sz="3" w:space="0" w:color="000000"/>
              <w:right w:val="single" w:sz="3" w:space="0" w:color="000000"/>
            </w:tcBorders>
            <w:shd w:val="clear" w:color="000000" w:fill="FFFFFF"/>
            <w:vAlign w:val="center"/>
          </w:tcPr>
          <w:p w:rsidR="002D307D" w:rsidRPr="00B13C78" w:rsidRDefault="002D307D" w:rsidP="00AD143F">
            <w:pPr>
              <w:autoSpaceDE w:val="0"/>
              <w:autoSpaceDN w:val="0"/>
              <w:adjustRightInd w:val="0"/>
              <w:spacing w:after="0" w:line="240" w:lineRule="auto"/>
              <w:jc w:val="center"/>
              <w:rPr>
                <w:rFonts w:ascii="Times New Roman" w:hAnsi="Times New Roman" w:cs="Times New Roman"/>
                <w:sz w:val="24"/>
                <w:szCs w:val="24"/>
                <w:lang w:val="en-US"/>
              </w:rPr>
            </w:pPr>
            <w:r w:rsidRPr="00B13C78">
              <w:rPr>
                <w:rFonts w:ascii="Times New Roman" w:hAnsi="Times New Roman" w:cs="Times New Roman"/>
                <w:sz w:val="24"/>
                <w:szCs w:val="24"/>
              </w:rPr>
              <w:t>398</w:t>
            </w:r>
            <w:r>
              <w:rPr>
                <w:rFonts w:ascii="Times New Roman" w:hAnsi="Times New Roman" w:cs="Times New Roman"/>
                <w:sz w:val="24"/>
                <w:szCs w:val="24"/>
                <w:lang w:val="en"/>
              </w:rPr>
              <w:t> </w:t>
            </w:r>
            <w:r>
              <w:rPr>
                <w:rFonts w:ascii="Times New Roman" w:hAnsi="Times New Roman" w:cs="Times New Roman"/>
                <w:sz w:val="24"/>
                <w:szCs w:val="24"/>
              </w:rPr>
              <w:t>000,</w:t>
            </w:r>
            <w:r>
              <w:rPr>
                <w:rFonts w:ascii="Times New Roman" w:hAnsi="Times New Roman" w:cs="Times New Roman"/>
                <w:sz w:val="24"/>
                <w:szCs w:val="24"/>
                <w:lang w:val="en-US"/>
              </w:rPr>
              <w:t>0</w:t>
            </w:r>
          </w:p>
        </w:tc>
        <w:tc>
          <w:tcPr>
            <w:tcW w:w="1985" w:type="dxa"/>
            <w:vMerge w:val="restart"/>
            <w:tcBorders>
              <w:top w:val="single" w:sz="3" w:space="0" w:color="000000"/>
              <w:left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Аукцион-20.07.18г. ППП-14.09.18г. ППП-16.11.18г.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roofErr w:type="gramStart"/>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 несостоявшимися в связи с отсутствием заявок</w:t>
            </w:r>
          </w:p>
        </w:tc>
      </w:tr>
      <w:tr w:rsidR="00F963B1" w:rsidRPr="00AD143F" w:rsidTr="00F963B1">
        <w:trPr>
          <w:trHeight w:val="1"/>
        </w:trPr>
        <w:tc>
          <w:tcPr>
            <w:tcW w:w="709" w:type="dxa"/>
            <w:vMerge/>
            <w:tcBorders>
              <w:left w:val="single" w:sz="3" w:space="0" w:color="000000"/>
              <w:bottom w:val="single" w:sz="4" w:space="0" w:color="auto"/>
              <w:right w:val="single" w:sz="3" w:space="0" w:color="000000"/>
            </w:tcBorders>
            <w:shd w:val="clear" w:color="000000" w:fill="FFFFFF"/>
            <w:vAlign w:val="center"/>
          </w:tcPr>
          <w:p w:rsidR="002D307D" w:rsidRPr="00B13C78" w:rsidRDefault="002D307D" w:rsidP="00AD143F">
            <w:pPr>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single" w:sz="3" w:space="0" w:color="000000"/>
              <w:left w:val="single" w:sz="3" w:space="0" w:color="000000"/>
              <w:bottom w:val="single" w:sz="4" w:space="0" w:color="auto"/>
              <w:right w:val="single" w:sz="3" w:space="0" w:color="000000"/>
            </w:tcBorders>
            <w:shd w:val="clear" w:color="000000" w:fill="FFFFFF"/>
          </w:tcPr>
          <w:p w:rsidR="002D307D" w:rsidRPr="00AD143F" w:rsidRDefault="002D307D" w:rsidP="00F963B1">
            <w:pPr>
              <w:spacing w:after="0" w:line="280" w:lineRule="exact"/>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 xml:space="preserve">Встроенное нежилое помещение, назначение: нежилое, общая площадь 16,9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этаж 1, номера на поэтажном плане 36</w:t>
            </w:r>
            <w:r w:rsidRPr="00AD143F">
              <w:rPr>
                <w:rFonts w:ascii="Times New Roman" w:hAnsi="Times New Roman" w:cs="Times New Roman"/>
                <w:sz w:val="24"/>
                <w:szCs w:val="24"/>
              </w:rPr>
              <w:t>, адрес объекта: г. Березники, ул. Мира, д. 79, пом. № 7</w:t>
            </w:r>
            <w:proofErr w:type="gramEnd"/>
          </w:p>
          <w:p w:rsidR="002D307D" w:rsidRPr="00AD143F"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15.05.2020г.)</w:t>
            </w:r>
          </w:p>
          <w:p w:rsidR="002D307D" w:rsidRPr="00AD143F" w:rsidRDefault="002D307D" w:rsidP="00F963B1">
            <w:pPr>
              <w:spacing w:line="280" w:lineRule="exact"/>
              <w:rPr>
                <w:rFonts w:ascii="Times New Roman" w:hAnsi="Times New Roman" w:cs="Times New Roman"/>
                <w:sz w:val="24"/>
                <w:szCs w:val="24"/>
              </w:rPr>
            </w:pPr>
            <w:r w:rsidRPr="00AD143F">
              <w:rPr>
                <w:rFonts w:ascii="Times New Roman" w:hAnsi="Times New Roman" w:cs="Times New Roman"/>
                <w:i/>
                <w:sz w:val="24"/>
                <w:szCs w:val="24"/>
              </w:rPr>
              <w:t>На объекте проведена реконструкция без разрешительной документации.</w:t>
            </w:r>
          </w:p>
        </w:tc>
        <w:tc>
          <w:tcPr>
            <w:tcW w:w="1701"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418"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417"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rPr>
            </w:pPr>
          </w:p>
        </w:tc>
        <w:tc>
          <w:tcPr>
            <w:tcW w:w="1985" w:type="dxa"/>
            <w:vMerge/>
            <w:tcBorders>
              <w:left w:val="single" w:sz="3" w:space="0" w:color="000000"/>
              <w:bottom w:val="single" w:sz="4" w:space="0" w:color="auto"/>
              <w:right w:val="single" w:sz="3" w:space="0" w:color="000000"/>
            </w:tcBorders>
            <w:shd w:val="clear" w:color="000000" w:fill="FFFFFF"/>
          </w:tcPr>
          <w:p w:rsidR="002D307D" w:rsidRPr="002D307D" w:rsidRDefault="002D307D" w:rsidP="000B5E2E">
            <w:pPr>
              <w:autoSpaceDE w:val="0"/>
              <w:autoSpaceDN w:val="0"/>
              <w:adjustRightInd w:val="0"/>
              <w:spacing w:after="0" w:line="220" w:lineRule="exact"/>
              <w:rPr>
                <w:rFonts w:ascii="Times New Roman" w:hAnsi="Times New Roman" w:cs="Times New Roman"/>
                <w:sz w:val="20"/>
                <w:szCs w:val="20"/>
              </w:rPr>
            </w:pPr>
          </w:p>
        </w:tc>
      </w:tr>
      <w:tr w:rsidR="00F963B1" w:rsidRPr="00AD143F" w:rsidTr="00F963B1">
        <w:trPr>
          <w:trHeight w:val="212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Помещение, назначение: нежилое, общая площадь 123,9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цокольный этаж, по адресу: Пермский край, г. Березники, пр. Ленина, д.53</w:t>
            </w:r>
          </w:p>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 (объект обременен договором безвозмездного пользования на неопределенный срок).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1 550 000,0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3 100 000,0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310 000,0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155 000,0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lang w:val="en-US"/>
              </w:rPr>
            </w:pPr>
            <w:r w:rsidRPr="000B34C5">
              <w:rPr>
                <w:rFonts w:ascii="Times New Roman" w:hAnsi="Times New Roman" w:cs="Times New Roman"/>
                <w:sz w:val="24"/>
                <w:szCs w:val="24"/>
              </w:rPr>
              <w:t>620</w:t>
            </w:r>
            <w:r>
              <w:rPr>
                <w:rFonts w:ascii="Times New Roman" w:hAnsi="Times New Roman" w:cs="Times New Roman"/>
                <w:sz w:val="24"/>
                <w:szCs w:val="24"/>
                <w:lang w:val="en"/>
              </w:rPr>
              <w:t> </w:t>
            </w:r>
            <w:r>
              <w:rPr>
                <w:rFonts w:ascii="Times New Roman" w:hAnsi="Times New Roman" w:cs="Times New Roman"/>
                <w:sz w:val="24"/>
                <w:szCs w:val="24"/>
              </w:rPr>
              <w:t>000,</w:t>
            </w:r>
            <w:r>
              <w:rPr>
                <w:rFonts w:ascii="Times New Roman" w:hAnsi="Times New Roman" w:cs="Times New Roman"/>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-все 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0B34C5"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top w:val="single" w:sz="4" w:space="0" w:color="auto"/>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 xml:space="preserve">Одноэтажное модульное здание пищеблока, общей площадью 352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расположенное на территории спортивно-туристического лагеря «Темп», адрес объекта: г. Березники, </w:t>
            </w:r>
            <w:proofErr w:type="spellStart"/>
            <w:r w:rsidRPr="00AD143F">
              <w:rPr>
                <w:rFonts w:ascii="Times New Roman" w:hAnsi="Times New Roman" w:cs="Times New Roman"/>
                <w:sz w:val="24"/>
                <w:szCs w:val="24"/>
              </w:rPr>
              <w:t>Усольский</w:t>
            </w:r>
            <w:proofErr w:type="spellEnd"/>
            <w:r w:rsidRPr="00AD143F">
              <w:rPr>
                <w:rFonts w:ascii="Times New Roman" w:hAnsi="Times New Roman" w:cs="Times New Roman"/>
                <w:sz w:val="24"/>
                <w:szCs w:val="24"/>
              </w:rPr>
              <w:t xml:space="preserve"> район, пос. </w:t>
            </w:r>
            <w:proofErr w:type="spellStart"/>
            <w:r w:rsidRPr="00AD143F">
              <w:rPr>
                <w:rFonts w:ascii="Times New Roman" w:hAnsi="Times New Roman" w:cs="Times New Roman"/>
                <w:sz w:val="24"/>
                <w:szCs w:val="24"/>
              </w:rPr>
              <w:t>Огурдино</w:t>
            </w:r>
            <w:proofErr w:type="spellEnd"/>
            <w:r w:rsidRPr="00AD143F">
              <w:rPr>
                <w:rFonts w:ascii="Times New Roman" w:hAnsi="Times New Roman" w:cs="Times New Roman"/>
                <w:sz w:val="24"/>
                <w:szCs w:val="24"/>
              </w:rPr>
              <w:t>.</w:t>
            </w:r>
            <w:proofErr w:type="gramEnd"/>
          </w:p>
        </w:tc>
        <w:tc>
          <w:tcPr>
            <w:tcW w:w="170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960 000,0</w:t>
            </w:r>
          </w:p>
        </w:tc>
        <w:tc>
          <w:tcPr>
            <w:tcW w:w="155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1 920 000,0</w:t>
            </w:r>
          </w:p>
        </w:tc>
        <w:tc>
          <w:tcPr>
            <w:tcW w:w="155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192 000,0</w:t>
            </w:r>
          </w:p>
        </w:tc>
        <w:tc>
          <w:tcPr>
            <w:tcW w:w="141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96 000,0</w:t>
            </w:r>
          </w:p>
        </w:tc>
        <w:tc>
          <w:tcPr>
            <w:tcW w:w="141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384 000,0</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Газопровод, назначение: нежилое,  нефтяное газовое, протяженность 37,7 м., по адресу: Пермский край, начало - жилой дом № 22 по ул. 30 лет Победы, конец жилой дом № 114а по ул. Пятилетки.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28 000,0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56 000,0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5 600,0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2 800,0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11</w:t>
            </w:r>
            <w:r>
              <w:rPr>
                <w:rFonts w:ascii="Times New Roman" w:hAnsi="Times New Roman" w:cs="Times New Roman"/>
                <w:sz w:val="24"/>
                <w:szCs w:val="24"/>
                <w:lang w:val="en"/>
              </w:rPr>
              <w:t> </w:t>
            </w:r>
            <w:r>
              <w:rPr>
                <w:rFonts w:ascii="Times New Roman" w:hAnsi="Times New Roman" w:cs="Times New Roman"/>
                <w:sz w:val="24"/>
                <w:szCs w:val="24"/>
              </w:rPr>
              <w:t>200,0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Наружный подземный газопровод-ввод к жилому дому, назначение: Иное сооружение (Наружный подземный газопровод-ввод к жилому дому), протяженность 63 м., по адресу: Пермский край, г. Березники, к жилому дому по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88.</w:t>
            </w:r>
          </w:p>
          <w:p w:rsidR="000B5E2E" w:rsidRPr="00AD143F" w:rsidRDefault="000B5E2E" w:rsidP="000B5E2E">
            <w:pPr>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lastRenderedPageBreak/>
              <w:t>47 000,0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9 400,0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4 700,0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18 800,0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roofErr w:type="gramStart"/>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Сеть газоснабжения, назначение: иное сооружение (сеть газоснабжения), протяженность 285 м., по адресу: Пермский край, г. Березники, к жилым домам № 116,118 по ул. Пятилетки.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215 000,0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430 000,0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43 000,0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21 500,0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r>
              <w:rPr>
                <w:rFonts w:ascii="Times New Roman" w:hAnsi="Times New Roman" w:cs="Times New Roman"/>
                <w:sz w:val="20"/>
                <w:szCs w:val="20"/>
              </w:rPr>
              <w:t xml:space="preserve"> </w:t>
            </w:r>
            <w:proofErr w:type="gramStart"/>
            <w:r w:rsidRPr="002D307D">
              <w:rPr>
                <w:rFonts w:ascii="Times New Roman" w:hAnsi="Times New Roman" w:cs="Times New Roman"/>
                <w:sz w:val="20"/>
                <w:szCs w:val="20"/>
              </w:rPr>
              <w:t>–т</w:t>
            </w:r>
            <w:proofErr w:type="gramEnd"/>
            <w:r w:rsidRPr="002D307D">
              <w:rPr>
                <w:rFonts w:ascii="Times New Roman" w:hAnsi="Times New Roman" w:cs="Times New Roman"/>
                <w:sz w:val="20"/>
                <w:szCs w:val="20"/>
              </w:rPr>
              <w:t>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Сеть газоснабжения, назначение: иное сооружение (сеть газоснабжения), протяженность 10 м., по адресу: Пермский край, г. Березники, к жилому дому № 19 по ул. Д. Бедного.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7 500,0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750,0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r>
              <w:rPr>
                <w:rFonts w:ascii="Times New Roman" w:hAnsi="Times New Roman" w:cs="Times New Roman"/>
                <w:sz w:val="20"/>
                <w:szCs w:val="20"/>
              </w:rPr>
              <w:t xml:space="preserve"> </w:t>
            </w:r>
            <w:r w:rsidRPr="002D307D">
              <w:rPr>
                <w:rFonts w:ascii="Times New Roman" w:hAnsi="Times New Roman" w:cs="Times New Roman"/>
                <w:sz w:val="20"/>
                <w:szCs w:val="20"/>
              </w:rPr>
              <w:t>–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Сеть газоснабжения, назначение: иное сооружение (сеть газоснабжения), протяженность 35 м., по адресу: Пермский край, г. Березники, к жилым домам №11,13 по ул. </w:t>
            </w:r>
            <w:proofErr w:type="spellStart"/>
            <w:r w:rsidRPr="00AD143F">
              <w:rPr>
                <w:rFonts w:ascii="Times New Roman" w:hAnsi="Times New Roman" w:cs="Times New Roman"/>
                <w:sz w:val="24"/>
                <w:szCs w:val="24"/>
              </w:rPr>
              <w:t>Циренщикова</w:t>
            </w:r>
            <w:proofErr w:type="spellEnd"/>
            <w:r w:rsidRPr="00AD143F">
              <w:rPr>
                <w:rFonts w:ascii="Times New Roman" w:hAnsi="Times New Roman" w:cs="Times New Roman"/>
                <w:sz w:val="24"/>
                <w:szCs w:val="24"/>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26 000,0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52 000,0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5 200,0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2 600,0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10 400,0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Сеть газоснабжения, назначение: иное сооружение (сеть газоснабжения), протяженность 124 м., по адресу: Пермский край, г. Березники, к жилому дому №73 по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92 000,0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18 400,0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9 200,0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36 800,0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2D307D" w:rsidP="0081655C">
            <w:pPr>
              <w:autoSpaceDE w:val="0"/>
              <w:autoSpaceDN w:val="0"/>
              <w:adjustRightInd w:val="0"/>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lang w:val="en"/>
              </w:rPr>
              <w:t>1</w:t>
            </w:r>
            <w:r w:rsidR="0081655C">
              <w:rPr>
                <w:rFonts w:ascii="Times New Roman" w:hAnsi="Times New Roman" w:cs="Times New Roman"/>
                <w:sz w:val="24"/>
                <w:szCs w:val="24"/>
              </w:rPr>
              <w:t>0</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 xml:space="preserve">Встроенное  нежилое помещение, назначение: нежилое, общая площадь 163,4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этаж цокольный</w:t>
            </w:r>
            <w:r w:rsidRPr="00AD143F">
              <w:rPr>
                <w:rFonts w:ascii="Times New Roman" w:hAnsi="Times New Roman" w:cs="Times New Roman"/>
                <w:sz w:val="24"/>
                <w:szCs w:val="24"/>
              </w:rPr>
              <w:t>, адрес объекта:</w:t>
            </w:r>
            <w:r w:rsidRPr="00AD143F">
              <w:rPr>
                <w:rFonts w:ascii="Times New Roman" w:hAnsi="Times New Roman" w:cs="Times New Roman"/>
                <w:color w:val="000000"/>
                <w:sz w:val="24"/>
                <w:szCs w:val="24"/>
              </w:rPr>
              <w:t xml:space="preserve"> г. Березники, ул. Черняховского, д. 63 </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2 582 597,0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5 165 194,0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uppressAutoHyphen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516 519,40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uppressAutoHyphen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258 259,70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1 033 038,8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uppressAutoHyphens/>
              <w:spacing w:after="0" w:line="220" w:lineRule="exact"/>
              <w:ind w:right="-69"/>
              <w:rPr>
                <w:rFonts w:ascii="Times New Roman" w:hAnsi="Times New Roman" w:cs="Times New Roman"/>
                <w:color w:val="000000"/>
                <w:sz w:val="20"/>
                <w:szCs w:val="20"/>
              </w:rPr>
            </w:pPr>
            <w:r w:rsidRPr="002D307D">
              <w:rPr>
                <w:rFonts w:ascii="Times New Roman" w:hAnsi="Times New Roman" w:cs="Times New Roman"/>
                <w:color w:val="000000"/>
                <w:sz w:val="20"/>
                <w:szCs w:val="20"/>
              </w:rPr>
              <w:t>ППП-24.01.17г.</w:t>
            </w:r>
          </w:p>
          <w:p w:rsidR="002D307D" w:rsidRPr="002D307D" w:rsidRDefault="002D307D" w:rsidP="000B5E2E">
            <w:pPr>
              <w:suppressAutoHyphens/>
              <w:spacing w:after="0" w:line="220" w:lineRule="exact"/>
              <w:ind w:right="-69"/>
              <w:rPr>
                <w:rFonts w:ascii="Times New Roman" w:hAnsi="Times New Roman" w:cs="Times New Roman"/>
                <w:color w:val="000000"/>
                <w:sz w:val="20"/>
                <w:szCs w:val="20"/>
              </w:rPr>
            </w:pPr>
            <w:r w:rsidRPr="002D307D">
              <w:rPr>
                <w:rFonts w:ascii="Times New Roman" w:hAnsi="Times New Roman" w:cs="Times New Roman"/>
                <w:color w:val="000000"/>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p w:rsidR="000B5E2E" w:rsidRDefault="000B5E2E" w:rsidP="000B5E2E">
            <w:pPr>
              <w:spacing w:after="0" w:line="220" w:lineRule="exact"/>
              <w:rPr>
                <w:rFonts w:ascii="Times New Roman" w:hAnsi="Times New Roman" w:cs="Times New Roman"/>
                <w:sz w:val="20"/>
                <w:szCs w:val="20"/>
              </w:rPr>
            </w:pPr>
          </w:p>
          <w:p w:rsidR="000B5E2E" w:rsidRDefault="000B5E2E" w:rsidP="000B5E2E">
            <w:pPr>
              <w:spacing w:after="0" w:line="220" w:lineRule="exact"/>
              <w:rPr>
                <w:rFonts w:ascii="Times New Roman" w:hAnsi="Times New Roman" w:cs="Times New Roman"/>
                <w:sz w:val="20"/>
                <w:szCs w:val="20"/>
              </w:rPr>
            </w:pPr>
          </w:p>
          <w:p w:rsidR="000B5E2E" w:rsidRPr="002D307D" w:rsidRDefault="000B5E2E"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
              </w:rPr>
              <w:lastRenderedPageBreak/>
              <w:t>1</w:t>
            </w:r>
            <w:r>
              <w:rPr>
                <w:rFonts w:ascii="Times New Roman" w:hAnsi="Times New Roman" w:cs="Times New Roman"/>
                <w:sz w:val="24"/>
                <w:szCs w:val="24"/>
              </w:rPr>
              <w:t>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 xml:space="preserve">Встроенное  нежилое помещение, назначение: нежилое, общая площадь 127,9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этаж 1, адрес объекта: г. Березники,  ул. Мира, д. 19, пом. 1 (объект обременен:</w:t>
            </w:r>
            <w:proofErr w:type="gramEnd"/>
          </w:p>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1) 113,7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 аренда по 17.09.2019г.</w:t>
            </w:r>
          </w:p>
          <w:p w:rsidR="002D307D"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2) 14,2- БВП на неопределенный срок).</w:t>
            </w:r>
          </w:p>
          <w:p w:rsidR="002D307D" w:rsidRPr="00AD143F" w:rsidRDefault="002D307D" w:rsidP="000B5E2E">
            <w:pPr>
              <w:suppressAutoHyphens/>
              <w:spacing w:after="0" w:line="240" w:lineRule="auto"/>
              <w:rPr>
                <w:rFonts w:ascii="Times New Roman" w:hAnsi="Times New Roman" w:cs="Times New Roman"/>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400 000,0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w:t>
            </w:r>
          </w:p>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w:t>
            </w:r>
            <w:proofErr w:type="gramStart"/>
            <w:r w:rsidRPr="002D307D">
              <w:rPr>
                <w:rFonts w:ascii="Times New Roman" w:hAnsi="Times New Roman" w:cs="Times New Roman"/>
                <w:sz w:val="20"/>
                <w:szCs w:val="20"/>
              </w:rPr>
              <w:t xml:space="preserve"> .</w:t>
            </w:r>
            <w:proofErr w:type="gramEnd"/>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color w:val="000000"/>
                <w:sz w:val="24"/>
                <w:szCs w:val="24"/>
              </w:rPr>
              <w:t>Кирпичное встроенное помещение (</w:t>
            </w:r>
            <w:proofErr w:type="spellStart"/>
            <w:r w:rsidRPr="00AD143F">
              <w:rPr>
                <w:rFonts w:ascii="Times New Roman" w:hAnsi="Times New Roman" w:cs="Times New Roman"/>
                <w:color w:val="000000"/>
                <w:sz w:val="24"/>
                <w:szCs w:val="24"/>
              </w:rPr>
              <w:t>лит</w:t>
            </w:r>
            <w:proofErr w:type="gramStart"/>
            <w:r w:rsidRPr="00AD143F">
              <w:rPr>
                <w:rFonts w:ascii="Times New Roman" w:hAnsi="Times New Roman" w:cs="Times New Roman"/>
                <w:color w:val="000000"/>
                <w:sz w:val="24"/>
                <w:szCs w:val="24"/>
              </w:rPr>
              <w:t>.А</w:t>
            </w:r>
            <w:proofErr w:type="spellEnd"/>
            <w:proofErr w:type="gramEnd"/>
            <w:r w:rsidRPr="00AD143F">
              <w:rPr>
                <w:rFonts w:ascii="Times New Roman" w:hAnsi="Times New Roman" w:cs="Times New Roman"/>
                <w:color w:val="000000"/>
                <w:sz w:val="24"/>
                <w:szCs w:val="24"/>
              </w:rPr>
              <w:t xml:space="preserve">), общая площадь 205,8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на 1 этаж 4-этажного кирпичного дома</w:t>
            </w:r>
            <w:r w:rsidRPr="00AD143F">
              <w:rPr>
                <w:rFonts w:ascii="Times New Roman" w:hAnsi="Times New Roman" w:cs="Times New Roman"/>
                <w:sz w:val="24"/>
                <w:szCs w:val="24"/>
              </w:rPr>
              <w:t>, адрес объекта:</w:t>
            </w:r>
            <w:r w:rsidRPr="00AD143F">
              <w:rPr>
                <w:rFonts w:ascii="Times New Roman" w:hAnsi="Times New Roman" w:cs="Times New Roman"/>
                <w:color w:val="000000"/>
                <w:sz w:val="24"/>
                <w:szCs w:val="24"/>
              </w:rPr>
              <w:t xml:space="preserve"> г. Березники, ул. Пятилетки, д. 56 (объект обременен договором аренды на неопределенный срок).</w:t>
            </w:r>
            <w:r w:rsidRPr="00AD143F">
              <w:rPr>
                <w:rFonts w:ascii="Times New Roman" w:hAnsi="Times New Roman" w:cs="Times New Roman"/>
                <w:sz w:val="24"/>
                <w:szCs w:val="24"/>
              </w:rPr>
              <w:t xml:space="preserve"> </w:t>
            </w:r>
          </w:p>
          <w:p w:rsidR="002D307D" w:rsidRPr="00AD143F" w:rsidRDefault="002D307D" w:rsidP="000B5E2E">
            <w:pPr>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400 000,0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 -28.07.17г.-    ППП -22.09.17г.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 -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 xml:space="preserve">Встроенное помещение, назначение: нежилое, общая площадь 75,5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этаж расположения: подвал, номера на поэтажном плане 1,</w:t>
            </w:r>
            <w:r w:rsidRPr="00AD143F">
              <w:rPr>
                <w:rFonts w:ascii="Times New Roman" w:hAnsi="Times New Roman" w:cs="Times New Roman"/>
                <w:sz w:val="24"/>
                <w:szCs w:val="24"/>
              </w:rPr>
              <w:t xml:space="preserve"> адрес объекта:</w:t>
            </w:r>
            <w:r w:rsidRPr="00AD143F">
              <w:rPr>
                <w:rFonts w:ascii="Times New Roman" w:hAnsi="Times New Roman" w:cs="Times New Roman"/>
                <w:color w:val="000000"/>
                <w:sz w:val="24"/>
                <w:szCs w:val="24"/>
              </w:rPr>
              <w:t xml:space="preserve"> г. Березники, ул. 30 лет Победы, д. 30, пом. 1 (объект обременен договором аренды </w:t>
            </w:r>
            <w:r w:rsidRPr="00AD143F">
              <w:rPr>
                <w:rFonts w:ascii="Times New Roman" w:hAnsi="Times New Roman" w:cs="Times New Roman"/>
                <w:sz w:val="24"/>
                <w:szCs w:val="24"/>
              </w:rPr>
              <w:t>по 30.06.2020г.)</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ППП-20.04.18г.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0B5E2E"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ППП-27.12.18г. - торги признаны не </w:t>
            </w:r>
            <w:r w:rsidRPr="002D307D">
              <w:rPr>
                <w:rFonts w:ascii="Times New Roman" w:hAnsi="Times New Roman" w:cs="Times New Roman"/>
                <w:sz w:val="20"/>
                <w:szCs w:val="20"/>
              </w:rPr>
              <w:lastRenderedPageBreak/>
              <w:t>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
              </w:rPr>
              <w:lastRenderedPageBreak/>
              <w:t>1</w:t>
            </w:r>
            <w:r>
              <w:rPr>
                <w:rFonts w:ascii="Times New Roman" w:hAnsi="Times New Roman" w:cs="Times New Roman"/>
                <w:sz w:val="24"/>
                <w:szCs w:val="24"/>
              </w:rPr>
              <w:t>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Здание, назначение: нежилое, 3-этажный (</w:t>
            </w:r>
            <w:proofErr w:type="gramStart"/>
            <w:r w:rsidRPr="00AD143F">
              <w:rPr>
                <w:rFonts w:ascii="Times New Roman" w:hAnsi="Times New Roman" w:cs="Times New Roman"/>
                <w:sz w:val="24"/>
                <w:szCs w:val="24"/>
              </w:rPr>
              <w:t>подземных</w:t>
            </w:r>
            <w:proofErr w:type="gramEnd"/>
            <w:r w:rsidRPr="00AD143F">
              <w:rPr>
                <w:rFonts w:ascii="Times New Roman" w:hAnsi="Times New Roman" w:cs="Times New Roman"/>
                <w:sz w:val="24"/>
                <w:szCs w:val="24"/>
              </w:rPr>
              <w:t xml:space="preserve"> этажей-1), общая площадь 2 406,8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инв.№ 40614, лит. А</w:t>
            </w:r>
            <w:proofErr w:type="gramStart"/>
            <w:r w:rsidRPr="00AD143F">
              <w:rPr>
                <w:rFonts w:ascii="Times New Roman" w:hAnsi="Times New Roman" w:cs="Times New Roman"/>
                <w:sz w:val="24"/>
                <w:szCs w:val="24"/>
              </w:rPr>
              <w:t>,А</w:t>
            </w:r>
            <w:proofErr w:type="gramEnd"/>
            <w:r w:rsidRPr="00AD143F">
              <w:rPr>
                <w:rFonts w:ascii="Times New Roman" w:hAnsi="Times New Roman" w:cs="Times New Roman"/>
                <w:sz w:val="24"/>
                <w:szCs w:val="24"/>
              </w:rPr>
              <w:t xml:space="preserve">1,А2,А3, забор железобетонный, с земельным участком общей площадью 8 692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101 (объект обременен договором аренды по 06.11.2020г.)</w:t>
            </w:r>
          </w:p>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i/>
                <w:sz w:val="24"/>
                <w:szCs w:val="24"/>
              </w:rPr>
              <w:t>На объекте проведена перепланировка (реконструкция).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7 500 000</w:t>
            </w:r>
            <w:r w:rsidRPr="00AD143F">
              <w:rPr>
                <w:rFonts w:ascii="Times New Roman" w:hAnsi="Times New Roman" w:cs="Times New Roman"/>
                <w:sz w:val="24"/>
                <w:szCs w:val="24"/>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750 000,0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 ППП-20.07.18г. 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
              </w:rPr>
              <w:t>1</w:t>
            </w:r>
            <w:r>
              <w:rPr>
                <w:rFonts w:ascii="Times New Roman" w:hAnsi="Times New Roman" w:cs="Times New Roman"/>
                <w:sz w:val="24"/>
                <w:szCs w:val="24"/>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Кирпичный гараж, лит. В, общая площадь 333,5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1944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23.04.2020г.).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
              </w:rPr>
              <w:t>1</w:t>
            </w:r>
            <w:r>
              <w:rPr>
                <w:rFonts w:ascii="Times New Roman" w:hAnsi="Times New Roman" w:cs="Times New Roman"/>
                <w:sz w:val="24"/>
                <w:szCs w:val="24"/>
              </w:rPr>
              <w:t>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Кирпичный гараж, лит. Г, общая площадь 413,4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2705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lastRenderedPageBreak/>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Строение склада из железобетонных блоков </w:t>
            </w:r>
            <w:proofErr w:type="spellStart"/>
            <w:r w:rsidRPr="00AD143F">
              <w:rPr>
                <w:rFonts w:ascii="Times New Roman" w:hAnsi="Times New Roman" w:cs="Times New Roman"/>
                <w:sz w:val="24"/>
                <w:szCs w:val="24"/>
              </w:rPr>
              <w:t>лит</w:t>
            </w:r>
            <w:proofErr w:type="gramStart"/>
            <w:r w:rsidRPr="00AD143F">
              <w:rPr>
                <w:rFonts w:ascii="Times New Roman" w:hAnsi="Times New Roman" w:cs="Times New Roman"/>
                <w:sz w:val="24"/>
                <w:szCs w:val="24"/>
              </w:rPr>
              <w:t>.З</w:t>
            </w:r>
            <w:proofErr w:type="spellEnd"/>
            <w:proofErr w:type="gramEnd"/>
            <w:r w:rsidRPr="00AD143F">
              <w:rPr>
                <w:rFonts w:ascii="Times New Roman" w:hAnsi="Times New Roman" w:cs="Times New Roman"/>
                <w:sz w:val="24"/>
                <w:szCs w:val="24"/>
              </w:rPr>
              <w:t xml:space="preserve">, общая площадь 43,2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1351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174.</w:t>
            </w:r>
          </w:p>
          <w:p w:rsidR="002D307D" w:rsidRPr="00AD143F" w:rsidRDefault="002D307D" w:rsidP="000B5E2E">
            <w:pPr>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uppressAutoHyphen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uppressAutoHyphen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Кирпичное строение гараж-мастерские, </w:t>
            </w:r>
            <w:proofErr w:type="spellStart"/>
            <w:r w:rsidRPr="00AD143F">
              <w:rPr>
                <w:rFonts w:ascii="Times New Roman" w:hAnsi="Times New Roman" w:cs="Times New Roman"/>
                <w:sz w:val="24"/>
                <w:szCs w:val="24"/>
              </w:rPr>
              <w:t>лит</w:t>
            </w:r>
            <w:proofErr w:type="gramStart"/>
            <w:r w:rsidRPr="00AD143F">
              <w:rPr>
                <w:rFonts w:ascii="Times New Roman" w:hAnsi="Times New Roman" w:cs="Times New Roman"/>
                <w:sz w:val="24"/>
                <w:szCs w:val="24"/>
              </w:rPr>
              <w:t>.Е</w:t>
            </w:r>
            <w:proofErr w:type="spellEnd"/>
            <w:proofErr w:type="gramEnd"/>
            <w:r w:rsidRPr="00AD143F">
              <w:rPr>
                <w:rFonts w:ascii="Times New Roman" w:hAnsi="Times New Roman" w:cs="Times New Roman"/>
                <w:sz w:val="24"/>
                <w:szCs w:val="24"/>
              </w:rPr>
              <w:t xml:space="preserve">, общая площадь 806,9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2792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3 200 000,0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r w:rsidRPr="00AD143F">
              <w:rPr>
                <w:rFonts w:ascii="Times New Roman" w:hAnsi="Times New Roman" w:cs="Times New Roman"/>
                <w:sz w:val="24"/>
                <w:szCs w:val="24"/>
              </w:rPr>
              <w:t>1-этажное здание склада инв.№322 (</w:t>
            </w:r>
            <w:proofErr w:type="spellStart"/>
            <w:r w:rsidRPr="00AD143F">
              <w:rPr>
                <w:rFonts w:ascii="Times New Roman" w:hAnsi="Times New Roman" w:cs="Times New Roman"/>
                <w:sz w:val="24"/>
                <w:szCs w:val="24"/>
              </w:rPr>
              <w:t>лит</w:t>
            </w:r>
            <w:proofErr w:type="gramStart"/>
            <w:r w:rsidRPr="00AD143F">
              <w:rPr>
                <w:rFonts w:ascii="Times New Roman" w:hAnsi="Times New Roman" w:cs="Times New Roman"/>
                <w:sz w:val="24"/>
                <w:szCs w:val="24"/>
              </w:rPr>
              <w:t>.Л</w:t>
            </w:r>
            <w:proofErr w:type="spellEnd"/>
            <w:proofErr w:type="gramEnd"/>
            <w:r w:rsidRPr="00AD143F">
              <w:rPr>
                <w:rFonts w:ascii="Times New Roman" w:hAnsi="Times New Roman" w:cs="Times New Roman"/>
                <w:sz w:val="24"/>
                <w:szCs w:val="24"/>
              </w:rPr>
              <w:t xml:space="preserve">), общая площадь 375,8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5563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адрес объекта: г. </w:t>
            </w:r>
            <w:r w:rsidRPr="00AD143F">
              <w:rPr>
                <w:rFonts w:ascii="Times New Roman" w:hAnsi="Times New Roman" w:cs="Times New Roman"/>
                <w:sz w:val="24"/>
                <w:szCs w:val="24"/>
              </w:rPr>
              <w:lastRenderedPageBreak/>
              <w:t xml:space="preserve">Березники, ул. </w:t>
            </w:r>
            <w:proofErr w:type="spellStart"/>
            <w:r w:rsidRPr="00AD143F">
              <w:rPr>
                <w:rFonts w:ascii="Times New Roman" w:hAnsi="Times New Roman" w:cs="Times New Roman"/>
                <w:sz w:val="24"/>
                <w:szCs w:val="24"/>
              </w:rPr>
              <w:t>Березниковская,д</w:t>
            </w:r>
            <w:proofErr w:type="spellEnd"/>
            <w:r w:rsidRPr="00AD143F">
              <w:rPr>
                <w:rFonts w:ascii="Times New Roman" w:hAnsi="Times New Roman" w:cs="Times New Roman"/>
                <w:sz w:val="24"/>
                <w:szCs w:val="24"/>
              </w:rPr>
              <w:t>. 174.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lastRenderedPageBreak/>
              <w:t>1 350 000,0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2 700 000,0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270 000,0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135 000,0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lastRenderedPageBreak/>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все торги признаны не состоявшимися в силу отсутствия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0B3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 xml:space="preserve">Нежилое помещение, назначение: нежилое, площадь 111,1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этаж 1,</w:t>
            </w:r>
            <w:r w:rsidRPr="00AD143F">
              <w:rPr>
                <w:rFonts w:ascii="Times New Roman" w:hAnsi="Times New Roman" w:cs="Times New Roman"/>
                <w:sz w:val="24"/>
                <w:szCs w:val="24"/>
              </w:rPr>
              <w:t xml:space="preserve"> адрес объекта:</w:t>
            </w:r>
            <w:r w:rsidRPr="00AD143F">
              <w:rPr>
                <w:rFonts w:ascii="Times New Roman" w:hAnsi="Times New Roman" w:cs="Times New Roman"/>
                <w:color w:val="000000"/>
                <w:sz w:val="24"/>
                <w:szCs w:val="24"/>
              </w:rPr>
              <w:t xml:space="preserve"> </w:t>
            </w:r>
            <w:r w:rsidRPr="00AD143F">
              <w:rPr>
                <w:rFonts w:ascii="Times New Roman" w:hAnsi="Times New Roman" w:cs="Times New Roman"/>
                <w:sz w:val="24"/>
                <w:szCs w:val="24"/>
              </w:rPr>
              <w:t>г. Березники, просп. Советский, д. 12</w:t>
            </w:r>
            <w:proofErr w:type="gramEnd"/>
          </w:p>
          <w:p w:rsidR="002D307D" w:rsidRPr="00AD143F" w:rsidRDefault="002D307D" w:rsidP="0081655C">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 (объект обременен договором аренды по 31.12.202</w:t>
            </w:r>
            <w:r w:rsidR="0081655C">
              <w:rPr>
                <w:rFonts w:ascii="Times New Roman" w:hAnsi="Times New Roman" w:cs="Times New Roman"/>
                <w:sz w:val="24"/>
                <w:szCs w:val="24"/>
              </w:rPr>
              <w:t>2</w:t>
            </w:r>
            <w:r w:rsidRPr="00AD143F">
              <w:rPr>
                <w:rFonts w:ascii="Times New Roman" w:hAnsi="Times New Roman" w:cs="Times New Roman"/>
                <w:sz w:val="24"/>
                <w:szCs w:val="24"/>
              </w:rPr>
              <w:t>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1 255 000,0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2 510 000,0</w:t>
            </w:r>
          </w:p>
          <w:p w:rsidR="002D307D" w:rsidRPr="000B34C5" w:rsidRDefault="002D307D" w:rsidP="000B34C5">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251 000,0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125 500,0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-торги признаны не состоявшимися в силу отсутствия заявок.</w:t>
            </w:r>
          </w:p>
          <w:p w:rsidR="000B5E2E" w:rsidRPr="002D307D" w:rsidRDefault="000B5E2E"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0B3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 xml:space="preserve">Нежилое помещение, назначение: нежилое, площадь 179,1 </w:t>
            </w:r>
            <w:proofErr w:type="spellStart"/>
            <w:r w:rsidRPr="00AD143F">
              <w:rPr>
                <w:rFonts w:ascii="Times New Roman" w:hAnsi="Times New Roman" w:cs="Times New Roman"/>
                <w:color w:val="000000"/>
                <w:sz w:val="24"/>
                <w:szCs w:val="24"/>
              </w:rPr>
              <w:t>кв.м</w:t>
            </w:r>
            <w:proofErr w:type="spellEnd"/>
            <w:r w:rsidRPr="00AD143F">
              <w:rPr>
                <w:rFonts w:ascii="Times New Roman" w:hAnsi="Times New Roman" w:cs="Times New Roman"/>
                <w:color w:val="000000"/>
                <w:sz w:val="24"/>
                <w:szCs w:val="24"/>
              </w:rPr>
              <w:t xml:space="preserve">., этаж 1, </w:t>
            </w:r>
            <w:r w:rsidRPr="00AD143F">
              <w:rPr>
                <w:rFonts w:ascii="Times New Roman" w:hAnsi="Times New Roman" w:cs="Times New Roman"/>
                <w:sz w:val="24"/>
                <w:szCs w:val="24"/>
              </w:rPr>
              <w:t>адрес объекта:</w:t>
            </w:r>
            <w:r w:rsidRPr="00AD143F">
              <w:rPr>
                <w:rFonts w:ascii="Times New Roman" w:hAnsi="Times New Roman" w:cs="Times New Roman"/>
                <w:color w:val="000000"/>
                <w:sz w:val="24"/>
                <w:szCs w:val="24"/>
              </w:rPr>
              <w:t xml:space="preserve"> </w:t>
            </w:r>
            <w:r w:rsidRPr="00AD143F">
              <w:rPr>
                <w:rFonts w:ascii="Times New Roman" w:hAnsi="Times New Roman" w:cs="Times New Roman"/>
                <w:sz w:val="24"/>
                <w:szCs w:val="24"/>
              </w:rPr>
              <w:t>г. Березники, просп. Советский, д. 12</w:t>
            </w:r>
            <w:proofErr w:type="gramEnd"/>
          </w:p>
          <w:p w:rsidR="002D307D" w:rsidRPr="00AD143F" w:rsidRDefault="002D307D" w:rsidP="000B5E2E">
            <w:pPr>
              <w:autoSpaceDE w:val="0"/>
              <w:autoSpaceDN w:val="0"/>
              <w:adjustRightInd w:val="0"/>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w:t>
            </w:r>
            <w:r w:rsidR="0081655C">
              <w:rPr>
                <w:rFonts w:ascii="Times New Roman" w:hAnsi="Times New Roman" w:cs="Times New Roman"/>
                <w:sz w:val="24"/>
                <w:szCs w:val="24"/>
              </w:rPr>
              <w:t>н договором аренды по 31.12.2022</w:t>
            </w:r>
            <w:r w:rsidRPr="00AD143F">
              <w:rPr>
                <w:rFonts w:ascii="Times New Roman" w:hAnsi="Times New Roman" w:cs="Times New Roman"/>
                <w:sz w:val="24"/>
                <w:szCs w:val="24"/>
              </w:rPr>
              <w:t>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2 050 000,0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4 100 000,0</w:t>
            </w:r>
          </w:p>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410 000,0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205 000,0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val="en"/>
              </w:rPr>
            </w:pPr>
            <w:r w:rsidRPr="00AD143F">
              <w:rPr>
                <w:rFonts w:ascii="Times New Roman" w:hAnsi="Times New Roman" w:cs="Times New Roman"/>
                <w:sz w:val="24"/>
                <w:szCs w:val="24"/>
                <w:lang w:val="en"/>
              </w:rPr>
              <w:t>22</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Нежилое помещение, назначение: нежилое, площадь 3,4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этаж 1, адрес объекта: г. Березники, просп. Советский, д. 12 </w:t>
            </w:r>
          </w:p>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w:t>
            </w:r>
            <w:r w:rsidR="0081655C">
              <w:rPr>
                <w:rFonts w:ascii="Times New Roman" w:hAnsi="Times New Roman" w:cs="Times New Roman"/>
                <w:sz w:val="24"/>
                <w:szCs w:val="24"/>
              </w:rPr>
              <w:t>н договором аренды по 31.12.2022</w:t>
            </w:r>
            <w:r w:rsidRPr="00AD143F">
              <w:rPr>
                <w:rFonts w:ascii="Times New Roman" w:hAnsi="Times New Roman" w:cs="Times New Roman"/>
                <w:sz w:val="24"/>
                <w:szCs w:val="24"/>
              </w:rPr>
              <w:t>г.).</w:t>
            </w:r>
          </w:p>
          <w:p w:rsidR="002D307D" w:rsidRPr="00AD143F" w:rsidRDefault="002D307D" w:rsidP="000B5E2E">
            <w:pPr>
              <w:spacing w:after="0"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88 000,0</w:t>
            </w: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8 800,0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4 400,0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17 600,0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-торги признаны не состоявшимися в силу отсутствия заявок.</w:t>
            </w:r>
          </w:p>
          <w:p w:rsidR="000B5E2E" w:rsidRDefault="000B5E2E" w:rsidP="000B5E2E">
            <w:pPr>
              <w:spacing w:after="0" w:line="220" w:lineRule="exact"/>
              <w:rPr>
                <w:rFonts w:ascii="Times New Roman" w:hAnsi="Times New Roman" w:cs="Times New Roman"/>
                <w:sz w:val="20"/>
                <w:szCs w:val="20"/>
              </w:rPr>
            </w:pPr>
          </w:p>
          <w:p w:rsidR="000B5E2E" w:rsidRPr="002D307D" w:rsidRDefault="000B5E2E" w:rsidP="000B5E2E">
            <w:pPr>
              <w:spacing w:after="0" w:line="220" w:lineRule="exact"/>
              <w:rPr>
                <w:rFonts w:ascii="Times New Roman" w:hAnsi="Times New Roman" w:cs="Times New Roman"/>
                <w:sz w:val="20"/>
                <w:szCs w:val="20"/>
              </w:rPr>
            </w:pP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val="en"/>
              </w:rPr>
            </w:pPr>
            <w:r w:rsidRPr="00AD143F">
              <w:rPr>
                <w:rFonts w:ascii="Times New Roman" w:hAnsi="Times New Roman" w:cs="Times New Roman"/>
                <w:sz w:val="24"/>
                <w:szCs w:val="24"/>
                <w:lang w:val="en"/>
              </w:rPr>
              <w:lastRenderedPageBreak/>
              <w:t>23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Помещение 5, назначение: нежилое, общая площадь 19,2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этаж 1, адрес объекта: г. Березники, ул. Пятилетки, д.106, пом.5.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640 000,0</w:t>
            </w: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64 000,0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торги признаны несостоявшимися в связи с отсутствием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80" w:lineRule="atLeast"/>
              <w:jc w:val="center"/>
              <w:rPr>
                <w:rFonts w:ascii="Times New Roman" w:hAnsi="Times New Roman" w:cs="Times New Roman"/>
                <w:sz w:val="24"/>
                <w:szCs w:val="24"/>
                <w:lang w:val="en"/>
              </w:rPr>
            </w:pPr>
            <w:r w:rsidRPr="00AD143F">
              <w:rPr>
                <w:rFonts w:ascii="Times New Roman" w:hAnsi="Times New Roman" w:cs="Times New Roman"/>
                <w:sz w:val="24"/>
                <w:szCs w:val="24"/>
                <w:lang w:val="en"/>
              </w:rPr>
              <w:t>24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Помещение 4, назначение: нежилое, общая площадь 105 </w:t>
            </w:r>
            <w:proofErr w:type="spellStart"/>
            <w:r w:rsidRPr="00AD143F">
              <w:rPr>
                <w:rFonts w:ascii="Times New Roman" w:hAnsi="Times New Roman" w:cs="Times New Roman"/>
                <w:sz w:val="24"/>
                <w:szCs w:val="24"/>
              </w:rPr>
              <w:t>кв</w:t>
            </w:r>
            <w:proofErr w:type="gramStart"/>
            <w:r w:rsidRPr="00AD143F">
              <w:rPr>
                <w:rFonts w:ascii="Times New Roman" w:hAnsi="Times New Roman" w:cs="Times New Roman"/>
                <w:sz w:val="24"/>
                <w:szCs w:val="24"/>
              </w:rPr>
              <w:t>.м</w:t>
            </w:r>
            <w:proofErr w:type="spellEnd"/>
            <w:proofErr w:type="gramEnd"/>
            <w:r w:rsidRPr="00AD143F">
              <w:rPr>
                <w:rFonts w:ascii="Times New Roman" w:hAnsi="Times New Roman" w:cs="Times New Roman"/>
                <w:sz w:val="24"/>
                <w:szCs w:val="24"/>
              </w:rPr>
              <w:t>, этаж 1, адрес объекта: г. Березники, ул. Пятилетки, д.106, пом.4 (объект обременен договорами аренды:</w:t>
            </w:r>
          </w:p>
          <w:p w:rsidR="002D307D" w:rsidRPr="00AD143F" w:rsidRDefault="002D307D" w:rsidP="000B5E2E">
            <w:pPr>
              <w:numPr>
                <w:ilvl w:val="0"/>
                <w:numId w:val="2"/>
              </w:numPr>
              <w:tabs>
                <w:tab w:val="left" w:pos="356"/>
              </w:tabs>
              <w:spacing w:after="0" w:line="240" w:lineRule="auto"/>
              <w:ind w:left="0" w:firstLine="0"/>
              <w:rPr>
                <w:rFonts w:ascii="Times New Roman" w:hAnsi="Times New Roman" w:cs="Times New Roman"/>
                <w:sz w:val="24"/>
                <w:szCs w:val="24"/>
              </w:rPr>
            </w:pPr>
            <w:r w:rsidRPr="00AD143F">
              <w:rPr>
                <w:rFonts w:ascii="Times New Roman" w:hAnsi="Times New Roman" w:cs="Times New Roman"/>
                <w:sz w:val="24"/>
                <w:szCs w:val="24"/>
              </w:rPr>
              <w:t xml:space="preserve">33,9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по 31.12.2022г.;</w:t>
            </w:r>
          </w:p>
          <w:p w:rsidR="002D307D" w:rsidRPr="00AD143F" w:rsidRDefault="002D307D" w:rsidP="000B5E2E">
            <w:pPr>
              <w:numPr>
                <w:ilvl w:val="0"/>
                <w:numId w:val="2"/>
              </w:numPr>
              <w:tabs>
                <w:tab w:val="left" w:pos="356"/>
              </w:tabs>
              <w:spacing w:after="0" w:line="240" w:lineRule="auto"/>
              <w:ind w:left="0" w:firstLine="0"/>
              <w:rPr>
                <w:rFonts w:ascii="Times New Roman" w:hAnsi="Times New Roman" w:cs="Times New Roman"/>
                <w:sz w:val="24"/>
                <w:szCs w:val="24"/>
              </w:rPr>
            </w:pPr>
            <w:r w:rsidRPr="00AD143F">
              <w:rPr>
                <w:rFonts w:ascii="Times New Roman" w:hAnsi="Times New Roman" w:cs="Times New Roman"/>
                <w:sz w:val="24"/>
                <w:szCs w:val="24"/>
              </w:rPr>
              <w:t xml:space="preserve">18,8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по 31.12.2022г.</w:t>
            </w:r>
          </w:p>
          <w:p w:rsidR="002D307D" w:rsidRPr="00AD143F" w:rsidRDefault="002D307D" w:rsidP="000B5E2E">
            <w:pPr>
              <w:numPr>
                <w:ilvl w:val="0"/>
                <w:numId w:val="2"/>
              </w:numPr>
              <w:tabs>
                <w:tab w:val="left" w:pos="356"/>
              </w:tabs>
              <w:spacing w:after="120" w:line="240" w:lineRule="auto"/>
              <w:ind w:left="0" w:firstLine="0"/>
              <w:rPr>
                <w:rFonts w:ascii="Times New Roman" w:hAnsi="Times New Roman" w:cs="Times New Roman"/>
                <w:sz w:val="24"/>
                <w:szCs w:val="24"/>
              </w:rPr>
            </w:pPr>
            <w:r w:rsidRPr="00AD143F">
              <w:rPr>
                <w:rFonts w:ascii="Times New Roman" w:hAnsi="Times New Roman" w:cs="Times New Roman"/>
                <w:sz w:val="24"/>
                <w:szCs w:val="24"/>
              </w:rPr>
              <w:t xml:space="preserve">16,7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по 08.06.2023г.)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1 710 000,0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3 420 000,0</w:t>
            </w: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342 000,0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171 000,0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684 000,0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 торги признаны несостоявшимися в связи с отсутствием заявок</w:t>
            </w:r>
          </w:p>
          <w:p w:rsidR="002D307D" w:rsidRPr="002D307D" w:rsidRDefault="002D307D" w:rsidP="000B5E2E">
            <w:pPr>
              <w:spacing w:after="0" w:line="220" w:lineRule="exact"/>
              <w:rPr>
                <w:rFonts w:ascii="Times New Roman" w:hAnsi="Times New Roman" w:cs="Times New Roman"/>
                <w:sz w:val="20"/>
                <w:szCs w:val="20"/>
              </w:rPr>
            </w:pP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80" w:lineRule="atLeast"/>
              <w:jc w:val="center"/>
              <w:rPr>
                <w:rFonts w:ascii="Times New Roman" w:hAnsi="Times New Roman" w:cs="Times New Roman"/>
                <w:sz w:val="24"/>
                <w:szCs w:val="24"/>
                <w:lang w:val="en"/>
              </w:rPr>
            </w:pPr>
            <w:r w:rsidRPr="00AD143F">
              <w:rPr>
                <w:rFonts w:ascii="Times New Roman" w:hAnsi="Times New Roman" w:cs="Times New Roman"/>
                <w:sz w:val="24"/>
                <w:szCs w:val="24"/>
                <w:lang w:val="en"/>
              </w:rPr>
              <w:t>25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Помещение, назначение: нежилое, общая площадь 46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этаж цокольный этаж, номера на поэтажном плане 1-5, адрес объекта: г. Березники, ул. Степанова, д.12 (объект обременен договором аренды по 31.12.2022г.).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roofErr w:type="gramStart"/>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все 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9379C3">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Нежилое помещение, назначение: нежилое, площадь 56,8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этаж: 1, адрес объекта: г. Березники, ул. </w:t>
            </w:r>
            <w:proofErr w:type="spellStart"/>
            <w:r w:rsidRPr="00AD143F">
              <w:rPr>
                <w:rFonts w:ascii="Times New Roman" w:hAnsi="Times New Roman" w:cs="Times New Roman"/>
                <w:sz w:val="24"/>
                <w:szCs w:val="24"/>
              </w:rPr>
              <w:t>Юбилейная</w:t>
            </w:r>
            <w:proofErr w:type="gramStart"/>
            <w:r w:rsidRPr="00AD143F">
              <w:rPr>
                <w:rFonts w:ascii="Times New Roman" w:hAnsi="Times New Roman" w:cs="Times New Roman"/>
                <w:sz w:val="24"/>
                <w:szCs w:val="24"/>
              </w:rPr>
              <w:t>,д</w:t>
            </w:r>
            <w:proofErr w:type="spellEnd"/>
            <w:proofErr w:type="gramEnd"/>
            <w:r w:rsidRPr="00AD143F">
              <w:rPr>
                <w:rFonts w:ascii="Times New Roman" w:hAnsi="Times New Roman" w:cs="Times New Roman"/>
                <w:sz w:val="24"/>
                <w:szCs w:val="24"/>
              </w:rPr>
              <w:t xml:space="preserve">. 117 </w:t>
            </w:r>
          </w:p>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31.08.2022г.).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850 000,0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1 700 000,0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170 000,0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85 000,0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 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roofErr w:type="gramStart"/>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9379C3">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81655C" w:rsidRDefault="002D307D" w:rsidP="000B5E2E">
            <w:pPr>
              <w:spacing w:after="0"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 xml:space="preserve">Встроенное помещение (В/торг «Универмаг»), назначение: нежилое, общая площадь 191,7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этаж цокольный, номера на поэтажном </w:t>
            </w:r>
            <w:r w:rsidRPr="00AD143F">
              <w:rPr>
                <w:rFonts w:ascii="Times New Roman" w:hAnsi="Times New Roman" w:cs="Times New Roman"/>
                <w:sz w:val="24"/>
                <w:szCs w:val="24"/>
              </w:rPr>
              <w:lastRenderedPageBreak/>
              <w:t xml:space="preserve">плане 18-31, адрес объекта: г. Березники, </w:t>
            </w:r>
            <w:proofErr w:type="gramEnd"/>
          </w:p>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ул. К. Маркса, д. 38, пом. 1.</w:t>
            </w:r>
            <w:r w:rsidR="0081655C">
              <w:rPr>
                <w:rFonts w:ascii="Times New Roman" w:hAnsi="Times New Roman" w:cs="Times New Roman"/>
                <w:sz w:val="24"/>
                <w:szCs w:val="24"/>
              </w:rPr>
              <w:t xml:space="preserve"> (объект обременен договором аренды по 08.01.2021г.)</w:t>
            </w:r>
          </w:p>
          <w:p w:rsidR="002D307D" w:rsidRPr="00AD143F" w:rsidRDefault="002D307D" w:rsidP="000B5E2E">
            <w:pPr>
              <w:spacing w:after="0"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lastRenderedPageBreak/>
              <w:t>1 900 000,0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3 800 000,0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380 000,0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190 000,0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 торги признаны не состоявшимися в силу отсутствия </w:t>
            </w:r>
            <w:r w:rsidRPr="002D307D">
              <w:rPr>
                <w:rFonts w:ascii="Times New Roman" w:hAnsi="Times New Roman" w:cs="Times New Roman"/>
                <w:sz w:val="20"/>
                <w:szCs w:val="20"/>
              </w:rPr>
              <w:lastRenderedPageBreak/>
              <w:t>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lang w:val="en"/>
              </w:rPr>
              <w:lastRenderedPageBreak/>
              <w:t>2</w:t>
            </w:r>
            <w:r>
              <w:rPr>
                <w:rFonts w:ascii="Times New Roman" w:hAnsi="Times New Roman" w:cs="Times New Roman"/>
                <w:sz w:val="24"/>
                <w:szCs w:val="24"/>
              </w:rPr>
              <w:t>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Встроенное помещение, расположенное в подвальном помещении 4-этажного кирпичного дома, назначение: нежилое, общая площадь 174,3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номер на поэтажном плане 2, адрес объекта:</w:t>
            </w:r>
          </w:p>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г. Березники, ул. Карла Маркса, д.53, пом. 4 </w:t>
            </w:r>
          </w:p>
          <w:p w:rsidR="002D307D" w:rsidRPr="00AD143F" w:rsidRDefault="002D307D" w:rsidP="000B5E2E">
            <w:pPr>
              <w:spacing w:after="0"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1 750 000,0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3 500 000,0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350 000,0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175 000,0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2D307D" w:rsidP="000B5E2E">
            <w:pPr>
              <w:spacing w:after="0" w:line="220" w:lineRule="exact"/>
              <w:rPr>
                <w:rFonts w:ascii="Times New Roman" w:hAnsi="Times New Roman" w:cs="Times New Roman"/>
                <w:b/>
                <w:sz w:val="20"/>
                <w:szCs w:val="20"/>
              </w:rPr>
            </w:pPr>
            <w:r w:rsidRPr="002D307D">
              <w:rPr>
                <w:rFonts w:ascii="Times New Roman" w:hAnsi="Times New Roman" w:cs="Times New Roman"/>
                <w:sz w:val="20"/>
                <w:szCs w:val="20"/>
              </w:rPr>
              <w:t>– 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lang w:val="en"/>
              </w:rPr>
              <w:t>2</w:t>
            </w:r>
            <w:r>
              <w:rPr>
                <w:rFonts w:ascii="Times New Roman" w:hAnsi="Times New Roman" w:cs="Times New Roman"/>
                <w:sz w:val="24"/>
                <w:szCs w:val="24"/>
              </w:rPr>
              <w:t>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Здание пищеблока (лит.</w:t>
            </w:r>
            <w:proofErr w:type="gramEnd"/>
            <w:r w:rsidRPr="00AD143F">
              <w:rPr>
                <w:rFonts w:ascii="Times New Roman" w:hAnsi="Times New Roman" w:cs="Times New Roman"/>
                <w:sz w:val="24"/>
                <w:szCs w:val="24"/>
              </w:rPr>
              <w:t xml:space="preserve"> С) инв. № 1776, назначение: нежилое, общая площадь 561,3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xml:space="preserve">. с земельным участком общей площадью 1142 </w:t>
            </w:r>
            <w:proofErr w:type="spellStart"/>
            <w:r w:rsidRPr="00AD143F">
              <w:rPr>
                <w:rFonts w:ascii="Times New Roman" w:hAnsi="Times New Roman" w:cs="Times New Roman"/>
                <w:sz w:val="24"/>
                <w:szCs w:val="24"/>
              </w:rPr>
              <w:t>кв.м</w:t>
            </w:r>
            <w:proofErr w:type="spellEnd"/>
            <w:r w:rsidRPr="00AD143F">
              <w:rPr>
                <w:rFonts w:ascii="Times New Roman" w:hAnsi="Times New Roman" w:cs="Times New Roman"/>
                <w:sz w:val="24"/>
                <w:szCs w:val="24"/>
              </w:rPr>
              <w:t>., лифт грузовой малый ЛМГ-100, 1992 года выпуска, адрес объекта: г. Березники, ул. Деменева, д. 12.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2 200 000,0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4 400 000,0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440 000,0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220 000,0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 Аукцион-16.11.18г.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2D307D" w:rsidP="000B5E2E">
            <w:pPr>
              <w:spacing w:after="0" w:line="220" w:lineRule="exact"/>
              <w:rPr>
                <w:rFonts w:ascii="Times New Roman" w:hAnsi="Times New Roman" w:cs="Times New Roman"/>
                <w:b/>
                <w:sz w:val="20"/>
                <w:szCs w:val="20"/>
              </w:rPr>
            </w:pPr>
            <w:r w:rsidRPr="002D307D">
              <w:rPr>
                <w:rFonts w:ascii="Times New Roman" w:hAnsi="Times New Roman" w:cs="Times New Roman"/>
                <w:sz w:val="20"/>
                <w:szCs w:val="20"/>
              </w:rPr>
              <w:t xml:space="preserve"> торги признаны не состоявшимися в силу отсутствия заявок.</w:t>
            </w:r>
          </w:p>
          <w:p w:rsidR="002D307D" w:rsidRPr="002D307D" w:rsidRDefault="002D307D" w:rsidP="000B5E2E">
            <w:pPr>
              <w:spacing w:after="0" w:line="220" w:lineRule="exact"/>
              <w:rPr>
                <w:rFonts w:ascii="Times New Roman" w:hAnsi="Times New Roman" w:cs="Times New Roman"/>
                <w:sz w:val="20"/>
                <w:szCs w:val="20"/>
              </w:rPr>
            </w:pPr>
          </w:p>
        </w:tc>
      </w:tr>
    </w:tbl>
    <w:p w:rsidR="00AD143F" w:rsidRPr="000B5E2E" w:rsidRDefault="00AD143F" w:rsidP="000B5E2E">
      <w:pPr>
        <w:tabs>
          <w:tab w:val="left" w:pos="709"/>
        </w:tabs>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 xml:space="preserve">Срок и порядок внесения задатка: </w:t>
      </w:r>
    </w:p>
    <w:p w:rsidR="00AD143F" w:rsidRPr="000B5E2E" w:rsidRDefault="00AD143F" w:rsidP="0081655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Поступление задатка на расчетный счет продавца не позднее </w:t>
      </w:r>
      <w:r w:rsidR="0081655C">
        <w:rPr>
          <w:rFonts w:ascii="Times New Roman" w:hAnsi="Times New Roman" w:cs="Times New Roman"/>
          <w:sz w:val="24"/>
          <w:szCs w:val="24"/>
        </w:rPr>
        <w:t>07</w:t>
      </w:r>
      <w:r w:rsidRPr="000B5E2E">
        <w:rPr>
          <w:rFonts w:ascii="Times New Roman" w:hAnsi="Times New Roman" w:cs="Times New Roman"/>
          <w:sz w:val="24"/>
          <w:szCs w:val="24"/>
        </w:rPr>
        <w:t>.</w:t>
      </w:r>
      <w:r w:rsidR="0081655C">
        <w:rPr>
          <w:rFonts w:ascii="Times New Roman" w:hAnsi="Times New Roman" w:cs="Times New Roman"/>
          <w:sz w:val="24"/>
          <w:szCs w:val="24"/>
        </w:rPr>
        <w:t>05.2019</w:t>
      </w:r>
      <w:r w:rsidRPr="000B5E2E">
        <w:rPr>
          <w:rFonts w:ascii="Times New Roman" w:hAnsi="Times New Roman" w:cs="Times New Roman"/>
          <w:sz w:val="24"/>
          <w:szCs w:val="24"/>
        </w:rPr>
        <w:t>г., единым платежом в валюте Российской Федерации.</w:t>
      </w:r>
    </w:p>
    <w:p w:rsidR="0081655C" w:rsidRPr="0081655C" w:rsidRDefault="0081655C" w:rsidP="0081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b/>
          <w:i/>
          <w:sz w:val="24"/>
          <w:szCs w:val="24"/>
          <w:lang w:eastAsia="ru-RU"/>
        </w:rPr>
        <w:t>Реквизиты для перечисления задатка:</w:t>
      </w:r>
      <w:r w:rsidRPr="0081655C">
        <w:rPr>
          <w:rFonts w:ascii="Times New Roman" w:eastAsia="Times New Roman" w:hAnsi="Times New Roman" w:cs="Times New Roman"/>
          <w:sz w:val="24"/>
          <w:szCs w:val="24"/>
          <w:lang w:eastAsia="ru-RU"/>
        </w:rPr>
        <w:t xml:space="preserve"> </w:t>
      </w:r>
    </w:p>
    <w:p w:rsidR="0081655C" w:rsidRPr="0081655C" w:rsidRDefault="0081655C" w:rsidP="0081655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1655C">
        <w:rPr>
          <w:rFonts w:ascii="Times New Roman" w:eastAsia="Times New Roman" w:hAnsi="Times New Roman" w:cs="Times New Roman"/>
          <w:sz w:val="24"/>
          <w:szCs w:val="24"/>
          <w:lang w:eastAsia="ru-RU"/>
        </w:rPr>
        <w:t xml:space="preserve">Банк получателя: РКЦ г. Соликамск, БИК 045795000, </w:t>
      </w:r>
      <w:r w:rsidRPr="0081655C">
        <w:rPr>
          <w:rFonts w:ascii="Times New Roman" w:eastAsia="Calibri" w:hAnsi="Times New Roman" w:cs="Times New Roman"/>
          <w:sz w:val="24"/>
          <w:szCs w:val="24"/>
        </w:rPr>
        <w:t>ОКТМО 57708000</w:t>
      </w:r>
      <w:r w:rsidRPr="0081655C">
        <w:rPr>
          <w:rFonts w:ascii="Times New Roman" w:eastAsia="Times New Roman" w:hAnsi="Times New Roman" w:cs="Times New Roman"/>
          <w:sz w:val="24"/>
          <w:szCs w:val="24"/>
          <w:lang w:eastAsia="ru-RU"/>
        </w:rPr>
        <w:t>;</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Получатель: ИНН 7702235133 КПП 591945001;</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 xml:space="preserve">Финансовое управление администрации города Березники (УИЗО, </w:t>
      </w:r>
      <w:r w:rsidRPr="0081655C">
        <w:rPr>
          <w:rFonts w:ascii="Times New Roman" w:eastAsia="Times New Roman" w:hAnsi="Times New Roman" w:cs="Times New Roman"/>
          <w:bCs/>
          <w:sz w:val="24"/>
          <w:szCs w:val="24"/>
          <w:lang w:eastAsia="ru-RU"/>
        </w:rPr>
        <w:t>049280020</w:t>
      </w:r>
      <w:r w:rsidRPr="0081655C">
        <w:rPr>
          <w:rFonts w:ascii="Times New Roman" w:eastAsia="Times New Roman" w:hAnsi="Times New Roman" w:cs="Times New Roman"/>
          <w:sz w:val="24"/>
          <w:szCs w:val="24"/>
          <w:lang w:eastAsia="ru-RU"/>
        </w:rPr>
        <w:t xml:space="preserve">); </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 xml:space="preserve">Расчетный счет получателя: </w:t>
      </w:r>
      <w:r w:rsidRPr="0081655C">
        <w:rPr>
          <w:rFonts w:ascii="Times New Roman" w:eastAsia="Times New Roman" w:hAnsi="Times New Roman" w:cs="Times New Roman"/>
          <w:b/>
          <w:bCs/>
          <w:sz w:val="24"/>
          <w:szCs w:val="24"/>
          <w:lang w:eastAsia="ru-RU"/>
        </w:rPr>
        <w:t>40302810665775300175</w:t>
      </w:r>
    </w:p>
    <w:p w:rsidR="0081655C" w:rsidRPr="0081655C" w:rsidRDefault="0081655C" w:rsidP="0081655C">
      <w:pPr>
        <w:spacing w:after="120" w:line="240" w:lineRule="auto"/>
        <w:ind w:firstLine="709"/>
        <w:jc w:val="both"/>
        <w:rPr>
          <w:rFonts w:ascii="Times New Roman" w:eastAsia="Times New Roman" w:hAnsi="Times New Roman" w:cs="Times New Roman"/>
          <w:lang w:eastAsia="ru-RU"/>
        </w:rPr>
      </w:pPr>
      <w:r w:rsidRPr="0081655C">
        <w:rPr>
          <w:rFonts w:ascii="Times New Roman" w:eastAsia="Times New Roman" w:hAnsi="Times New Roman" w:cs="Times New Roman"/>
          <w:sz w:val="24"/>
          <w:szCs w:val="24"/>
          <w:lang w:eastAsia="ru-RU"/>
        </w:rPr>
        <w:t>Назначение платежа: задаток за участие в аукционе по продаже (наименование объекта, его местонахождение</w:t>
      </w:r>
      <w:r w:rsidRPr="0081655C">
        <w:rPr>
          <w:rFonts w:ascii="Times New Roman" w:eastAsia="Times New Roman" w:hAnsi="Times New Roman" w:cs="Times New Roman"/>
          <w:lang w:eastAsia="ru-RU"/>
        </w:rPr>
        <w:t xml:space="preserve"> _______). </w:t>
      </w:r>
    </w:p>
    <w:p w:rsidR="00AD143F" w:rsidRPr="000B5E2E" w:rsidRDefault="00AD143F" w:rsidP="0081655C">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Порядок возврата задатка:</w:t>
      </w:r>
    </w:p>
    <w:p w:rsidR="00AD143F" w:rsidRPr="000B5E2E" w:rsidRDefault="00AD143F" w:rsidP="000B5E2E">
      <w:pPr>
        <w:autoSpaceDE w:val="0"/>
        <w:autoSpaceDN w:val="0"/>
        <w:adjustRightInd w:val="0"/>
        <w:spacing w:after="0" w:line="240" w:lineRule="auto"/>
        <w:ind w:left="100" w:right="100" w:firstLine="608"/>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t>Лицам, перечислившим задаток для участия в продаже имущества, денежные средства возвращаются в следующем порядке:</w:t>
      </w:r>
    </w:p>
    <w:p w:rsidR="00AD143F" w:rsidRPr="000B5E2E" w:rsidRDefault="00AD143F" w:rsidP="000B5E2E">
      <w:pPr>
        <w:autoSpaceDE w:val="0"/>
        <w:autoSpaceDN w:val="0"/>
        <w:adjustRightInd w:val="0"/>
        <w:spacing w:after="0" w:line="240" w:lineRule="auto"/>
        <w:ind w:right="100"/>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t>а) участникам продажи имущества, за исключением ее победителя, - в течение 5 календарных дней со дня подведения итогов продажи имущества;</w:t>
      </w:r>
    </w:p>
    <w:p w:rsidR="00AD143F" w:rsidRPr="000B5E2E" w:rsidRDefault="00AD143F" w:rsidP="000B5E2E">
      <w:pPr>
        <w:autoSpaceDE w:val="0"/>
        <w:autoSpaceDN w:val="0"/>
        <w:adjustRightInd w:val="0"/>
        <w:spacing w:after="0" w:line="240" w:lineRule="auto"/>
        <w:ind w:right="100"/>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lastRenderedPageBreak/>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Порядок, место, даты начала и окончания подачи заявок:</w:t>
      </w:r>
    </w:p>
    <w:p w:rsidR="00AD143F" w:rsidRPr="000B5E2E" w:rsidRDefault="00AD143F" w:rsidP="000B5E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t>Порядок проведения продажи посредством публичного предложения,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или без объявления цены, утвержденным Постановлением Правительства Российской Федерации от 22.07.2002 № 549.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Место подачи заявок: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Дата начала приема заявок на участие в торгах: </w:t>
      </w:r>
      <w:r w:rsidR="00F5111D">
        <w:rPr>
          <w:rFonts w:ascii="Times New Roman" w:hAnsi="Times New Roman" w:cs="Times New Roman"/>
          <w:sz w:val="24"/>
          <w:szCs w:val="24"/>
        </w:rPr>
        <w:t>03</w:t>
      </w:r>
      <w:r w:rsidRPr="000B5E2E">
        <w:rPr>
          <w:rFonts w:ascii="Times New Roman" w:hAnsi="Times New Roman" w:cs="Times New Roman"/>
          <w:sz w:val="24"/>
          <w:szCs w:val="24"/>
        </w:rPr>
        <w:t>.</w:t>
      </w:r>
      <w:r w:rsidR="00F5111D">
        <w:rPr>
          <w:rFonts w:ascii="Times New Roman" w:hAnsi="Times New Roman" w:cs="Times New Roman"/>
          <w:sz w:val="24"/>
          <w:szCs w:val="24"/>
        </w:rPr>
        <w:t>04.2019</w:t>
      </w:r>
      <w:r w:rsidRPr="000B5E2E">
        <w:rPr>
          <w:rFonts w:ascii="Times New Roman" w:hAnsi="Times New Roman" w:cs="Times New Roman"/>
          <w:sz w:val="24"/>
          <w:szCs w:val="24"/>
        </w:rPr>
        <w:t>г.</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Дата окончания приема заявок на участие в торгах: </w:t>
      </w:r>
      <w:r w:rsidR="00F5111D">
        <w:rPr>
          <w:rFonts w:ascii="Times New Roman" w:hAnsi="Times New Roman" w:cs="Times New Roman"/>
          <w:sz w:val="24"/>
          <w:szCs w:val="24"/>
        </w:rPr>
        <w:t>06</w:t>
      </w:r>
      <w:r w:rsidRPr="000B5E2E">
        <w:rPr>
          <w:rFonts w:ascii="Times New Roman" w:hAnsi="Times New Roman" w:cs="Times New Roman"/>
          <w:sz w:val="24"/>
          <w:szCs w:val="24"/>
        </w:rPr>
        <w:t>.</w:t>
      </w:r>
      <w:r w:rsidR="00F5111D">
        <w:rPr>
          <w:rFonts w:ascii="Times New Roman" w:hAnsi="Times New Roman" w:cs="Times New Roman"/>
          <w:sz w:val="24"/>
          <w:szCs w:val="24"/>
        </w:rPr>
        <w:t>05.2019</w:t>
      </w:r>
      <w:r w:rsidRPr="000B5E2E">
        <w:rPr>
          <w:rFonts w:ascii="Times New Roman" w:hAnsi="Times New Roman" w:cs="Times New Roman"/>
          <w:sz w:val="24"/>
          <w:szCs w:val="24"/>
        </w:rPr>
        <w:t>г.</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Время приема заявок: в рабочие дни с 09-00ч. до 17-30ч., пятница с 09-00ч. до 16-30ч. (перерыв с 12-00ч. </w:t>
      </w:r>
      <w:proofErr w:type="gramStart"/>
      <w:r w:rsidRPr="000B5E2E">
        <w:rPr>
          <w:rFonts w:ascii="Times New Roman" w:hAnsi="Times New Roman" w:cs="Times New Roman"/>
          <w:sz w:val="24"/>
          <w:szCs w:val="24"/>
        </w:rPr>
        <w:t>до</w:t>
      </w:r>
      <w:proofErr w:type="gramEnd"/>
      <w:r w:rsidRPr="000B5E2E">
        <w:rPr>
          <w:rFonts w:ascii="Times New Roman" w:hAnsi="Times New Roman" w:cs="Times New Roman"/>
          <w:sz w:val="24"/>
          <w:szCs w:val="24"/>
        </w:rPr>
        <w:t xml:space="preserve"> 13-00ч.) (время местное).</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Претендент вправе подать только одну заявку в отношении каждого лота.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Перечень документов, предоставляемых претендентом одновременно с  заявкой по лоту: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1. юридические лица: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заверенные копии учредительных документов;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2. физические лица предъявляют документ, удостоверяющий личность, и представляют копии всех его листов.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В случае</w:t>
      </w:r>
      <w:proofErr w:type="gramStart"/>
      <w:r w:rsidRPr="000B5E2E">
        <w:rPr>
          <w:rFonts w:ascii="Times New Roman" w:hAnsi="Times New Roman" w:cs="Times New Roman"/>
          <w:sz w:val="24"/>
          <w:szCs w:val="24"/>
        </w:rPr>
        <w:t>,</w:t>
      </w:r>
      <w:proofErr w:type="gramEnd"/>
      <w:r w:rsidRPr="000B5E2E">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B5E2E">
        <w:rPr>
          <w:rFonts w:ascii="Times New Roman" w:hAnsi="Times New Roman" w:cs="Times New Roman"/>
          <w:sz w:val="24"/>
          <w:szCs w:val="24"/>
        </w:rPr>
        <w:t>,</w:t>
      </w:r>
      <w:proofErr w:type="gramEnd"/>
      <w:r w:rsidRPr="000B5E2E">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Требования к оформлению предоставляемых претендентами документов.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Оформление документов должно соответствовать требованиям законодательства Российской Федерации.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Заявки, поступившие по истечении срока их приема, указанного в настоящем информационном сообщении о проведении продажи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D143F" w:rsidRPr="000B5E2E" w:rsidRDefault="00AD143F" w:rsidP="000B5E2E">
      <w:pPr>
        <w:autoSpaceDE w:val="0"/>
        <w:autoSpaceDN w:val="0"/>
        <w:adjustRightInd w:val="0"/>
        <w:spacing w:after="0" w:line="240" w:lineRule="auto"/>
        <w:ind w:firstLine="544"/>
        <w:rPr>
          <w:rFonts w:ascii="Times New Roman" w:hAnsi="Times New Roman" w:cs="Times New Roman"/>
          <w:sz w:val="24"/>
          <w:szCs w:val="24"/>
        </w:rPr>
      </w:pPr>
      <w:r w:rsidRPr="000B5E2E">
        <w:rPr>
          <w:rFonts w:ascii="Times New Roman" w:hAnsi="Times New Roman" w:cs="Times New Roman"/>
          <w:b/>
          <w:bCs/>
          <w:i/>
          <w:iCs/>
          <w:sz w:val="24"/>
          <w:szCs w:val="24"/>
        </w:rPr>
        <w:t>Рассмотрение заявок:</w:t>
      </w:r>
      <w:r w:rsidRPr="000B5E2E">
        <w:rPr>
          <w:rFonts w:ascii="Times New Roman" w:hAnsi="Times New Roman" w:cs="Times New Roman"/>
          <w:i/>
          <w:iCs/>
          <w:sz w:val="24"/>
          <w:szCs w:val="24"/>
        </w:rPr>
        <w:t xml:space="preserve"> </w:t>
      </w:r>
      <w:r w:rsidR="00F5111D">
        <w:rPr>
          <w:rFonts w:ascii="Times New Roman" w:hAnsi="Times New Roman" w:cs="Times New Roman"/>
          <w:sz w:val="24"/>
          <w:szCs w:val="24"/>
        </w:rPr>
        <w:t>08</w:t>
      </w:r>
      <w:r w:rsidRPr="000B5E2E">
        <w:rPr>
          <w:rFonts w:ascii="Times New Roman" w:hAnsi="Times New Roman" w:cs="Times New Roman"/>
          <w:sz w:val="24"/>
          <w:szCs w:val="24"/>
        </w:rPr>
        <w:t>.</w:t>
      </w:r>
      <w:r w:rsidR="00F5111D">
        <w:rPr>
          <w:rFonts w:ascii="Times New Roman" w:hAnsi="Times New Roman" w:cs="Times New Roman"/>
          <w:sz w:val="24"/>
          <w:szCs w:val="24"/>
        </w:rPr>
        <w:t>05</w:t>
      </w:r>
      <w:r w:rsidRPr="000B5E2E">
        <w:rPr>
          <w:rFonts w:ascii="Times New Roman" w:hAnsi="Times New Roman" w:cs="Times New Roman"/>
          <w:sz w:val="24"/>
          <w:szCs w:val="24"/>
        </w:rPr>
        <w:t>.201</w:t>
      </w:r>
      <w:r w:rsidR="00F5111D">
        <w:rPr>
          <w:rFonts w:ascii="Times New Roman" w:hAnsi="Times New Roman" w:cs="Times New Roman"/>
          <w:sz w:val="24"/>
          <w:szCs w:val="24"/>
        </w:rPr>
        <w:t>9</w:t>
      </w:r>
      <w:r w:rsidRPr="000B5E2E">
        <w:rPr>
          <w:rFonts w:ascii="Times New Roman" w:hAnsi="Times New Roman" w:cs="Times New Roman"/>
          <w:sz w:val="24"/>
          <w:szCs w:val="24"/>
        </w:rPr>
        <w:t xml:space="preserve">г. в 14-00ч. (время местное). </w:t>
      </w:r>
      <w:r w:rsidRPr="000B5E2E">
        <w:rPr>
          <w:rFonts w:ascii="Times New Roman" w:hAnsi="Times New Roman" w:cs="Times New Roman"/>
          <w:color w:val="000000"/>
          <w:sz w:val="24"/>
          <w:szCs w:val="24"/>
          <w:highlight w:val="white"/>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Pr="000B5E2E">
        <w:rPr>
          <w:rFonts w:ascii="Times New Roman" w:hAnsi="Times New Roman" w:cs="Times New Roman"/>
          <w:color w:val="000000"/>
          <w:sz w:val="24"/>
          <w:szCs w:val="24"/>
        </w:rPr>
        <w:br/>
      </w:r>
      <w:r w:rsidRPr="000B5E2E">
        <w:rPr>
          <w:rFonts w:ascii="Times New Roman" w:hAnsi="Times New Roman" w:cs="Times New Roman"/>
          <w:i/>
          <w:iCs/>
          <w:sz w:val="24"/>
          <w:szCs w:val="24"/>
        </w:rPr>
        <w:t xml:space="preserve">            </w:t>
      </w:r>
      <w:r w:rsidRPr="000B5E2E">
        <w:rPr>
          <w:rFonts w:ascii="Times New Roman" w:hAnsi="Times New Roman" w:cs="Times New Roman"/>
          <w:b/>
          <w:bCs/>
          <w:i/>
          <w:iCs/>
          <w:sz w:val="24"/>
          <w:szCs w:val="24"/>
        </w:rPr>
        <w:t>Срок заключения договора купли-продажи:</w:t>
      </w:r>
      <w:r w:rsidRPr="000B5E2E">
        <w:rPr>
          <w:rFonts w:ascii="Times New Roman" w:hAnsi="Times New Roman" w:cs="Times New Roman"/>
          <w:i/>
          <w:iCs/>
          <w:sz w:val="24"/>
          <w:szCs w:val="24"/>
        </w:rPr>
        <w:t xml:space="preserve"> </w:t>
      </w:r>
      <w:r w:rsidRPr="000B5E2E">
        <w:rPr>
          <w:rFonts w:ascii="Times New Roman" w:hAnsi="Times New Roman" w:cs="Times New Roman"/>
          <w:sz w:val="24"/>
          <w:szCs w:val="24"/>
        </w:rPr>
        <w:t xml:space="preserve">не позднее чем через пять рабочих дней </w:t>
      </w:r>
      <w:proofErr w:type="gramStart"/>
      <w:r w:rsidRPr="000B5E2E">
        <w:rPr>
          <w:rFonts w:ascii="Times New Roman" w:hAnsi="Times New Roman" w:cs="Times New Roman"/>
          <w:sz w:val="24"/>
          <w:szCs w:val="24"/>
        </w:rPr>
        <w:t>с даты проведения</w:t>
      </w:r>
      <w:proofErr w:type="gramEnd"/>
      <w:r w:rsidRPr="000B5E2E">
        <w:rPr>
          <w:rFonts w:ascii="Times New Roman" w:hAnsi="Times New Roman" w:cs="Times New Roman"/>
          <w:sz w:val="24"/>
          <w:szCs w:val="24"/>
        </w:rPr>
        <w:t xml:space="preserve"> продажи посредством публичного предложения.</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b/>
          <w:bCs/>
          <w:i/>
          <w:iCs/>
          <w:sz w:val="24"/>
          <w:szCs w:val="24"/>
        </w:rPr>
        <w:t>Условия и сроки платежа:</w:t>
      </w:r>
      <w:r w:rsidRPr="000B5E2E">
        <w:rPr>
          <w:rFonts w:ascii="Times New Roman" w:hAnsi="Times New Roman" w:cs="Times New Roman"/>
          <w:sz w:val="24"/>
          <w:szCs w:val="24"/>
        </w:rPr>
        <w:t xml:space="preserve"> покупатель обязан произвести оплату приобретаемого имущества единовременно в безналичном порядке по следующим реквизитам: </w:t>
      </w:r>
      <w:proofErr w:type="gramStart"/>
      <w:r w:rsidRPr="000B5E2E">
        <w:rPr>
          <w:rFonts w:ascii="Times New Roman" w:hAnsi="Times New Roman" w:cs="Times New Roman"/>
          <w:sz w:val="24"/>
          <w:szCs w:val="24"/>
        </w:rPr>
        <w:t>р</w:t>
      </w:r>
      <w:proofErr w:type="gramEnd"/>
      <w:r w:rsidRPr="000B5E2E">
        <w:rPr>
          <w:rFonts w:ascii="Times New Roman" w:hAnsi="Times New Roman" w:cs="Times New Roman"/>
          <w:sz w:val="24"/>
          <w:szCs w:val="24"/>
        </w:rPr>
        <w:t>/счет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w:t>
      </w:r>
      <w:r w:rsidRPr="000B5E2E">
        <w:rPr>
          <w:rFonts w:ascii="Times New Roman" w:hAnsi="Times New Roman" w:cs="Times New Roman"/>
          <w:sz w:val="24"/>
          <w:szCs w:val="24"/>
          <w:lang w:val="en-US"/>
        </w:rPr>
        <w:t> </w:t>
      </w:r>
      <w:r w:rsidRPr="000B5E2E">
        <w:rPr>
          <w:rFonts w:ascii="Times New Roman" w:hAnsi="Times New Roman" w:cs="Times New Roman"/>
          <w:sz w:val="24"/>
          <w:szCs w:val="24"/>
        </w:rPr>
        <w:t>114 02</w:t>
      </w:r>
      <w:r w:rsidRPr="000B5E2E">
        <w:rPr>
          <w:rFonts w:ascii="Times New Roman" w:hAnsi="Times New Roman" w:cs="Times New Roman"/>
          <w:sz w:val="24"/>
          <w:szCs w:val="24"/>
          <w:lang w:val="en-US"/>
        </w:rPr>
        <w:t> </w:t>
      </w:r>
      <w:r w:rsidRPr="000B5E2E">
        <w:rPr>
          <w:rFonts w:ascii="Times New Roman" w:hAnsi="Times New Roman" w:cs="Times New Roman"/>
          <w:sz w:val="24"/>
          <w:szCs w:val="24"/>
        </w:rPr>
        <w:t>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торгов задаток засчитывается в счет оплаты приобретаемого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При уклонении или отказе победителя торгов от заключения в установленный срок договора купли-продажи задаток ему не </w:t>
      </w:r>
      <w:proofErr w:type="gramStart"/>
      <w:r w:rsidRPr="000B5E2E">
        <w:rPr>
          <w:rFonts w:ascii="Times New Roman" w:hAnsi="Times New Roman" w:cs="Times New Roman"/>
          <w:sz w:val="24"/>
          <w:szCs w:val="24"/>
        </w:rPr>
        <w:t>возвращается</w:t>
      </w:r>
      <w:proofErr w:type="gramEnd"/>
      <w:r w:rsidRPr="000B5E2E">
        <w:rPr>
          <w:rFonts w:ascii="Times New Roman" w:hAnsi="Times New Roman" w:cs="Times New Roman"/>
          <w:sz w:val="24"/>
          <w:szCs w:val="24"/>
        </w:rPr>
        <w:t xml:space="preserve"> и он утрачивает право на заключение указанного договора.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Порядок ознакомления покупателей с иной информацией, условиями договора купли-продажи: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5E2E">
        <w:rPr>
          <w:rFonts w:ascii="Times New Roman" w:hAnsi="Times New Roman" w:cs="Times New Roman"/>
          <w:sz w:val="24"/>
          <w:szCs w:val="24"/>
        </w:rPr>
        <w:t xml:space="preserve">С условиями продажи, технической документацией, проектом договора купли-продажи, порядком продажи имущества посредством публичного предложения можно ознакомиться в управлении имущественных и земельных отношений администрации г. Березники по адресу: 618400,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xml:space="preserve">. № 9, т: 8 (3424) 29 92 35, а также на официальном сайте администрации города Березники: </w:t>
      </w:r>
      <w:hyperlink r:id="rId6" w:history="1">
        <w:r w:rsidRPr="000B5E2E">
          <w:rPr>
            <w:rFonts w:ascii="Times New Roman" w:hAnsi="Times New Roman" w:cs="Times New Roman"/>
            <w:color w:val="0000FF"/>
            <w:sz w:val="24"/>
            <w:szCs w:val="24"/>
            <w:u w:val="single"/>
          </w:rPr>
          <w:t>www.admbrk.ru</w:t>
        </w:r>
      </w:hyperlink>
      <w:r w:rsidRPr="000B5E2E">
        <w:rPr>
          <w:rFonts w:ascii="Times New Roman" w:hAnsi="Times New Roman" w:cs="Times New Roman"/>
          <w:sz w:val="24"/>
          <w:szCs w:val="24"/>
        </w:rPr>
        <w:t xml:space="preserve">., </w:t>
      </w:r>
      <w:r w:rsidRPr="000B5E2E">
        <w:rPr>
          <w:rFonts w:ascii="Times New Roman" w:hAnsi="Times New Roman" w:cs="Times New Roman"/>
          <w:sz w:val="24"/>
          <w:szCs w:val="24"/>
          <w:lang w:val="en"/>
        </w:rPr>
        <w:t>www</w:t>
      </w:r>
      <w:r w:rsidRPr="000B5E2E">
        <w:rPr>
          <w:rFonts w:ascii="Times New Roman" w:hAnsi="Times New Roman" w:cs="Times New Roman"/>
          <w:sz w:val="24"/>
          <w:szCs w:val="24"/>
        </w:rPr>
        <w:t>.</w:t>
      </w:r>
      <w:hyperlink r:id="rId7" w:history="1">
        <w:proofErr w:type="spellStart"/>
        <w:r w:rsidRPr="000B5E2E">
          <w:rPr>
            <w:rFonts w:ascii="Times New Roman" w:hAnsi="Times New Roman" w:cs="Times New Roman"/>
            <w:color w:val="17365D"/>
            <w:sz w:val="24"/>
            <w:szCs w:val="24"/>
            <w:highlight w:val="white"/>
            <w:u w:val="single"/>
            <w:lang w:val="en"/>
          </w:rPr>
          <w:t>torgi</w:t>
        </w:r>
        <w:proofErr w:type="spellEnd"/>
      </w:hyperlink>
      <w:hyperlink r:id="rId8" w:history="1">
        <w:r w:rsidRPr="000B5E2E">
          <w:rPr>
            <w:rFonts w:ascii="Times New Roman" w:hAnsi="Times New Roman" w:cs="Times New Roman"/>
            <w:color w:val="17365D"/>
            <w:sz w:val="24"/>
            <w:szCs w:val="24"/>
            <w:highlight w:val="white"/>
            <w:u w:val="single"/>
          </w:rPr>
          <w:t>.</w:t>
        </w:r>
        <w:proofErr w:type="spellStart"/>
        <w:r w:rsidRPr="000B5E2E">
          <w:rPr>
            <w:rFonts w:ascii="Times New Roman" w:hAnsi="Times New Roman" w:cs="Times New Roman"/>
            <w:color w:val="17365D"/>
            <w:sz w:val="24"/>
            <w:szCs w:val="24"/>
            <w:highlight w:val="white"/>
            <w:u w:val="single"/>
            <w:lang w:val="en"/>
          </w:rPr>
          <w:t>gov</w:t>
        </w:r>
        <w:proofErr w:type="spellEnd"/>
        <w:r w:rsidRPr="000B5E2E">
          <w:rPr>
            <w:rFonts w:ascii="Times New Roman" w:hAnsi="Times New Roman" w:cs="Times New Roman"/>
            <w:color w:val="17365D"/>
            <w:sz w:val="24"/>
            <w:szCs w:val="24"/>
            <w:highlight w:val="white"/>
            <w:u w:val="single"/>
          </w:rPr>
          <w:t>.</w:t>
        </w:r>
        <w:proofErr w:type="spellStart"/>
        <w:r w:rsidRPr="000B5E2E">
          <w:rPr>
            <w:rFonts w:ascii="Times New Roman" w:hAnsi="Times New Roman" w:cs="Times New Roman"/>
            <w:color w:val="17365D"/>
            <w:sz w:val="24"/>
            <w:szCs w:val="24"/>
            <w:highlight w:val="white"/>
            <w:u w:val="single"/>
            <w:lang w:val="en"/>
          </w:rPr>
          <w:t>ru</w:t>
        </w:r>
        <w:proofErr w:type="spellEnd"/>
      </w:hyperlink>
      <w:r w:rsidRPr="000B5E2E">
        <w:rPr>
          <w:rFonts w:ascii="Times New Roman" w:hAnsi="Times New Roman" w:cs="Times New Roman"/>
          <w:sz w:val="24"/>
          <w:szCs w:val="24"/>
        </w:rPr>
        <w:t>.</w:t>
      </w:r>
      <w:proofErr w:type="gramEnd"/>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Ограничения участия отдельных категорий физических лиц и юридических лиц в приватизации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5E2E">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b/>
          <w:bCs/>
          <w:i/>
          <w:iCs/>
          <w:sz w:val="24"/>
          <w:szCs w:val="24"/>
        </w:rPr>
        <w:t>Порядок определения победителей:</w:t>
      </w:r>
      <w:r w:rsidRPr="000B5E2E">
        <w:rPr>
          <w:rFonts w:ascii="Times New Roman" w:hAnsi="Times New Roman" w:cs="Times New Roman"/>
          <w:sz w:val="24"/>
          <w:szCs w:val="24"/>
        </w:rPr>
        <w:t xml:space="preserve"> </w:t>
      </w:r>
    </w:p>
    <w:p w:rsidR="00AD143F" w:rsidRPr="000B5E2E" w:rsidRDefault="00AD143F" w:rsidP="000B5E2E">
      <w:pPr>
        <w:tabs>
          <w:tab w:val="left" w:pos="709"/>
        </w:tabs>
        <w:autoSpaceDE w:val="0"/>
        <w:autoSpaceDN w:val="0"/>
        <w:adjustRightInd w:val="0"/>
        <w:spacing w:after="0" w:line="240" w:lineRule="auto"/>
        <w:jc w:val="both"/>
        <w:rPr>
          <w:rFonts w:ascii="Times New Roman" w:hAnsi="Times New Roman" w:cs="Times New Roman"/>
          <w:sz w:val="24"/>
          <w:szCs w:val="24"/>
        </w:rPr>
      </w:pPr>
      <w:r w:rsidRPr="000B5E2E">
        <w:rPr>
          <w:rFonts w:ascii="Times New Roman" w:hAnsi="Times New Roman" w:cs="Times New Roman"/>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0B5E2E">
        <w:rPr>
          <w:rFonts w:ascii="Times New Roman" w:hAnsi="Times New Roman" w:cs="Times New Roman"/>
          <w:sz w:val="24"/>
          <w:szCs w:val="24"/>
        </w:rPr>
        <w:t>который</w:t>
      </w:r>
      <w:proofErr w:type="gramEnd"/>
      <w:r w:rsidRPr="000B5E2E">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lastRenderedPageBreak/>
        <w:t>В случае</w:t>
      </w:r>
      <w:proofErr w:type="gramStart"/>
      <w:r w:rsidRPr="000B5E2E">
        <w:rPr>
          <w:rFonts w:ascii="Times New Roman" w:hAnsi="Times New Roman" w:cs="Times New Roman"/>
          <w:color w:val="000000"/>
          <w:sz w:val="24"/>
          <w:szCs w:val="24"/>
        </w:rPr>
        <w:t>,</w:t>
      </w:r>
      <w:proofErr w:type="gramEnd"/>
      <w:r w:rsidRPr="000B5E2E">
        <w:rPr>
          <w:rFonts w:ascii="Times New Roman" w:hAnsi="Times New Roman" w:cs="Times New Roman"/>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t>В случае</w:t>
      </w:r>
      <w:proofErr w:type="gramStart"/>
      <w:r w:rsidRPr="000B5E2E">
        <w:rPr>
          <w:rFonts w:ascii="Times New Roman" w:hAnsi="Times New Roman" w:cs="Times New Roman"/>
          <w:color w:val="000000"/>
          <w:sz w:val="24"/>
          <w:szCs w:val="24"/>
        </w:rPr>
        <w:t>,</w:t>
      </w:r>
      <w:proofErr w:type="gramEnd"/>
      <w:r w:rsidRPr="000B5E2E">
        <w:rPr>
          <w:rFonts w:ascii="Times New Roman" w:hAnsi="Times New Roman" w:cs="Times New Roman"/>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Место и сроки подведения итогов продажи имущества:</w:t>
      </w:r>
    </w:p>
    <w:p w:rsidR="00AD143F" w:rsidRPr="00F5111D" w:rsidRDefault="00AD143F" w:rsidP="000B5E2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Торги состоятся в 14:10ч. (время местное) </w:t>
      </w:r>
      <w:r w:rsidR="00F5111D">
        <w:rPr>
          <w:rFonts w:ascii="Times New Roman" w:hAnsi="Times New Roman" w:cs="Times New Roman"/>
          <w:sz w:val="24"/>
          <w:szCs w:val="24"/>
        </w:rPr>
        <w:t>13</w:t>
      </w:r>
      <w:r w:rsidRPr="000B5E2E">
        <w:rPr>
          <w:rFonts w:ascii="Times New Roman" w:hAnsi="Times New Roman" w:cs="Times New Roman"/>
          <w:sz w:val="24"/>
          <w:szCs w:val="24"/>
        </w:rPr>
        <w:t>.</w:t>
      </w:r>
      <w:r w:rsidR="00F5111D">
        <w:rPr>
          <w:rFonts w:ascii="Times New Roman" w:hAnsi="Times New Roman" w:cs="Times New Roman"/>
          <w:sz w:val="24"/>
          <w:szCs w:val="24"/>
        </w:rPr>
        <w:t>05.2019</w:t>
      </w:r>
      <w:r w:rsidRPr="000B5E2E">
        <w:rPr>
          <w:rFonts w:ascii="Times New Roman" w:hAnsi="Times New Roman" w:cs="Times New Roman"/>
          <w:sz w:val="24"/>
          <w:szCs w:val="24"/>
        </w:rPr>
        <w:t xml:space="preserve">г. по адресу: Пермский край, г. Березники, пл. </w:t>
      </w:r>
      <w:proofErr w:type="gramStart"/>
      <w:r w:rsidRPr="000B5E2E">
        <w:rPr>
          <w:rFonts w:ascii="Times New Roman" w:hAnsi="Times New Roman" w:cs="Times New Roman"/>
          <w:sz w:val="24"/>
          <w:szCs w:val="24"/>
        </w:rPr>
        <w:t>Советская</w:t>
      </w:r>
      <w:proofErr w:type="gramEnd"/>
      <w:r w:rsidRPr="000B5E2E">
        <w:rPr>
          <w:rFonts w:ascii="Times New Roman" w:hAnsi="Times New Roman" w:cs="Times New Roman"/>
          <w:sz w:val="24"/>
          <w:szCs w:val="24"/>
        </w:rPr>
        <w:t xml:space="preserve">, 1,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xml:space="preserve">. </w:t>
      </w:r>
      <w:r w:rsidRPr="00F5111D">
        <w:rPr>
          <w:rFonts w:ascii="Times New Roman" w:hAnsi="Times New Roman" w:cs="Times New Roman"/>
          <w:sz w:val="24"/>
          <w:szCs w:val="24"/>
        </w:rPr>
        <w:t>№ 37.</w:t>
      </w:r>
    </w:p>
    <w:p w:rsidR="00AD143F" w:rsidRPr="00F5111D" w:rsidRDefault="00AD143F" w:rsidP="00AD143F">
      <w:pPr>
        <w:autoSpaceDE w:val="0"/>
        <w:autoSpaceDN w:val="0"/>
        <w:adjustRightInd w:val="0"/>
        <w:spacing w:after="0" w:line="240" w:lineRule="auto"/>
        <w:ind w:firstLine="709"/>
        <w:jc w:val="both"/>
        <w:rPr>
          <w:rFonts w:ascii="Times New Roman" w:hAnsi="Times New Roman" w:cs="Times New Roman"/>
          <w:sz w:val="24"/>
          <w:szCs w:val="24"/>
        </w:rPr>
      </w:pPr>
    </w:p>
    <w:p w:rsidR="00CD2EB3" w:rsidRDefault="00CD2EB3"/>
    <w:sectPr w:rsidR="00CD2EB3" w:rsidSect="00F963B1">
      <w:pgSz w:w="15840" w:h="12240" w:orient="landscape"/>
      <w:pgMar w:top="709" w:right="816" w:bottom="851"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149660"/>
    <w:lvl w:ilvl="0">
      <w:numFmt w:val="bullet"/>
      <w:lvlText w:val="*"/>
      <w:lvlJc w:val="left"/>
    </w:lvl>
  </w:abstractNum>
  <w:abstractNum w:abstractNumId="1">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33"/>
    <w:rsid w:val="000B34C5"/>
    <w:rsid w:val="000B5E2E"/>
    <w:rsid w:val="002D307D"/>
    <w:rsid w:val="0081655C"/>
    <w:rsid w:val="009379C3"/>
    <w:rsid w:val="00AD143F"/>
    <w:rsid w:val="00B13C78"/>
    <w:rsid w:val="00C17433"/>
    <w:rsid w:val="00CD2EB3"/>
    <w:rsid w:val="00F5111D"/>
    <w:rsid w:val="00F9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D307D"/>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D307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D307D"/>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D307D"/>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LENA_M</dc:creator>
  <cp:lastModifiedBy>Валова С.И.</cp:lastModifiedBy>
  <cp:revision>2</cp:revision>
  <dcterms:created xsi:type="dcterms:W3CDTF">2019-04-01T11:08:00Z</dcterms:created>
  <dcterms:modified xsi:type="dcterms:W3CDTF">2019-04-01T11:08:00Z</dcterms:modified>
</cp:coreProperties>
</file>