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334" w:rsidRPr="00E55B53" w:rsidRDefault="00462AF3" w:rsidP="00E55B5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E55B53">
        <w:rPr>
          <w:rFonts w:ascii="Times New Roman" w:hAnsi="Times New Roman"/>
          <w:sz w:val="28"/>
          <w:szCs w:val="28"/>
        </w:rPr>
        <w:t xml:space="preserve">управление по вопросам потребительского рынка и </w:t>
      </w:r>
      <w:r w:rsidR="00E55B53" w:rsidRPr="00E55B53">
        <w:rPr>
          <w:rFonts w:ascii="Times New Roman" w:hAnsi="Times New Roman"/>
          <w:sz w:val="28"/>
          <w:szCs w:val="28"/>
        </w:rPr>
        <w:t>развитию предпринимательства администрации города Березники</w:t>
      </w:r>
      <w:r w:rsidR="00E55B5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749E" w:rsidRPr="00735FE5">
        <w:rPr>
          <w:rFonts w:ascii="Times New Roman" w:hAnsi="Times New Roman"/>
          <w:sz w:val="28"/>
          <w:szCs w:val="28"/>
        </w:rPr>
        <w:t xml:space="preserve">уведомляет о проведении </w:t>
      </w:r>
      <w:r w:rsidR="0071749E" w:rsidRPr="00E55B53">
        <w:rPr>
          <w:rFonts w:ascii="Times New Roman" w:hAnsi="Times New Roman"/>
          <w:sz w:val="28"/>
          <w:szCs w:val="28"/>
        </w:rPr>
        <w:t>публичных консультаций в целях проведения оценки регулирующего воздействия по проекту нормативного пра</w:t>
      </w:r>
      <w:r w:rsidR="00887F79" w:rsidRPr="00E55B53">
        <w:rPr>
          <w:rFonts w:ascii="Times New Roman" w:hAnsi="Times New Roman"/>
          <w:sz w:val="28"/>
          <w:szCs w:val="28"/>
        </w:rPr>
        <w:t>во</w:t>
      </w:r>
      <w:r w:rsidR="0071749E" w:rsidRPr="00E55B53">
        <w:rPr>
          <w:rFonts w:ascii="Times New Roman" w:hAnsi="Times New Roman"/>
          <w:sz w:val="28"/>
          <w:szCs w:val="28"/>
        </w:rPr>
        <w:t xml:space="preserve">вого акта </w:t>
      </w:r>
      <w:r w:rsidR="00E55B53" w:rsidRPr="00E55B53">
        <w:rPr>
          <w:rFonts w:ascii="Times New Roman" w:hAnsi="Times New Roman"/>
          <w:sz w:val="28"/>
          <w:szCs w:val="28"/>
        </w:rPr>
        <w:t>«</w:t>
      </w:r>
      <w:r w:rsidR="00E55B53" w:rsidRPr="00E55B53">
        <w:rPr>
          <w:rFonts w:ascii="Times New Roman" w:hAnsi="Times New Roman"/>
          <w:bCs/>
          <w:sz w:val="28"/>
          <w:szCs w:val="28"/>
        </w:rPr>
        <w:t>Об утверждении Порядка рассмотрения обращений инвесторов и заключения соглашений о реализации инвестиционных проектов на территории муниципального образования «Город Березники».</w:t>
      </w:r>
    </w:p>
    <w:p w:rsidR="0071749E" w:rsidRPr="00735FE5" w:rsidRDefault="0071749E" w:rsidP="00E55B5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E55B53" w:rsidRPr="00E55B53">
        <w:rPr>
          <w:rFonts w:ascii="Times New Roman" w:hAnsi="Times New Roman"/>
          <w:sz w:val="28"/>
          <w:szCs w:val="28"/>
        </w:rPr>
        <w:t>Управление по вопросам потребительского рынка и развитию предпринимательства администрации города Березники.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735FE5" w:rsidRDefault="00E55B53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Леханов Евгений Сергеевич, консультант отдела по развитию предпринимательства и </w:t>
      </w:r>
      <w:r w:rsidRPr="000E7083">
        <w:rPr>
          <w:rFonts w:ascii="Times New Roman" w:hAnsi="Times New Roman"/>
          <w:sz w:val="28"/>
          <w:szCs w:val="28"/>
        </w:rPr>
        <w:t xml:space="preserve">туризма управления по вопросам потребительского рынка и развитию предпринимательства администрации города Березники, тел. 8 (3424) 23 57 73, </w:t>
      </w:r>
      <w:proofErr w:type="spellStart"/>
      <w:r w:rsidRPr="000E7083">
        <w:rPr>
          <w:rFonts w:ascii="Times New Roman" w:hAnsi="Times New Roman"/>
          <w:sz w:val="28"/>
          <w:szCs w:val="28"/>
        </w:rPr>
        <w:t>эл</w:t>
      </w:r>
      <w:proofErr w:type="spellEnd"/>
      <w:r w:rsidRPr="000E7083">
        <w:rPr>
          <w:rFonts w:ascii="Times New Roman" w:hAnsi="Times New Roman"/>
          <w:sz w:val="28"/>
          <w:szCs w:val="28"/>
        </w:rPr>
        <w:t>. почта: lehanov_e@berezniki.perm.ru</w:t>
      </w:r>
      <w:r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E55B53" w:rsidRPr="000E7083">
        <w:rPr>
          <w:rFonts w:ascii="Times New Roman" w:hAnsi="Times New Roman"/>
          <w:sz w:val="28"/>
          <w:szCs w:val="28"/>
        </w:rPr>
        <w:t>lehanov_e@berezniki.perm.ru</w:t>
      </w:r>
      <w:r w:rsidR="00E55B53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5B4F60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5B4F60">
        <w:rPr>
          <w:rFonts w:ascii="Times New Roman" w:hAnsi="Times New Roman"/>
          <w:sz w:val="28"/>
          <w:szCs w:val="28"/>
        </w:rPr>
        <w:t>26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F60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8203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627AB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B4F6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3D7D"/>
    <w:rsid w:val="00A74F78"/>
    <w:rsid w:val="00AA7ECE"/>
    <w:rsid w:val="00AF13BD"/>
    <w:rsid w:val="00B16794"/>
    <w:rsid w:val="00B27DBE"/>
    <w:rsid w:val="00B56AB5"/>
    <w:rsid w:val="00B645E8"/>
    <w:rsid w:val="00BA2844"/>
    <w:rsid w:val="00BB38BF"/>
    <w:rsid w:val="00BE3D0B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55B53"/>
    <w:rsid w:val="00E87F1F"/>
    <w:rsid w:val="00EA4713"/>
    <w:rsid w:val="00EC144E"/>
    <w:rsid w:val="00F41C23"/>
    <w:rsid w:val="00F576FC"/>
    <w:rsid w:val="00F601F3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1</cp:lastModifiedBy>
  <cp:revision>6</cp:revision>
  <cp:lastPrinted>2019-04-09T08:25:00Z</cp:lastPrinted>
  <dcterms:created xsi:type="dcterms:W3CDTF">2019-01-25T09:22:00Z</dcterms:created>
  <dcterms:modified xsi:type="dcterms:W3CDTF">2019-04-09T08:25:00Z</dcterms:modified>
</cp:coreProperties>
</file>