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D" w:rsidRPr="00B640C0" w:rsidRDefault="00461FAD" w:rsidP="00461FAD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ИЗВЕЩЕНИЕ О ПРОВЕДЕНИИ АУКЦИОНА</w:t>
      </w:r>
    </w:p>
    <w:p w:rsidR="00461FAD" w:rsidRPr="00B640C0" w:rsidRDefault="00461FAD" w:rsidP="00461FAD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B640C0">
        <w:rPr>
          <w:sz w:val="22"/>
          <w:szCs w:val="22"/>
        </w:rPr>
        <w:t>(далее - организатор аукциона)</w:t>
      </w:r>
      <w:r w:rsidRPr="00B640C0">
        <w:rPr>
          <w:b/>
          <w:sz w:val="22"/>
          <w:szCs w:val="22"/>
        </w:rPr>
        <w:t xml:space="preserve"> </w:t>
      </w:r>
      <w:r w:rsidRPr="00B640C0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Место нахождения и почтовый адрес:</w:t>
      </w:r>
      <w:r w:rsidRPr="00B640C0">
        <w:rPr>
          <w:b/>
          <w:spacing w:val="-6"/>
          <w:sz w:val="22"/>
          <w:szCs w:val="22"/>
        </w:rPr>
        <w:t xml:space="preserve"> </w:t>
      </w:r>
      <w:r w:rsidRPr="00B640C0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Контактные телефоны:</w:t>
      </w:r>
      <w:r w:rsidRPr="00B640C0">
        <w:rPr>
          <w:b/>
          <w:sz w:val="22"/>
          <w:szCs w:val="22"/>
        </w:rPr>
        <w:t xml:space="preserve"> </w:t>
      </w:r>
      <w:r w:rsidRPr="00B640C0">
        <w:rPr>
          <w:sz w:val="22"/>
          <w:szCs w:val="22"/>
        </w:rPr>
        <w:t>(3424) 29 01 78; 29 01 79, факс (3424) 29 01 78, 29 01 77.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Электронная почта: </w:t>
      </w:r>
      <w:hyperlink r:id="rId4" w:history="1">
        <w:r w:rsidRPr="00B640C0">
          <w:rPr>
            <w:sz w:val="22"/>
            <w:szCs w:val="22"/>
            <w:u w:val="single"/>
            <w:lang w:val="en-US"/>
          </w:rPr>
          <w:t>mich</w:t>
        </w:r>
        <w:r w:rsidRPr="00B640C0">
          <w:rPr>
            <w:sz w:val="22"/>
            <w:szCs w:val="22"/>
            <w:u w:val="single"/>
          </w:rPr>
          <w:t>с</w:t>
        </w:r>
        <w:r w:rsidRPr="00B640C0">
          <w:rPr>
            <w:sz w:val="22"/>
            <w:szCs w:val="22"/>
            <w:u w:val="single"/>
            <w:lang w:val="en-US"/>
          </w:rPr>
          <w:t>kov</w:t>
        </w:r>
        <w:r w:rsidRPr="00B640C0">
          <w:rPr>
            <w:sz w:val="22"/>
            <w:szCs w:val="22"/>
            <w:u w:val="single"/>
          </w:rPr>
          <w:t>2011@у</w:t>
        </w:r>
        <w:r w:rsidRPr="00B640C0">
          <w:rPr>
            <w:sz w:val="22"/>
            <w:szCs w:val="22"/>
            <w:u w:val="single"/>
            <w:lang w:val="en-US"/>
          </w:rPr>
          <w:t>andex</w:t>
        </w:r>
        <w:r w:rsidRPr="00B640C0">
          <w:rPr>
            <w:sz w:val="22"/>
            <w:szCs w:val="22"/>
            <w:u w:val="single"/>
          </w:rPr>
          <w:t>.</w:t>
        </w:r>
        <w:r w:rsidRPr="00B640C0">
          <w:rPr>
            <w:sz w:val="22"/>
            <w:szCs w:val="22"/>
            <w:u w:val="single"/>
            <w:lang w:val="en-US"/>
          </w:rPr>
          <w:t>ru</w:t>
        </w:r>
      </w:hyperlink>
      <w:r w:rsidRPr="00B640C0">
        <w:rPr>
          <w:sz w:val="22"/>
          <w:szCs w:val="22"/>
        </w:rPr>
        <w:t xml:space="preserve">,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Контактные лица: Мичков Максим Федорович</w:t>
      </w:r>
      <w:r w:rsidRPr="00B640C0">
        <w:rPr>
          <w:spacing w:val="-6"/>
          <w:sz w:val="22"/>
          <w:szCs w:val="22"/>
        </w:rPr>
        <w:t>, Унжакова Алена Леонидовна</w:t>
      </w:r>
      <w:r w:rsidRPr="00B640C0">
        <w:rPr>
          <w:sz w:val="22"/>
          <w:szCs w:val="22"/>
        </w:rPr>
        <w:t>.</w:t>
      </w:r>
    </w:p>
    <w:p w:rsidR="00461FAD" w:rsidRPr="00B640C0" w:rsidRDefault="00461FAD" w:rsidP="00461FAD">
      <w:pPr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Предмет аукциона</w:t>
      </w:r>
      <w:r w:rsidRPr="00B640C0">
        <w:rPr>
          <w:spacing w:val="-6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B640C0">
        <w:rPr>
          <w:bCs/>
          <w:iCs/>
          <w:spacing w:val="-6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B640C0">
          <w:rPr>
            <w:bCs/>
            <w:iCs/>
            <w:spacing w:val="-6"/>
            <w:sz w:val="22"/>
            <w:szCs w:val="22"/>
          </w:rPr>
          <w:t>31.07.2007</w:t>
        </w:r>
      </w:smartTag>
      <w:r w:rsidRPr="00B640C0">
        <w:rPr>
          <w:bCs/>
          <w:iCs/>
          <w:spacing w:val="-6"/>
          <w:sz w:val="22"/>
          <w:szCs w:val="22"/>
        </w:rPr>
        <w:t xml:space="preserve"> №325, с учетом внесенных изменений и дополнений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z w:val="22"/>
          <w:szCs w:val="22"/>
        </w:rPr>
        <w:t xml:space="preserve">Объект аукциона по лоту: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1</w:t>
      </w:r>
      <w:r w:rsidRPr="00B640C0">
        <w:rPr>
          <w:spacing w:val="-8"/>
          <w:sz w:val="22"/>
          <w:szCs w:val="22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pacing w:val="-4"/>
          <w:sz w:val="22"/>
          <w:szCs w:val="22"/>
        </w:rPr>
        <w:t xml:space="preserve"> встроенного нежилого помещения, площадью 16,2 кв.м., (номер на поэтажном плане 2), кадастровый номер 59:37:0670101:0731:7208/А:1048,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16996 (Шестнадцать тысяч девятьсот девяносто шесть)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850 (Восемьсот пятьдесят)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3399 (Три тысячи триста девяносто девять)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trike/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2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14066 (Четырнадцать тысяч шестьдесят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703 (Семьсот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2813 (Две тысячи восемьсот тринадцать) рублей 00 копеек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3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Начальная цена права заключения договора аренды за объект составляет 16751 (Шестнадцать тысяч семьсот пятьдесят один) рубль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838 (Восемьсот тридцать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3350 (Три тысячи триста пятьдесят)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4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B640C0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rFonts w:eastAsia="Calibri"/>
          <w:bCs/>
          <w:iCs/>
          <w:spacing w:val="-4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B640C0">
        <w:rPr>
          <w:spacing w:val="-4"/>
          <w:sz w:val="22"/>
          <w:szCs w:val="22"/>
        </w:rPr>
        <w:t>Муниципальным казенным учреждением «Управление по эксплуатации административных зданий» (далее – МКУ «УЭАЗ»)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, </w:t>
      </w:r>
      <w:r w:rsidRPr="00B640C0">
        <w:rPr>
          <w:spacing w:val="-4"/>
          <w:sz w:val="22"/>
          <w:szCs w:val="22"/>
        </w:rPr>
        <w:t xml:space="preserve">в виде гаража (Лит. А), общей </w:t>
      </w:r>
      <w:r w:rsidRPr="00B640C0">
        <w:rPr>
          <w:spacing w:val="-4"/>
          <w:sz w:val="22"/>
          <w:szCs w:val="22"/>
        </w:rPr>
        <w:lastRenderedPageBreak/>
        <w:t>площадью 24,7 кв.м. (номер на поэтажном плане 84), расположенного по адресу: Пермский край, Усольский район, поселок Пыскор, ул. Мира, 16.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2843 (Две тысячи восемьсот сорок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142 (Сто сорок два) рубля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569 (Пятьсот шестьдесят девять)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5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rFonts w:eastAsia="Calibri"/>
          <w:bCs/>
          <w:iCs/>
          <w:spacing w:val="-8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B640C0">
        <w:rPr>
          <w:rFonts w:eastAsia="Calibri"/>
          <w:spacing w:val="-8"/>
          <w:sz w:val="22"/>
          <w:szCs w:val="22"/>
          <w:lang w:eastAsia="en-US"/>
        </w:rPr>
        <w:t xml:space="preserve">МКУ «УЭАЗ», </w:t>
      </w:r>
      <w:r w:rsidRPr="00B640C0">
        <w:rPr>
          <w:spacing w:val="-6"/>
          <w:sz w:val="22"/>
          <w:szCs w:val="22"/>
        </w:rPr>
        <w:t>в виде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6"/>
          <w:sz w:val="22"/>
          <w:szCs w:val="22"/>
          <w:lang/>
        </w:rPr>
        <w:t>встроенных нежилых помещений, общей площадью 113,2 кв.м. (номера на поэтажном плане 45, 59),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13028 (Тринадцать тысяч двадцать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651 (Шестьсот пятьдесят один) рубль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2606 (Две тысячи шестьсот шесть)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6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rFonts w:eastAsia="Calibri"/>
          <w:bCs/>
          <w:iCs/>
          <w:spacing w:val="-8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B640C0">
        <w:rPr>
          <w:rFonts w:eastAsia="Calibri"/>
          <w:spacing w:val="-8"/>
          <w:sz w:val="22"/>
          <w:szCs w:val="22"/>
          <w:lang w:eastAsia="en-US"/>
        </w:rPr>
        <w:t xml:space="preserve">МКУ «УЭАЗ», </w:t>
      </w:r>
      <w:r w:rsidRPr="00B640C0">
        <w:rPr>
          <w:spacing w:val="-6"/>
          <w:sz w:val="22"/>
          <w:szCs w:val="22"/>
        </w:rPr>
        <w:t>в виде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6"/>
          <w:sz w:val="22"/>
          <w:szCs w:val="22"/>
          <w:lang/>
        </w:rPr>
        <w:t>встроенных нежилых помещений с крыльцом, общей площадью 128,3 кв.м. (номера на поэтажном плане 35 - 44, 46 - 49, часть 50),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14765 (Четырнадцать тысяч семьсот шестьдесят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738 (Семьсот тридцать восемь)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2953 (Две тысячи девятьсот пятьдесят три) рубля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12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7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</w:t>
      </w:r>
      <w:r w:rsidRPr="00B640C0">
        <w:rPr>
          <w:spacing w:val="-12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rFonts w:eastAsia="Calibri"/>
          <w:bCs/>
          <w:iCs/>
          <w:spacing w:val="-8"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B640C0">
        <w:rPr>
          <w:rFonts w:eastAsia="Calibri"/>
          <w:spacing w:val="-8"/>
          <w:sz w:val="22"/>
          <w:szCs w:val="22"/>
          <w:lang w:eastAsia="en-US"/>
        </w:rPr>
        <w:t xml:space="preserve">МКУ «УЭАЗ», </w:t>
      </w:r>
      <w:r w:rsidRPr="00B640C0">
        <w:rPr>
          <w:spacing w:val="-12"/>
          <w:sz w:val="22"/>
          <w:szCs w:val="22"/>
        </w:rPr>
        <w:t>в виде</w:t>
      </w:r>
      <w:r w:rsidRPr="00B640C0">
        <w:rPr>
          <w:rFonts w:eastAsia="Calibri"/>
          <w:spacing w:val="-12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12"/>
          <w:sz w:val="22"/>
          <w:szCs w:val="22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B640C0">
        <w:rPr>
          <w:rFonts w:eastAsia="Calibri"/>
          <w:spacing w:val="-12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59177 (Пятьдесят девять тысяч сто семьдесят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2959 (Две тысячи девятьсот пятьдесят девять)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11835 (Одиннадцать тысяч восемьсот тридцать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8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rFonts w:eastAsia="Calibri"/>
          <w:bCs/>
          <w:iCs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B640C0">
        <w:rPr>
          <w:rFonts w:eastAsia="Calibri"/>
          <w:sz w:val="22"/>
          <w:szCs w:val="22"/>
          <w:lang w:eastAsia="en-US"/>
        </w:rPr>
        <w:t xml:space="preserve">МКУ «УЭАЗ», </w:t>
      </w:r>
      <w:r w:rsidRPr="00B640C0">
        <w:rPr>
          <w:sz w:val="22"/>
          <w:szCs w:val="22"/>
        </w:rPr>
        <w:t xml:space="preserve">в виде </w:t>
      </w:r>
      <w:r w:rsidRPr="00B640C0">
        <w:rPr>
          <w:rFonts w:eastAsia="Calibri"/>
          <w:sz w:val="22"/>
          <w:szCs w:val="22"/>
          <w:lang w:eastAsia="en-US"/>
        </w:rPr>
        <w:t xml:space="preserve">встроенных нежилых помещений, общей площадью 115,5 кв.м. (номера на поэтажном плане 35-44, 46-48, часть 50), расположенных </w:t>
      </w:r>
      <w:r w:rsidRPr="00B640C0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53169 (Пятьдесят три тысячи сто шестьдесят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2658 (Две тысячи шестьсот пятьдесят восемь)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10634 (Десять тысяч шестьсот тридцать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640C0">
        <w:rPr>
          <w:b/>
          <w:spacing w:val="-6"/>
          <w:sz w:val="22"/>
          <w:szCs w:val="22"/>
        </w:rPr>
        <w:t xml:space="preserve">Лот 9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33582 (Тридцать три тысячи пятьсот восемьдесят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1679 (Одна тысяча шестьсот семьдесят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6716 (Шесть тысяч семьсот шестнадцать)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9,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 xml:space="preserve">Лот 10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rFonts w:eastAsia="Calibri"/>
          <w:bCs/>
          <w:iCs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B640C0">
        <w:rPr>
          <w:rFonts w:eastAsia="Calibri"/>
          <w:sz w:val="22"/>
          <w:szCs w:val="22"/>
          <w:lang w:eastAsia="en-US"/>
        </w:rPr>
        <w:t xml:space="preserve">МКУ «УЭАЗ», </w:t>
      </w:r>
      <w:r w:rsidRPr="00B640C0">
        <w:rPr>
          <w:sz w:val="22"/>
          <w:szCs w:val="22"/>
        </w:rPr>
        <w:t xml:space="preserve">в виде </w:t>
      </w:r>
      <w:r w:rsidRPr="00B640C0">
        <w:rPr>
          <w:rFonts w:eastAsia="Calibri"/>
          <w:sz w:val="22"/>
          <w:szCs w:val="22"/>
          <w:lang w:eastAsia="en-US"/>
        </w:rPr>
        <w:t xml:space="preserve">встроенных нежилых помещений с крыльцом, общей площадью 163,7 кв.м. (номера на поэтажном плане 1-16, 27, 28, 29), расположенных </w:t>
      </w:r>
      <w:r w:rsidRPr="00B640C0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75358 (Семьдесят пять тысяч триста пятьдесят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3768 (Три тысячи семьсот шестьдесят восемь)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15072 (Пятнадцать тысяч семьдесят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 xml:space="preserve">Лот 11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rFonts w:eastAsia="Calibri"/>
          <w:bCs/>
          <w:iCs/>
          <w:sz w:val="22"/>
          <w:szCs w:val="22"/>
          <w:lang w:eastAsia="en-US"/>
        </w:rPr>
        <w:t xml:space="preserve">закрепленного на праве оперативного управления за </w:t>
      </w:r>
      <w:r w:rsidRPr="00B640C0">
        <w:rPr>
          <w:rFonts w:eastAsia="Calibri"/>
          <w:sz w:val="22"/>
          <w:szCs w:val="22"/>
          <w:lang w:eastAsia="en-US"/>
        </w:rPr>
        <w:t xml:space="preserve">МКУ «УЭАЗ», </w:t>
      </w:r>
      <w:r w:rsidRPr="00B640C0">
        <w:rPr>
          <w:sz w:val="22"/>
          <w:szCs w:val="22"/>
        </w:rPr>
        <w:t xml:space="preserve">в виде </w:t>
      </w:r>
      <w:r w:rsidRPr="00B640C0">
        <w:rPr>
          <w:rFonts w:eastAsia="Calibri"/>
          <w:sz w:val="22"/>
          <w:szCs w:val="22"/>
          <w:lang w:eastAsia="en-US"/>
        </w:rPr>
        <w:t xml:space="preserve">встроенных нежилых помещений с площадкой и лестницей, общей площадью 128,4 кв.м. (номера на поэтажном плане 49, часть 50, 51- 56, 60 - 62), расположенных </w:t>
      </w:r>
      <w:r w:rsidRPr="00B640C0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59108 (Пятьдесят девять тысяч сто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2955 (Две тысячи девятьсот пятьдесят пять)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11822 (Одиннадцать тысяч восемьсот двадцать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12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B640C0">
        <w:rPr>
          <w:rFonts w:eastAsia="Calibri"/>
          <w:sz w:val="22"/>
          <w:szCs w:val="22"/>
          <w:lang w:eastAsia="en-US"/>
        </w:rPr>
        <w:t>МКУ «УЭАЗ»,</w:t>
      </w:r>
      <w:r w:rsidRPr="00B640C0">
        <w:rPr>
          <w:rFonts w:eastAsia="Calibri"/>
          <w:b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z w:val="22"/>
          <w:szCs w:val="22"/>
          <w:lang w:eastAsia="en-US"/>
        </w:rPr>
        <w:t>в виде встроенных нежилых помещений, общей площадью 38,7 кв.м. (номера на поэтажном плане 1 - 2), расположенных в подвале отдельно стоящего здания по адресу: Пермский край, Усольский район, пос. Орел, ул. В. Тимашева, д. 42.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4454 (Четыре тысячи четыреста пятьдесят четыре) рубля 00 копеек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223 (Двести двадцать три) рубля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891 (Восемьсот девяносто один) рубль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 xml:space="preserve">Лот 13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sz w:val="22"/>
          <w:szCs w:val="22"/>
        </w:rPr>
        <w:t xml:space="preserve">закрепленного на праве оперативного управления за </w:t>
      </w:r>
      <w:r w:rsidRPr="00B640C0">
        <w:rPr>
          <w:rFonts w:eastAsia="Calibri"/>
          <w:sz w:val="22"/>
          <w:szCs w:val="22"/>
          <w:lang w:eastAsia="en-US"/>
        </w:rPr>
        <w:t xml:space="preserve">МКУ «УЭАЗ», в виде встроенного нежилого помещения, </w:t>
      </w:r>
      <w:r w:rsidRPr="00B640C0">
        <w:rPr>
          <w:rFonts w:eastAsia="Calibri"/>
          <w:sz w:val="22"/>
          <w:szCs w:val="22"/>
          <w:lang w:eastAsia="en-US"/>
        </w:rPr>
        <w:lastRenderedPageBreak/>
        <w:t>общей площадью 16,6 кв.м. (помещение № 40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1910 (Одна тысяча девятьсот десять)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96 (Девяносто шесть)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382 (Триста восемьдесят два) рубля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 xml:space="preserve">Лот 14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sz w:val="22"/>
          <w:szCs w:val="22"/>
        </w:rPr>
        <w:t xml:space="preserve">закрепленного на праве оперативного управления за </w:t>
      </w:r>
      <w:r w:rsidRPr="00B640C0">
        <w:rPr>
          <w:rFonts w:eastAsia="Calibri"/>
          <w:sz w:val="22"/>
          <w:szCs w:val="22"/>
          <w:lang w:eastAsia="en-US"/>
        </w:rPr>
        <w:t>МКУ «УЭАЗ», в виде встроенного нежилого помещения, общей площадью 15,9 кв.м. (помещение №39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1830 (Одна тысяча восемьсот тридцать)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91 (Девяносто один) рубль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366 (Триста шестьдесят шесть)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 xml:space="preserve">Лот 15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640C0">
        <w:rPr>
          <w:sz w:val="22"/>
          <w:szCs w:val="22"/>
        </w:rPr>
        <w:t xml:space="preserve">закрепленного на праве оперативного управления за </w:t>
      </w:r>
      <w:r w:rsidRPr="00B640C0">
        <w:rPr>
          <w:rFonts w:eastAsia="Calibri"/>
          <w:sz w:val="22"/>
          <w:szCs w:val="22"/>
          <w:lang w:eastAsia="en-US"/>
        </w:rPr>
        <w:t>МКУ «УЭАЗ», в виде встроенного нежилого помещения, общей площадью 12,1 кв.м. (помещение №37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1393 (Одна тысяча триста девяносто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70 (Семьдесят)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B640C0">
        <w:rPr>
          <w:sz w:val="22"/>
          <w:szCs w:val="22"/>
        </w:rPr>
        <w:t>279 (Двести семьдесят девять) рублей 00 копеек</w:t>
      </w:r>
      <w:r w:rsidRPr="00B640C0">
        <w:rPr>
          <w:spacing w:val="-6"/>
          <w:sz w:val="22"/>
          <w:szCs w:val="22"/>
        </w:rPr>
        <w:t xml:space="preserve">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16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расположенного на первом этаже жилого дома по адресу: Пермский край, Усольский район, п. Романово, ул. Молодежная, 15.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2310 (Две тысячи триста десять) рублей 00 копеек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115 (Сто пятнадцать)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462 (Четыреста шестьдесят два)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17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</w:t>
      </w:r>
      <w:r w:rsidRPr="00B640C0">
        <w:rPr>
          <w:sz w:val="22"/>
          <w:szCs w:val="22"/>
        </w:rPr>
        <w:t>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180492 (Сто восемьдесят тысяч четыреста девяносто два)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9025 (Девять тысяч двадцать пять)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36098 (Тридцать шесть тысяч девяносто восемь)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18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32645 (Тридцать две тысячи шестьсот сорок пять)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1632 (Одна тысяча шестьсот тридцать два)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6529 (Шесть тысяч пятьсот двадцать девять) рублей 00 копеек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18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640C0">
        <w:rPr>
          <w:b/>
          <w:spacing w:val="-6"/>
          <w:sz w:val="22"/>
          <w:szCs w:val="22"/>
        </w:rPr>
        <w:t xml:space="preserve">Лот 19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25418 (Двадцать пять тысяч четыреста восемнадцать)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1271 (Одна тысяча двести семьдесят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5084 (Пять тысяч восемьдесят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19,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640C0">
        <w:rPr>
          <w:b/>
          <w:spacing w:val="-6"/>
          <w:sz w:val="22"/>
          <w:szCs w:val="22"/>
        </w:rPr>
        <w:t>Лот 20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25418 (Двадцать пять тысяч четыреста восемнадцать)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1271 (Одна тысяча двести семьдесят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5084 (Пять тысяч восемьдесят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20,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640C0">
        <w:rPr>
          <w:b/>
          <w:spacing w:val="-6"/>
          <w:sz w:val="22"/>
          <w:szCs w:val="22"/>
        </w:rPr>
        <w:t xml:space="preserve">Лот 21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53609 (Пятьдесят три тысячи шестьсот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2680 (Две тысячи шестьсот восемьдесят)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10722 (Десять тысяч семьсот двадцать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21,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640C0">
        <w:rPr>
          <w:b/>
          <w:spacing w:val="-6"/>
          <w:sz w:val="22"/>
          <w:szCs w:val="22"/>
        </w:rPr>
        <w:t xml:space="preserve">Лот 22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64392 (Шестьдесят четыре тысячи триста девяносто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3220 (Три тысячи двести двадцать)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12878 (Двенадцать тысяч восемьсот семьдесят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22,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640C0">
        <w:rPr>
          <w:b/>
          <w:spacing w:val="-6"/>
          <w:sz w:val="22"/>
          <w:szCs w:val="22"/>
        </w:rPr>
        <w:t>Лот 23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44058 (Сорок четыре тысячи пятьдесят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2203 (Две тысячи двести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8812 (Восемь тысяч восемьсот двенадцать)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23, является арендной платой по договору аренды за 11 месяцев.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24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21,9 кв.м. (в том числе основная площадь 13,9 кв.м. и места общего пользования 8,0 кв.м.), расположенного на первом этаже жилого двухэтажного дома по адресу: Пермский край, г. Усолье, ул. Красноармейская, 85а.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2410 (Две тысячи четыреста десять)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121 (Сто двадцать один) рубль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482 (Четыреста восемьдесят два)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25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2697 (Две тысячи шестьсот девяносто семь)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135 (Сто тридцать пять)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539 (Пятьсот тридцать девять)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26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17481 (Семнадцать тысяч четыреста восемьдесят один) рубль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874 (Восемьсот семьдесят четыре)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3496 (Три тысячи четыреста девяносто шесть) рублей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lastRenderedPageBreak/>
        <w:t>Лот 27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№18, 19 и места общего пользования 5,3 кв.м. – помещение №17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4521 (Четыре тысячи пятьсот двадцать один) рубль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226 (Двести двадцать шесть)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904 (Девятьсот четыре) рубля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28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26793 (Двадцать шесть тысяч семьсот девяносто три)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1340 (Одна тысяча триста сорок)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5359 (Пять тысяч триста пятьдесят девять) рублей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29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14386 (Четырнадцать тысяч триста восемьдесят шесть) рублей 00 копеек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719 (Семьсот девятнадцать)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2877 (Две тысячи восемьсот семьдесят семь) рублей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30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12009 (Двенадцать тысяч девять)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600 (Шестьсот)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2402 (Две тысячи четыреста два) рубля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31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 31, 32 и места общего пользования 13,8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lastRenderedPageBreak/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10635 (Десять тысяч шестьсот тридцать пять)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532 (Пятьсот тридцать два)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2127 (Две тысячи сто двадцать семь) рублей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32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10404 (Десять тысяч четыреста четыре)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520 (Пятьсот двадцать)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2081 (Две тысячи восемьдесят один) рубль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33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5831 (Пять тысяч восемьсот тридцать один) рубль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292 (Двести девяносто два)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1166 (Одна тысяча сто шестьдесят шесть) рублей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34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spacing w:val="-4"/>
          <w:sz w:val="22"/>
          <w:szCs w:val="22"/>
        </w:rPr>
        <w:t xml:space="preserve"> </w:t>
      </w:r>
      <w:r w:rsidRPr="00B640C0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5857 (Пять тысяч восемьсот пятьдесят семь)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293 (Двести девяносто три)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1171 (Одна тысяча сто семьдесят один) рубль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35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14540 (Четырнадцать тысяч пятьсот сорок)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727 (Семьсот двадцать семь)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2908 (Две тысячи девятьсот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36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3892 (Три тысячи восемьсот девяносто два)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195 (Сто девяносто пять)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778 (Семьсот семьдесят восемь) рублей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37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B640C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6563 (Шесть тысяч пятьсот шестьдесят три) рубля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328 (Триста двадцать восемь) рублей 00 копеек</w:t>
      </w:r>
      <w:r w:rsidRPr="00B640C0">
        <w:rPr>
          <w:rFonts w:eastAsia="Calibri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1313 (Одна тысяча триста тринадцать) рублей 00 копеек.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38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5433 (Пять тысяч четыреста тридцать три)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272 (Двести семьдесят два)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1087 (Одна тысяча восемьдесят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39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5587 (Пять тысяч пятьсот восемьдесят семь)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279 (Двести семьдесят девять)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1117 (Одна тысяча сто семнадцать)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40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</w:t>
      </w:r>
      <w:r w:rsidRPr="00B640C0">
        <w:rPr>
          <w:rFonts w:eastAsia="Calibri"/>
          <w:spacing w:val="-4"/>
          <w:sz w:val="22"/>
          <w:szCs w:val="22"/>
          <w:lang w:eastAsia="en-US"/>
        </w:rPr>
        <w:lastRenderedPageBreak/>
        <w:t xml:space="preserve">расположенных </w:t>
      </w:r>
      <w:r w:rsidRPr="00B640C0">
        <w:rPr>
          <w:rFonts w:eastAsia="Calibri"/>
          <w:b/>
          <w:spacing w:val="-4"/>
          <w:sz w:val="22"/>
          <w:szCs w:val="22"/>
          <w:u w:val="single"/>
          <w:lang w:eastAsia="en-US"/>
        </w:rPr>
        <w:t>на втором этаже</w:t>
      </w:r>
      <w:r w:rsidRPr="00B640C0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65467 (Шестьдесят пять тысяч четыреста шестьдесят семь)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3273 (Три тысячи двести семьдесят три)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13093 (Тринадцать тысяч девяносто три)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41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37978 (Тридцать семь тысяч девятьсот семьдесят восемь)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1899 (Одна тысяча восемьсот девяносто девять)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7596 (Семь тысяч пятьсот девяносто шесть)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B640C0">
        <w:rPr>
          <w:b/>
          <w:spacing w:val="-6"/>
          <w:sz w:val="22"/>
          <w:szCs w:val="22"/>
        </w:rPr>
        <w:t>Лот 42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2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120675 (Сто двадцать тысяч шестьсот семьдесят пять)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6034 (Шесть тысяч тридцать четыре)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24135 (Двадцать четыре тысячи сто тридцать пять)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43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640C0">
        <w:rPr>
          <w:sz w:val="22"/>
          <w:szCs w:val="22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640C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10324 (Десять тысяч триста двадцать четыре)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640C0">
        <w:rPr>
          <w:sz w:val="22"/>
          <w:szCs w:val="22"/>
        </w:rPr>
        <w:t>516 (Пятьсот шестнадцать)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640C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2065 (Две тысячи шестьдесят пять)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44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B640C0">
        <w:rPr>
          <w:rFonts w:eastAsia="Calibri"/>
          <w:sz w:val="22"/>
          <w:szCs w:val="22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B640C0">
        <w:rPr>
          <w:sz w:val="22"/>
          <w:szCs w:val="22"/>
        </w:rPr>
        <w:t>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25301 (Двадцать пять тысяч триста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 xml:space="preserve">Шаг аукциона – </w:t>
      </w:r>
      <w:r w:rsidRPr="00B640C0">
        <w:rPr>
          <w:sz w:val="22"/>
          <w:szCs w:val="22"/>
        </w:rPr>
        <w:t>1265 (Одна тысяча двести шестьдесят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5060 (Пять тысяч шестьдесят)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45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B640C0">
        <w:rPr>
          <w:rFonts w:eastAsia="Calibri"/>
          <w:sz w:val="22"/>
          <w:szCs w:val="22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B640C0">
        <w:rPr>
          <w:sz w:val="22"/>
          <w:szCs w:val="22"/>
        </w:rPr>
        <w:t>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39140 (Тридцать девять тысяч сто сорок)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1957 (Одна тысяча девятьсот пятьдесят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7828 (Семь тысяч восемьсот двадцать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46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B640C0">
        <w:rPr>
          <w:rFonts w:eastAsia="Calibri"/>
          <w:sz w:val="22"/>
          <w:szCs w:val="22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B640C0">
        <w:rPr>
          <w:sz w:val="22"/>
          <w:szCs w:val="22"/>
        </w:rPr>
        <w:t>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38548 (Тридцать восемь тысяч пятьсот сорок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1927 (Одна тысяча девятьсот двадцать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7710 (Семь тысяч семьсот десять)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47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27,3 кв.м. </w:t>
      </w:r>
      <w:r w:rsidRPr="00B640C0">
        <w:rPr>
          <w:rFonts w:eastAsia="Calibri"/>
          <w:sz w:val="22"/>
          <w:szCs w:val="22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B640C0">
        <w:rPr>
          <w:sz w:val="22"/>
          <w:szCs w:val="22"/>
        </w:rPr>
        <w:t>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38144 (Тридцать восемь тысяч сто сорок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1907 (Одна тысяча девятьсот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7629 (Семь тысяч шестьсот двадцать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47,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48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35520 (Тридцать пять тысяч пятьсот двадцать)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1776 (Одна тысяча семьсот семьдесят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7104 (Семь тысяч сто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48,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49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146118 (Сто сорок шесть тысяч сто восемнадцать)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7306 (Семь тысяч триста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29224 (Двадцать девять тысяч двести двадцать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49,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50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40162 (Сорок тысяч сто шестьдесят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2008 (Две тысячи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8032 (Восемь тысяч тридцать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50,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51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52675 (Пятьдесят две тысячи шестьсот семьдесят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2634 (Две тысячи шестьсот тридцать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10535 (Десять тысяч пятьсот тридцать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51,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52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B640C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640C0">
        <w:rPr>
          <w:sz w:val="22"/>
          <w:szCs w:val="22"/>
        </w:rPr>
        <w:t>: Пермский край, Усольский район, с. Романово, ул. Трактовая, д. 72.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45611 (Сорок пять тысяч шестьсот одиннадцать)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2281 (Две тысячи двести восемьдесят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9122 (Девять тысяч сто двадцать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52,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53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B640C0">
        <w:rPr>
          <w:rFonts w:eastAsia="Calibri"/>
          <w:sz w:val="22"/>
          <w:szCs w:val="22"/>
          <w:lang w:eastAsia="en-US"/>
        </w:rPr>
        <w:t>кадастровый номер 59:37:0890101:1083), расположенного по адресу</w:t>
      </w:r>
      <w:r w:rsidRPr="00B640C0">
        <w:rPr>
          <w:sz w:val="22"/>
          <w:szCs w:val="22"/>
        </w:rPr>
        <w:t>: Пермский край, Усольский район, с. Романово, ул. Школьная, д. 30.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16325 (Шестнадцать тысяч триста двадцать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816 (Восемьсот шестнадцать)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3265 (Три тысячи двести шестьдесят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53,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54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B640C0">
        <w:rPr>
          <w:rFonts w:eastAsia="Calibri"/>
          <w:sz w:val="22"/>
          <w:szCs w:val="22"/>
          <w:lang w:eastAsia="en-US"/>
        </w:rPr>
        <w:t>, расположенного по адресу</w:t>
      </w:r>
      <w:r w:rsidRPr="00B640C0">
        <w:rPr>
          <w:sz w:val="22"/>
          <w:szCs w:val="22"/>
        </w:rPr>
        <w:t>: Пермский край, Усольский район, с. Романово, ул. Школьная, д. 28.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91159 (Девяносто одна тысяча сто пятьдесят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4558 (Четыре тысячи пятьсот пятьдесят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18232 (Восемнадцать тысяч двести тридцать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54,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b/>
          <w:spacing w:val="-6"/>
          <w:sz w:val="22"/>
          <w:szCs w:val="22"/>
        </w:rPr>
        <w:t>Лот 55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B640C0">
        <w:rPr>
          <w:rFonts w:eastAsia="Calibri"/>
          <w:sz w:val="22"/>
          <w:szCs w:val="22"/>
          <w:lang w:eastAsia="en-US"/>
        </w:rPr>
        <w:t xml:space="preserve">, </w:t>
      </w:r>
      <w:r w:rsidRPr="00B640C0">
        <w:rPr>
          <w:sz w:val="22"/>
          <w:szCs w:val="22"/>
        </w:rPr>
        <w:t>газовой котельной (лит. Б) площадью 83,1 кв.м. (</w:t>
      </w:r>
      <w:r w:rsidRPr="00B640C0">
        <w:rPr>
          <w:rFonts w:eastAsia="Calibri"/>
          <w:sz w:val="22"/>
          <w:szCs w:val="22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B640C0">
        <w:rPr>
          <w:sz w:val="22"/>
          <w:szCs w:val="22"/>
        </w:rPr>
        <w:t xml:space="preserve"> (</w:t>
      </w:r>
      <w:r w:rsidRPr="00B640C0">
        <w:rPr>
          <w:rFonts w:eastAsia="Calibri"/>
          <w:sz w:val="22"/>
          <w:szCs w:val="22"/>
          <w:lang w:eastAsia="en-US"/>
        </w:rPr>
        <w:t>кадастровый номер 59:37:3390101:0154), по адресу</w:t>
      </w:r>
      <w:r w:rsidRPr="00B640C0">
        <w:rPr>
          <w:sz w:val="22"/>
          <w:szCs w:val="22"/>
        </w:rPr>
        <w:t>: Пермский край, Усольский район, с. Романово.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Договор аренды заключается сроком на 5 лет. 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sz w:val="22"/>
          <w:szCs w:val="22"/>
        </w:rPr>
        <w:t>452900 (Четыреста пятьдесят две тысячи девятьсот)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sz w:val="22"/>
          <w:szCs w:val="22"/>
        </w:rPr>
        <w:t>22645 (Двадцать две тысячи шестьсот сорок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sz w:val="22"/>
          <w:szCs w:val="22"/>
        </w:rPr>
        <w:t>90580 (Девяносто тысяч пятьсот восемьдесят)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640C0">
        <w:rPr>
          <w:b/>
          <w:sz w:val="22"/>
          <w:szCs w:val="22"/>
        </w:rPr>
        <w:t>Начальная цена права заключения договора аренды, установленная по лоту № 55, является годовой арендной платой по договору аренды.</w:t>
      </w:r>
    </w:p>
    <w:p w:rsidR="00461FAD" w:rsidRPr="00B640C0" w:rsidRDefault="00461FAD" w:rsidP="00461FA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640C0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461FAD" w:rsidRPr="00B640C0" w:rsidRDefault="00461FAD" w:rsidP="00461FAD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B640C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B640C0">
        <w:rPr>
          <w:spacing w:val="-2"/>
          <w:sz w:val="22"/>
          <w:szCs w:val="22"/>
          <w:lang/>
        </w:rPr>
        <w:t xml:space="preserve"> </w:t>
      </w:r>
    </w:p>
    <w:p w:rsidR="00461FAD" w:rsidRPr="00B640C0" w:rsidRDefault="00461FAD" w:rsidP="00461FA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B640C0">
        <w:rPr>
          <w:sz w:val="22"/>
          <w:szCs w:val="22"/>
          <w:lang w:eastAsia="ar-SA"/>
        </w:rPr>
        <w:t>Дата и время начала приема заявок:</w:t>
      </w:r>
      <w:r w:rsidRPr="00B640C0">
        <w:rPr>
          <w:color w:val="0000CC"/>
          <w:sz w:val="22"/>
          <w:szCs w:val="22"/>
          <w:lang w:eastAsia="ar-SA"/>
        </w:rPr>
        <w:t xml:space="preserve"> 28 </w:t>
      </w:r>
      <w:r w:rsidRPr="00B640C0">
        <w:rPr>
          <w:color w:val="0000CC"/>
          <w:spacing w:val="-8"/>
          <w:sz w:val="22"/>
          <w:szCs w:val="22"/>
          <w:lang w:eastAsia="ar-SA"/>
        </w:rPr>
        <w:t>февраля</w:t>
      </w:r>
      <w:r w:rsidRPr="00B640C0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461FAD" w:rsidRPr="00B640C0" w:rsidRDefault="00461FAD" w:rsidP="00461FA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B640C0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B640C0">
        <w:rPr>
          <w:color w:val="0000CC"/>
          <w:spacing w:val="-8"/>
          <w:sz w:val="22"/>
          <w:szCs w:val="22"/>
          <w:lang w:eastAsia="ar-SA"/>
        </w:rPr>
        <w:t>до 17-00 часов 20 марта 2019г.</w:t>
      </w:r>
    </w:p>
    <w:p w:rsidR="00461FAD" w:rsidRPr="00B640C0" w:rsidRDefault="00461FAD" w:rsidP="00461FAD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B640C0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B640C0">
        <w:rPr>
          <w:spacing w:val="-4"/>
          <w:sz w:val="22"/>
          <w:szCs w:val="22"/>
          <w:lang w:eastAsia="ar-SA"/>
        </w:rPr>
        <w:t xml:space="preserve">, начиная с </w:t>
      </w:r>
      <w:r w:rsidRPr="00B640C0">
        <w:rPr>
          <w:sz w:val="22"/>
          <w:szCs w:val="22"/>
          <w:lang w:eastAsia="ar-SA"/>
        </w:rPr>
        <w:t xml:space="preserve">28 </w:t>
      </w:r>
      <w:r w:rsidRPr="00B640C0">
        <w:rPr>
          <w:spacing w:val="-8"/>
          <w:sz w:val="22"/>
          <w:szCs w:val="22"/>
          <w:lang w:eastAsia="ar-SA"/>
        </w:rPr>
        <w:t>февраля</w:t>
      </w:r>
      <w:r w:rsidRPr="00B640C0">
        <w:rPr>
          <w:sz w:val="22"/>
          <w:szCs w:val="22"/>
          <w:lang w:eastAsia="ar-SA"/>
        </w:rPr>
        <w:t xml:space="preserve"> 2019г.</w:t>
      </w:r>
      <w:r w:rsidRPr="00B640C0">
        <w:rPr>
          <w:spacing w:val="-4"/>
          <w:sz w:val="22"/>
          <w:szCs w:val="22"/>
          <w:lang w:eastAsia="ar-SA"/>
        </w:rPr>
        <w:t xml:space="preserve"> по 20</w:t>
      </w:r>
      <w:r w:rsidRPr="00B640C0">
        <w:rPr>
          <w:spacing w:val="-8"/>
          <w:sz w:val="22"/>
          <w:szCs w:val="22"/>
          <w:lang w:eastAsia="ar-SA"/>
        </w:rPr>
        <w:t xml:space="preserve"> марта 2019</w:t>
      </w:r>
      <w:r w:rsidRPr="00B640C0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B640C0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461FAD" w:rsidRPr="00B640C0" w:rsidRDefault="00461FAD" w:rsidP="00461FAD">
      <w:pPr>
        <w:suppressAutoHyphens/>
        <w:spacing w:line="240" w:lineRule="exact"/>
        <w:ind w:firstLine="425"/>
        <w:jc w:val="both"/>
        <w:rPr>
          <w:sz w:val="22"/>
          <w:szCs w:val="22"/>
          <w:lang w:eastAsia="ar-SA"/>
        </w:rPr>
      </w:pPr>
      <w:r w:rsidRPr="00B640C0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61FAD" w:rsidRPr="00B640C0" w:rsidRDefault="00461FAD" w:rsidP="00461FAD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B640C0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B640C0">
        <w:rPr>
          <w:spacing w:val="-2"/>
          <w:sz w:val="22"/>
          <w:szCs w:val="22"/>
          <w:lang/>
        </w:rPr>
        <w:t xml:space="preserve"> </w:t>
      </w:r>
    </w:p>
    <w:p w:rsidR="00461FAD" w:rsidRPr="00B640C0" w:rsidRDefault="00461FAD" w:rsidP="00461FAD">
      <w:pPr>
        <w:shd w:val="clear" w:color="auto" w:fill="FFFFFF"/>
        <w:spacing w:line="240" w:lineRule="exact"/>
        <w:ind w:firstLine="425"/>
        <w:jc w:val="both"/>
        <w:rPr>
          <w:spacing w:val="-10"/>
          <w:sz w:val="22"/>
          <w:szCs w:val="22"/>
        </w:rPr>
      </w:pPr>
      <w:r w:rsidRPr="00B640C0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B640C0">
        <w:rPr>
          <w:sz w:val="22"/>
          <w:szCs w:val="22"/>
          <w:lang w:eastAsia="ar-SA"/>
        </w:rPr>
        <w:t xml:space="preserve">28 </w:t>
      </w:r>
      <w:r w:rsidRPr="00B640C0">
        <w:rPr>
          <w:spacing w:val="-8"/>
          <w:sz w:val="22"/>
          <w:szCs w:val="22"/>
          <w:lang w:eastAsia="ar-SA"/>
        </w:rPr>
        <w:t>февраля</w:t>
      </w:r>
      <w:r w:rsidRPr="00B640C0">
        <w:rPr>
          <w:sz w:val="22"/>
          <w:szCs w:val="22"/>
          <w:lang w:eastAsia="ar-SA"/>
        </w:rPr>
        <w:t xml:space="preserve"> 2019г.</w:t>
      </w:r>
      <w:r w:rsidRPr="00B640C0">
        <w:rPr>
          <w:spacing w:val="-4"/>
          <w:sz w:val="22"/>
          <w:szCs w:val="22"/>
          <w:lang w:eastAsia="ar-SA"/>
        </w:rPr>
        <w:t xml:space="preserve"> по 20</w:t>
      </w:r>
      <w:r w:rsidRPr="00B640C0">
        <w:rPr>
          <w:spacing w:val="-8"/>
          <w:sz w:val="22"/>
          <w:szCs w:val="22"/>
          <w:lang w:eastAsia="ar-SA"/>
        </w:rPr>
        <w:t xml:space="preserve"> марта 2019</w:t>
      </w:r>
      <w:r w:rsidRPr="00B640C0">
        <w:rPr>
          <w:spacing w:val="-4"/>
          <w:sz w:val="22"/>
          <w:szCs w:val="22"/>
          <w:lang w:eastAsia="ar-SA"/>
        </w:rPr>
        <w:t>г.</w:t>
      </w:r>
      <w:r w:rsidRPr="00B640C0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61FAD" w:rsidRPr="00B640C0" w:rsidRDefault="00461FAD" w:rsidP="00461FAD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B640C0">
        <w:rPr>
          <w:spacing w:val="-2"/>
          <w:sz w:val="22"/>
          <w:szCs w:val="22"/>
          <w:lang/>
        </w:rPr>
        <w:t>Электронны</w:t>
      </w:r>
      <w:r w:rsidRPr="00B640C0">
        <w:rPr>
          <w:spacing w:val="-2"/>
          <w:sz w:val="22"/>
          <w:szCs w:val="22"/>
          <w:lang/>
        </w:rPr>
        <w:t>е</w:t>
      </w:r>
      <w:r w:rsidRPr="00B640C0">
        <w:rPr>
          <w:spacing w:val="-2"/>
          <w:sz w:val="22"/>
          <w:szCs w:val="22"/>
          <w:lang/>
        </w:rPr>
        <w:t xml:space="preserve"> адрес</w:t>
      </w:r>
      <w:r w:rsidRPr="00B640C0">
        <w:rPr>
          <w:spacing w:val="-2"/>
          <w:sz w:val="22"/>
          <w:szCs w:val="22"/>
          <w:lang/>
        </w:rPr>
        <w:t>а</w:t>
      </w:r>
      <w:r w:rsidRPr="00B640C0">
        <w:rPr>
          <w:spacing w:val="-2"/>
          <w:sz w:val="22"/>
          <w:szCs w:val="22"/>
          <w:lang/>
        </w:rPr>
        <w:t xml:space="preserve"> сайт</w:t>
      </w:r>
      <w:r w:rsidRPr="00B640C0">
        <w:rPr>
          <w:spacing w:val="-2"/>
          <w:sz w:val="22"/>
          <w:szCs w:val="22"/>
          <w:lang/>
        </w:rPr>
        <w:t>ов</w:t>
      </w:r>
      <w:r w:rsidRPr="00B640C0">
        <w:rPr>
          <w:spacing w:val="-2"/>
          <w:sz w:val="22"/>
          <w:szCs w:val="22"/>
          <w:lang/>
        </w:rPr>
        <w:t>, на котор</w:t>
      </w:r>
      <w:r w:rsidRPr="00B640C0">
        <w:rPr>
          <w:spacing w:val="-2"/>
          <w:sz w:val="22"/>
          <w:szCs w:val="22"/>
          <w:lang/>
        </w:rPr>
        <w:t>ых</w:t>
      </w:r>
      <w:r w:rsidRPr="00B640C0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B640C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B640C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B640C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640C0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B640C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640C0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B640C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B640C0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B640C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B640C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B640C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640C0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B640C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B640C0">
        <w:rPr>
          <w:spacing w:val="-2"/>
          <w:sz w:val="22"/>
          <w:szCs w:val="22"/>
          <w:lang w:eastAsia="en-US"/>
        </w:rPr>
        <w:t xml:space="preserve"> </w:t>
      </w:r>
    </w:p>
    <w:p w:rsidR="00461FAD" w:rsidRPr="00B640C0" w:rsidRDefault="00461FAD" w:rsidP="00461FAD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B640C0">
        <w:rPr>
          <w:spacing w:val="-2"/>
          <w:sz w:val="22"/>
          <w:szCs w:val="22"/>
        </w:rPr>
        <w:lastRenderedPageBreak/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640C0">
        <w:rPr>
          <w:sz w:val="22"/>
          <w:szCs w:val="22"/>
        </w:rPr>
        <w:t>участникам.</w:t>
      </w:r>
    </w:p>
    <w:p w:rsidR="00461FAD" w:rsidRPr="00B640C0" w:rsidRDefault="00461FAD" w:rsidP="00461FAD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B640C0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B640C0">
        <w:rPr>
          <w:color w:val="0000CC"/>
          <w:spacing w:val="-2"/>
          <w:sz w:val="22"/>
          <w:szCs w:val="22"/>
        </w:rPr>
        <w:t xml:space="preserve">до </w:t>
      </w:r>
      <w:r w:rsidRPr="00B640C0">
        <w:rPr>
          <w:color w:val="0000CC"/>
          <w:spacing w:val="-8"/>
          <w:sz w:val="22"/>
          <w:szCs w:val="22"/>
          <w:lang w:eastAsia="ar-SA"/>
        </w:rPr>
        <w:t>15 марта 2019</w:t>
      </w:r>
      <w:r w:rsidRPr="00B640C0">
        <w:rPr>
          <w:color w:val="0000CC"/>
          <w:spacing w:val="-6"/>
          <w:sz w:val="22"/>
          <w:szCs w:val="22"/>
          <w:lang w:eastAsia="ar-SA"/>
        </w:rPr>
        <w:t>г</w:t>
      </w:r>
      <w:r w:rsidRPr="00B640C0">
        <w:rPr>
          <w:color w:val="0000CC"/>
          <w:spacing w:val="16"/>
          <w:sz w:val="22"/>
          <w:szCs w:val="22"/>
        </w:rPr>
        <w:t>.</w:t>
      </w:r>
    </w:p>
    <w:p w:rsidR="00461FAD" w:rsidRPr="00B640C0" w:rsidRDefault="00461FAD" w:rsidP="00461FAD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B640C0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B640C0">
        <w:rPr>
          <w:b/>
          <w:color w:val="0000CC"/>
          <w:spacing w:val="-4"/>
          <w:sz w:val="22"/>
          <w:szCs w:val="22"/>
        </w:rPr>
        <w:t>14 часов 00 минут</w:t>
      </w:r>
      <w:r w:rsidRPr="00B640C0">
        <w:rPr>
          <w:spacing w:val="-4"/>
          <w:sz w:val="22"/>
          <w:szCs w:val="22"/>
        </w:rPr>
        <w:t xml:space="preserve"> (местного времени) </w:t>
      </w:r>
      <w:r w:rsidRPr="00B640C0">
        <w:rPr>
          <w:b/>
          <w:color w:val="0000CC"/>
          <w:spacing w:val="-4"/>
          <w:sz w:val="22"/>
          <w:szCs w:val="22"/>
          <w:lang w:eastAsia="ar-SA"/>
        </w:rPr>
        <w:t>22 марта</w:t>
      </w:r>
      <w:r w:rsidRPr="00B640C0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B640C0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61FAD"/>
    <w:rsid w:val="00461FAD"/>
    <w:rsid w:val="004F7D87"/>
    <w:rsid w:val="00555380"/>
    <w:rsid w:val="00557C70"/>
    <w:rsid w:val="005846F3"/>
    <w:rsid w:val="00614D81"/>
    <w:rsid w:val="006A52AB"/>
    <w:rsid w:val="009212DB"/>
    <w:rsid w:val="00AB3345"/>
    <w:rsid w:val="00C93AF8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8472</Words>
  <Characters>48292</Characters>
  <Application>Microsoft Office Word</Application>
  <DocSecurity>0</DocSecurity>
  <Lines>402</Lines>
  <Paragraphs>113</Paragraphs>
  <ScaleCrop>false</ScaleCrop>
  <Company/>
  <LinksUpToDate>false</LinksUpToDate>
  <CharactersWithSpaces>56651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2019-03-05T06:28:00Z</dcterms:created>
  <dcterms:modified xsi:type="dcterms:W3CDTF">2019-03-05T06:29:00Z</dcterms:modified>
</cp:coreProperties>
</file>