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A3" w:rsidRPr="00910C85" w:rsidRDefault="000D24A3" w:rsidP="000D24A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sz w:val="24"/>
          <w:u w:val="single"/>
          <w:lang/>
        </w:rPr>
      </w:pPr>
      <w:r w:rsidRPr="00910C85">
        <w:rPr>
          <w:bCs/>
          <w:iCs/>
          <w:spacing w:val="-4"/>
          <w:sz w:val="2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0D24A3" w:rsidRPr="00910C85" w:rsidRDefault="000D24A3" w:rsidP="000D24A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sz w:val="24"/>
          <w:u w:val="single"/>
          <w:lang/>
        </w:rPr>
      </w:pPr>
    </w:p>
    <w:p w:rsidR="000D24A3" w:rsidRPr="00910C85" w:rsidRDefault="000D24A3" w:rsidP="000D24A3">
      <w:pPr>
        <w:tabs>
          <w:tab w:val="left" w:pos="284"/>
          <w:tab w:val="left" w:pos="567"/>
        </w:tabs>
        <w:spacing w:after="120" w:line="240" w:lineRule="exact"/>
        <w:outlineLvl w:val="0"/>
        <w:rPr>
          <w:b/>
          <w:bCs/>
          <w:iCs/>
          <w:spacing w:val="-4"/>
          <w:sz w:val="24"/>
          <w:u w:val="single"/>
          <w:lang/>
        </w:rPr>
      </w:pPr>
      <w:r w:rsidRPr="00910C85">
        <w:rPr>
          <w:b/>
          <w:bCs/>
          <w:iCs/>
          <w:spacing w:val="-4"/>
          <w:sz w:val="24"/>
          <w:u w:val="single"/>
          <w:lang/>
        </w:rPr>
        <w:t>ПРОТОКОЛ</w:t>
      </w:r>
    </w:p>
    <w:p w:rsidR="000D24A3" w:rsidRPr="00910C85" w:rsidRDefault="000D24A3" w:rsidP="000D24A3">
      <w:pPr>
        <w:spacing w:line="240" w:lineRule="exact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30.11.2018 № 70</w:t>
      </w:r>
    </w:p>
    <w:p w:rsidR="000D24A3" w:rsidRPr="00910C85" w:rsidRDefault="000D24A3" w:rsidP="000D24A3">
      <w:pPr>
        <w:spacing w:line="240" w:lineRule="exact"/>
        <w:jc w:val="both"/>
        <w:rPr>
          <w:spacing w:val="-4"/>
          <w:sz w:val="24"/>
        </w:rPr>
      </w:pPr>
    </w:p>
    <w:p w:rsidR="000D24A3" w:rsidRPr="00910C85" w:rsidRDefault="000D24A3" w:rsidP="000D24A3">
      <w:pPr>
        <w:spacing w:line="240" w:lineRule="exact"/>
        <w:jc w:val="both"/>
        <w:rPr>
          <w:b/>
          <w:spacing w:val="-4"/>
          <w:sz w:val="24"/>
        </w:rPr>
      </w:pPr>
      <w:r w:rsidRPr="00910C85">
        <w:rPr>
          <w:b/>
          <w:spacing w:val="-4"/>
          <w:sz w:val="24"/>
        </w:rPr>
        <w:t xml:space="preserve">заседания единой комиссии по проведению аукционов и конкурсов </w:t>
      </w:r>
    </w:p>
    <w:p w:rsidR="000D24A3" w:rsidRPr="00910C85" w:rsidRDefault="000D24A3" w:rsidP="000D24A3">
      <w:pPr>
        <w:spacing w:line="240" w:lineRule="exact"/>
        <w:jc w:val="both"/>
        <w:rPr>
          <w:spacing w:val="-4"/>
          <w:sz w:val="24"/>
        </w:rPr>
      </w:pPr>
    </w:p>
    <w:p w:rsidR="000D24A3" w:rsidRPr="00910C85" w:rsidRDefault="000D24A3" w:rsidP="000D24A3">
      <w:pPr>
        <w:spacing w:line="230" w:lineRule="exact"/>
        <w:ind w:firstLine="425"/>
        <w:jc w:val="both"/>
        <w:rPr>
          <w:spacing w:val="-2"/>
          <w:sz w:val="24"/>
          <w:szCs w:val="23"/>
        </w:rPr>
      </w:pPr>
      <w:r w:rsidRPr="00910C85">
        <w:rPr>
          <w:spacing w:val="-2"/>
          <w:sz w:val="24"/>
          <w:szCs w:val="23"/>
        </w:rPr>
        <w:t xml:space="preserve">Председатель комиссии: А.А. </w:t>
      </w:r>
      <w:proofErr w:type="spellStart"/>
      <w:r w:rsidRPr="00910C85">
        <w:rPr>
          <w:spacing w:val="-2"/>
          <w:sz w:val="24"/>
          <w:szCs w:val="23"/>
        </w:rPr>
        <w:t>Якин</w:t>
      </w:r>
      <w:proofErr w:type="spellEnd"/>
    </w:p>
    <w:p w:rsidR="000D24A3" w:rsidRPr="00910C85" w:rsidRDefault="000D24A3" w:rsidP="000D24A3">
      <w:pPr>
        <w:spacing w:line="230" w:lineRule="exact"/>
        <w:ind w:firstLine="425"/>
        <w:jc w:val="both"/>
        <w:rPr>
          <w:spacing w:val="-2"/>
          <w:sz w:val="24"/>
          <w:szCs w:val="23"/>
        </w:rPr>
      </w:pPr>
      <w:r w:rsidRPr="00910C85">
        <w:rPr>
          <w:spacing w:val="-2"/>
          <w:sz w:val="24"/>
          <w:szCs w:val="23"/>
        </w:rPr>
        <w:t xml:space="preserve">Секретарь: А.Л. </w:t>
      </w:r>
      <w:proofErr w:type="spellStart"/>
      <w:r w:rsidRPr="00910C85">
        <w:rPr>
          <w:spacing w:val="-2"/>
          <w:sz w:val="24"/>
          <w:szCs w:val="23"/>
        </w:rPr>
        <w:t>Унжакова</w:t>
      </w:r>
      <w:proofErr w:type="spellEnd"/>
    </w:p>
    <w:p w:rsidR="000D24A3" w:rsidRPr="00910C85" w:rsidRDefault="000D24A3" w:rsidP="000D24A3">
      <w:pPr>
        <w:spacing w:line="230" w:lineRule="exact"/>
        <w:ind w:left="426" w:hanging="1"/>
        <w:jc w:val="both"/>
        <w:rPr>
          <w:spacing w:val="-2"/>
          <w:sz w:val="24"/>
          <w:szCs w:val="23"/>
        </w:rPr>
      </w:pPr>
      <w:r w:rsidRPr="00910C85">
        <w:rPr>
          <w:spacing w:val="-2"/>
          <w:sz w:val="24"/>
          <w:szCs w:val="23"/>
        </w:rPr>
        <w:t xml:space="preserve">Присутствовали: Н.А. Лежнева, Е.В. Климова, Н.А. </w:t>
      </w:r>
      <w:proofErr w:type="spellStart"/>
      <w:r w:rsidRPr="00910C85">
        <w:rPr>
          <w:spacing w:val="-2"/>
          <w:sz w:val="24"/>
          <w:szCs w:val="23"/>
        </w:rPr>
        <w:t>Набоких</w:t>
      </w:r>
      <w:proofErr w:type="spellEnd"/>
      <w:r w:rsidRPr="00910C85">
        <w:rPr>
          <w:spacing w:val="-2"/>
          <w:sz w:val="24"/>
          <w:szCs w:val="23"/>
        </w:rPr>
        <w:t xml:space="preserve">, Г.С. Малинин, П.С. </w:t>
      </w:r>
      <w:proofErr w:type="spellStart"/>
      <w:r w:rsidRPr="00910C85">
        <w:rPr>
          <w:spacing w:val="-2"/>
          <w:sz w:val="24"/>
          <w:szCs w:val="23"/>
        </w:rPr>
        <w:t>Кушнин</w:t>
      </w:r>
      <w:proofErr w:type="spellEnd"/>
    </w:p>
    <w:p w:rsidR="000D24A3" w:rsidRPr="00910C85" w:rsidRDefault="000D24A3" w:rsidP="000D24A3">
      <w:pPr>
        <w:spacing w:line="240" w:lineRule="exact"/>
        <w:jc w:val="both"/>
        <w:rPr>
          <w:color w:val="FF0000"/>
          <w:spacing w:val="-6"/>
          <w:sz w:val="24"/>
          <w:lang w:eastAsia="en-US"/>
        </w:rPr>
      </w:pPr>
    </w:p>
    <w:p w:rsidR="000D24A3" w:rsidRPr="00910C85" w:rsidRDefault="000D24A3" w:rsidP="000D24A3">
      <w:pPr>
        <w:spacing w:line="240" w:lineRule="exact"/>
        <w:ind w:firstLine="425"/>
        <w:jc w:val="both"/>
        <w:rPr>
          <w:sz w:val="24"/>
        </w:rPr>
      </w:pPr>
      <w:r w:rsidRPr="00910C85">
        <w:rPr>
          <w:b/>
          <w:sz w:val="24"/>
        </w:rPr>
        <w:t xml:space="preserve">Место, дата и время проведения аукциона: </w:t>
      </w:r>
      <w:r w:rsidRPr="00910C85">
        <w:rPr>
          <w:sz w:val="24"/>
        </w:rPr>
        <w:t xml:space="preserve">Пермский край, </w:t>
      </w:r>
      <w:proofErr w:type="gramStart"/>
      <w:r w:rsidRPr="00910C85">
        <w:rPr>
          <w:sz w:val="24"/>
        </w:rPr>
        <w:t>г</w:t>
      </w:r>
      <w:proofErr w:type="gramEnd"/>
      <w:r w:rsidRPr="00910C85">
        <w:rPr>
          <w:sz w:val="24"/>
        </w:rPr>
        <w:t xml:space="preserve">. Березники, пл. Советская, 1, администрация города, кабинет № 37, 14 часов 00 мин. местного времени </w:t>
      </w:r>
      <w:r w:rsidRPr="00910C85">
        <w:rPr>
          <w:color w:val="0000CC"/>
          <w:sz w:val="24"/>
        </w:rPr>
        <w:t>30 ноября 2018 года</w:t>
      </w:r>
      <w:r w:rsidRPr="00910C85">
        <w:rPr>
          <w:sz w:val="24"/>
        </w:rPr>
        <w:t xml:space="preserve">. </w:t>
      </w:r>
    </w:p>
    <w:p w:rsidR="000D24A3" w:rsidRPr="00910C85" w:rsidRDefault="000D24A3" w:rsidP="000D24A3">
      <w:pPr>
        <w:spacing w:line="240" w:lineRule="exact"/>
        <w:jc w:val="both"/>
        <w:rPr>
          <w:sz w:val="24"/>
          <w:lang/>
        </w:rPr>
      </w:pPr>
      <w:r w:rsidRPr="00910C85">
        <w:rPr>
          <w:color w:val="0000CC"/>
          <w:sz w:val="24"/>
          <w:lang/>
        </w:rPr>
        <w:t>Аукционистом выбра</w:t>
      </w:r>
      <w:r w:rsidRPr="00910C85">
        <w:rPr>
          <w:color w:val="0000CC"/>
          <w:sz w:val="24"/>
          <w:lang/>
        </w:rPr>
        <w:t>н: Н.А. Лежнева</w:t>
      </w:r>
      <w:r w:rsidRPr="00910C85">
        <w:rPr>
          <w:sz w:val="24"/>
          <w:lang/>
        </w:rPr>
        <w:t>.</w:t>
      </w:r>
    </w:p>
    <w:p w:rsidR="000D24A3" w:rsidRPr="00910C85" w:rsidRDefault="000D24A3" w:rsidP="000D24A3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4"/>
        </w:rPr>
      </w:pPr>
    </w:p>
    <w:p w:rsidR="000D24A3" w:rsidRPr="00910C85" w:rsidRDefault="000D24A3" w:rsidP="000D24A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4"/>
        </w:rPr>
      </w:pPr>
      <w:r w:rsidRPr="00910C85">
        <w:rPr>
          <w:b/>
          <w:sz w:val="24"/>
        </w:rPr>
        <w:t xml:space="preserve">Лот 20 </w:t>
      </w:r>
      <w:r w:rsidRPr="00910C85">
        <w:rPr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</w:t>
      </w:r>
      <w:proofErr w:type="gramStart"/>
      <w:r w:rsidRPr="00910C85">
        <w:rPr>
          <w:sz w:val="24"/>
        </w:rPr>
        <w:t>.</w:t>
      </w:r>
      <w:proofErr w:type="gramEnd"/>
      <w:r w:rsidRPr="00910C85">
        <w:rPr>
          <w:sz w:val="24"/>
        </w:rPr>
        <w:t xml:space="preserve"> </w:t>
      </w:r>
      <w:proofErr w:type="gramStart"/>
      <w:r w:rsidRPr="00910C85">
        <w:rPr>
          <w:sz w:val="24"/>
        </w:rPr>
        <w:t>а</w:t>
      </w:r>
      <w:proofErr w:type="gramEnd"/>
      <w:r w:rsidRPr="00910C85">
        <w:rPr>
          <w:sz w:val="24"/>
        </w:rPr>
        <w:t xml:space="preserve">1), общей площадью 92,6 кв.м. (номера на поэтажном плане 3-9), расположенных на первом этаже отдельно стоящего здания по адресу: Пермский край, </w:t>
      </w:r>
      <w:proofErr w:type="gramStart"/>
      <w:r w:rsidRPr="00910C85">
        <w:rPr>
          <w:sz w:val="24"/>
        </w:rPr>
        <w:t>г</w:t>
      </w:r>
      <w:proofErr w:type="gramEnd"/>
      <w:r w:rsidRPr="00910C85">
        <w:rPr>
          <w:sz w:val="24"/>
        </w:rPr>
        <w:t>. Усолье, ул. Свободы, 155.</w:t>
      </w:r>
    </w:p>
    <w:p w:rsidR="000D24A3" w:rsidRPr="00910C85" w:rsidRDefault="000D24A3" w:rsidP="000D24A3">
      <w:pPr>
        <w:shd w:val="clear" w:color="auto" w:fill="FFFFFF"/>
        <w:spacing w:line="240" w:lineRule="exact"/>
        <w:ind w:firstLine="425"/>
        <w:jc w:val="both"/>
        <w:rPr>
          <w:sz w:val="24"/>
        </w:rPr>
      </w:pPr>
      <w:r w:rsidRPr="00910C85">
        <w:rPr>
          <w:sz w:val="24"/>
        </w:rPr>
        <w:t>Договор аренды заключается сроком на 2 года.</w:t>
      </w:r>
    </w:p>
    <w:p w:rsidR="000D24A3" w:rsidRPr="00910C85" w:rsidRDefault="000D24A3" w:rsidP="000D24A3">
      <w:pPr>
        <w:shd w:val="clear" w:color="auto" w:fill="FFFFFF"/>
        <w:spacing w:line="240" w:lineRule="exact"/>
        <w:ind w:firstLine="425"/>
        <w:jc w:val="both"/>
        <w:rPr>
          <w:sz w:val="24"/>
        </w:rPr>
      </w:pPr>
      <w:r w:rsidRPr="00910C85">
        <w:rPr>
          <w:sz w:val="24"/>
        </w:rPr>
        <w:t>Начальная цена права заключения договора аренды за объект составляет 118939 (Сто восемнадцать тысяч девятьсот тридцать девять) рублей 00 копеек.</w:t>
      </w:r>
    </w:p>
    <w:p w:rsidR="000D24A3" w:rsidRPr="00910C85" w:rsidRDefault="000D24A3" w:rsidP="000D24A3">
      <w:pPr>
        <w:shd w:val="clear" w:color="auto" w:fill="FFFFFF"/>
        <w:spacing w:line="240" w:lineRule="exact"/>
        <w:ind w:firstLine="425"/>
        <w:jc w:val="both"/>
        <w:rPr>
          <w:sz w:val="24"/>
        </w:rPr>
      </w:pPr>
      <w:r w:rsidRPr="00910C85">
        <w:rPr>
          <w:sz w:val="24"/>
        </w:rPr>
        <w:t>Шаг аукциона – 5947 (Пять тысяч девятьсот сорок семь) рублей 00 копеек.</w:t>
      </w:r>
    </w:p>
    <w:p w:rsidR="000D24A3" w:rsidRPr="00910C85" w:rsidRDefault="000D24A3" w:rsidP="000D24A3">
      <w:pPr>
        <w:shd w:val="clear" w:color="auto" w:fill="FFFFFF"/>
        <w:spacing w:line="240" w:lineRule="exact"/>
        <w:ind w:firstLine="425"/>
        <w:jc w:val="both"/>
        <w:rPr>
          <w:sz w:val="24"/>
        </w:rPr>
      </w:pPr>
      <w:r w:rsidRPr="00910C85">
        <w:rPr>
          <w:sz w:val="24"/>
        </w:rPr>
        <w:t>Сумма задатка: 20% от начальной цены права заключения договора аренды 23788 (Двадцать три тысячи семьсот восемьдесят восемь) рублей 00 копеек.</w:t>
      </w:r>
    </w:p>
    <w:p w:rsidR="000D24A3" w:rsidRPr="00910C85" w:rsidRDefault="000D24A3" w:rsidP="000D24A3">
      <w:pPr>
        <w:shd w:val="clear" w:color="auto" w:fill="FFFFFF"/>
        <w:tabs>
          <w:tab w:val="left" w:pos="993"/>
          <w:tab w:val="left" w:pos="1134"/>
        </w:tabs>
        <w:spacing w:after="120" w:line="240" w:lineRule="exact"/>
        <w:ind w:firstLine="425"/>
        <w:jc w:val="both"/>
        <w:rPr>
          <w:sz w:val="24"/>
        </w:rPr>
      </w:pPr>
      <w:r w:rsidRPr="00910C85">
        <w:rPr>
          <w:sz w:val="24"/>
        </w:rPr>
        <w:t>Целевое использование имущества – оказание парикмахерских услуг, размещение продовольственных товаров.</w:t>
      </w:r>
    </w:p>
    <w:p w:rsidR="000D24A3" w:rsidRPr="00910C85" w:rsidRDefault="000D24A3" w:rsidP="000D24A3">
      <w:pPr>
        <w:shd w:val="clear" w:color="auto" w:fill="FFFFFF"/>
        <w:spacing w:line="220" w:lineRule="exact"/>
        <w:ind w:firstLine="425"/>
        <w:jc w:val="both"/>
        <w:rPr>
          <w:bCs/>
          <w:sz w:val="24"/>
        </w:rPr>
      </w:pPr>
    </w:p>
    <w:p w:rsidR="000D24A3" w:rsidRPr="00910C85" w:rsidRDefault="000D24A3" w:rsidP="000D24A3">
      <w:pPr>
        <w:tabs>
          <w:tab w:val="left" w:pos="993"/>
        </w:tabs>
        <w:spacing w:after="120" w:line="230" w:lineRule="exact"/>
        <w:ind w:firstLine="425"/>
        <w:jc w:val="both"/>
        <w:rPr>
          <w:bCs/>
          <w:iCs/>
          <w:sz w:val="24"/>
        </w:rPr>
      </w:pPr>
      <w:r w:rsidRPr="00910C85">
        <w:rPr>
          <w:bCs/>
          <w:iCs/>
          <w:sz w:val="24"/>
        </w:rPr>
        <w:t xml:space="preserve">Сведения </w:t>
      </w:r>
      <w:r w:rsidRPr="00910C85">
        <w:rPr>
          <w:iCs/>
          <w:sz w:val="24"/>
        </w:rPr>
        <w:t>об участниках</w:t>
      </w:r>
      <w:r w:rsidRPr="00910C85">
        <w:rPr>
          <w:bCs/>
          <w:iCs/>
          <w:sz w:val="24"/>
        </w:rPr>
        <w:t>, подавших заявки на участие в аукционе: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0D24A3" w:rsidTr="00C50AFC">
        <w:trPr>
          <w:jc w:val="center"/>
        </w:trPr>
        <w:tc>
          <w:tcPr>
            <w:tcW w:w="618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iCs/>
                <w:spacing w:val="-4"/>
                <w:sz w:val="24"/>
              </w:rPr>
            </w:pPr>
            <w:proofErr w:type="spellStart"/>
            <w:proofErr w:type="gramStart"/>
            <w:r w:rsidRPr="00910C85">
              <w:rPr>
                <w:iCs/>
                <w:spacing w:val="-4"/>
                <w:sz w:val="24"/>
              </w:rPr>
              <w:t>п</w:t>
            </w:r>
            <w:proofErr w:type="spellEnd"/>
            <w:proofErr w:type="gramEnd"/>
            <w:r w:rsidRPr="00910C85">
              <w:rPr>
                <w:iCs/>
                <w:spacing w:val="-4"/>
                <w:sz w:val="24"/>
              </w:rPr>
              <w:t>/</w:t>
            </w:r>
            <w:proofErr w:type="spellStart"/>
            <w:r w:rsidRPr="00910C85">
              <w:rPr>
                <w:iCs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38" w:type="dxa"/>
            <w:vAlign w:val="center"/>
          </w:tcPr>
          <w:p w:rsidR="000D24A3" w:rsidRPr="00910C85" w:rsidRDefault="000D24A3" w:rsidP="00C50AFC">
            <w:pPr>
              <w:spacing w:before="120" w:after="120" w:line="240" w:lineRule="exact"/>
              <w:jc w:val="center"/>
              <w:rPr>
                <w:iCs/>
                <w:spacing w:val="-4"/>
                <w:sz w:val="24"/>
              </w:rPr>
            </w:pPr>
            <w:r w:rsidRPr="00910C85">
              <w:rPr>
                <w:iCs/>
                <w:spacing w:val="-4"/>
                <w:sz w:val="24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0D24A3" w:rsidRPr="00910C85" w:rsidRDefault="000D24A3" w:rsidP="00C50AFC">
            <w:pPr>
              <w:spacing w:line="240" w:lineRule="exact"/>
              <w:ind w:firstLine="16"/>
              <w:jc w:val="center"/>
              <w:rPr>
                <w:iCs/>
                <w:spacing w:val="-4"/>
                <w:sz w:val="24"/>
              </w:rPr>
            </w:pPr>
            <w:r w:rsidRPr="00910C85">
              <w:rPr>
                <w:iCs/>
                <w:spacing w:val="-4"/>
                <w:sz w:val="24"/>
              </w:rPr>
              <w:t>Сведения о заявителе</w:t>
            </w:r>
          </w:p>
        </w:tc>
      </w:tr>
      <w:tr w:rsidR="000D24A3" w:rsidTr="00C50AFC">
        <w:trPr>
          <w:trHeight w:val="766"/>
          <w:jc w:val="center"/>
        </w:trPr>
        <w:tc>
          <w:tcPr>
            <w:tcW w:w="618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910C85">
              <w:rPr>
                <w:spacing w:val="-4"/>
                <w:sz w:val="24"/>
              </w:rPr>
              <w:t>1</w:t>
            </w:r>
          </w:p>
        </w:tc>
        <w:tc>
          <w:tcPr>
            <w:tcW w:w="2938" w:type="dxa"/>
            <w:vAlign w:val="center"/>
          </w:tcPr>
          <w:p w:rsidR="000D24A3" w:rsidRPr="00910C85" w:rsidRDefault="000D24A3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 xml:space="preserve">Индивидуальный предприниматель </w:t>
            </w:r>
            <w:proofErr w:type="spellStart"/>
            <w:r w:rsidRPr="00910C85">
              <w:rPr>
                <w:spacing w:val="-6"/>
                <w:sz w:val="24"/>
              </w:rPr>
              <w:t>Матус</w:t>
            </w:r>
            <w:proofErr w:type="spellEnd"/>
            <w:r w:rsidRPr="00910C85">
              <w:rPr>
                <w:spacing w:val="-6"/>
                <w:sz w:val="24"/>
              </w:rPr>
              <w:t xml:space="preserve"> Галина Александровна</w:t>
            </w:r>
          </w:p>
        </w:tc>
        <w:tc>
          <w:tcPr>
            <w:tcW w:w="6389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595200561109, ОГРИП 315595800077936</w:t>
            </w:r>
          </w:p>
        </w:tc>
      </w:tr>
      <w:tr w:rsidR="000D24A3" w:rsidTr="00C50AFC">
        <w:trPr>
          <w:trHeight w:val="766"/>
          <w:jc w:val="center"/>
        </w:trPr>
        <w:tc>
          <w:tcPr>
            <w:tcW w:w="618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910C85">
              <w:rPr>
                <w:spacing w:val="-4"/>
                <w:sz w:val="24"/>
              </w:rPr>
              <w:t>2</w:t>
            </w:r>
          </w:p>
        </w:tc>
        <w:tc>
          <w:tcPr>
            <w:tcW w:w="2938" w:type="dxa"/>
            <w:vAlign w:val="center"/>
          </w:tcPr>
          <w:p w:rsidR="000D24A3" w:rsidRPr="00910C85" w:rsidRDefault="000D24A3" w:rsidP="00C50AFC">
            <w:pPr>
              <w:spacing w:before="120" w:after="120"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 xml:space="preserve">Индивидуальный предприниматель </w:t>
            </w:r>
            <w:proofErr w:type="spellStart"/>
            <w:r w:rsidRPr="00910C85">
              <w:rPr>
                <w:spacing w:val="-6"/>
                <w:sz w:val="24"/>
              </w:rPr>
              <w:t>Свирепов</w:t>
            </w:r>
            <w:proofErr w:type="spellEnd"/>
            <w:r w:rsidRPr="00910C85">
              <w:rPr>
                <w:spacing w:val="-6"/>
                <w:sz w:val="24"/>
              </w:rPr>
              <w:t xml:space="preserve"> Александр Николаевич</w:t>
            </w:r>
          </w:p>
        </w:tc>
        <w:tc>
          <w:tcPr>
            <w:tcW w:w="6389" w:type="dxa"/>
            <w:vAlign w:val="center"/>
          </w:tcPr>
          <w:p w:rsidR="000D24A3" w:rsidRPr="00910C85" w:rsidRDefault="000D24A3" w:rsidP="00C50AFC">
            <w:pPr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591114336328, ОГРИП 315595800069702</w:t>
            </w:r>
          </w:p>
        </w:tc>
      </w:tr>
    </w:tbl>
    <w:p w:rsidR="000D24A3" w:rsidRPr="00910C85" w:rsidRDefault="000D24A3" w:rsidP="000D24A3">
      <w:pPr>
        <w:autoSpaceDE w:val="0"/>
        <w:autoSpaceDN w:val="0"/>
        <w:adjustRightInd w:val="0"/>
        <w:spacing w:line="240" w:lineRule="exact"/>
        <w:ind w:firstLine="426"/>
        <w:jc w:val="both"/>
        <w:rPr>
          <w:bCs/>
          <w:iCs/>
          <w:spacing w:val="-6"/>
          <w:sz w:val="24"/>
        </w:rPr>
      </w:pPr>
    </w:p>
    <w:p w:rsidR="000D24A3" w:rsidRPr="00910C85" w:rsidRDefault="000D24A3" w:rsidP="000D24A3">
      <w:pPr>
        <w:spacing w:after="120" w:line="240" w:lineRule="exact"/>
        <w:ind w:firstLine="539"/>
        <w:jc w:val="both"/>
        <w:rPr>
          <w:sz w:val="24"/>
          <w:lang/>
        </w:rPr>
      </w:pPr>
      <w:r w:rsidRPr="00910C85">
        <w:rPr>
          <w:sz w:val="24"/>
          <w:lang/>
        </w:rPr>
        <w:t>Сведения о последнем и предпоследнем предложении о цене договора: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9"/>
        <w:gridCol w:w="2035"/>
        <w:gridCol w:w="4812"/>
        <w:gridCol w:w="1881"/>
      </w:tblGrid>
      <w:tr w:rsidR="000D24A3" w:rsidTr="00C50AFC">
        <w:trPr>
          <w:trHeight w:val="567"/>
          <w:jc w:val="center"/>
        </w:trPr>
        <w:tc>
          <w:tcPr>
            <w:tcW w:w="1660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iCs/>
                <w:spacing w:val="-6"/>
                <w:sz w:val="24"/>
              </w:rPr>
            </w:pPr>
            <w:r w:rsidRPr="00910C85">
              <w:rPr>
                <w:bCs/>
                <w:spacing w:val="-6"/>
                <w:sz w:val="24"/>
              </w:rPr>
              <w:t>Порядок предложений о цене договора</w:t>
            </w:r>
          </w:p>
        </w:tc>
        <w:tc>
          <w:tcPr>
            <w:tcW w:w="2038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iCs/>
                <w:spacing w:val="-6"/>
                <w:sz w:val="24"/>
              </w:rPr>
              <w:t>Наименование участника</w:t>
            </w:r>
          </w:p>
        </w:tc>
        <w:tc>
          <w:tcPr>
            <w:tcW w:w="4892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iCs/>
                <w:spacing w:val="-6"/>
                <w:sz w:val="24"/>
              </w:rPr>
            </w:pPr>
            <w:r w:rsidRPr="00910C85">
              <w:rPr>
                <w:iCs/>
                <w:spacing w:val="-6"/>
                <w:sz w:val="24"/>
              </w:rPr>
              <w:t>Местонахождение участника аукциона</w:t>
            </w:r>
          </w:p>
        </w:tc>
        <w:tc>
          <w:tcPr>
            <w:tcW w:w="1887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iCs/>
                <w:spacing w:val="-6"/>
                <w:sz w:val="24"/>
              </w:rPr>
            </w:pPr>
            <w:r w:rsidRPr="00910C85">
              <w:rPr>
                <w:iCs/>
                <w:spacing w:val="-6"/>
                <w:sz w:val="24"/>
              </w:rPr>
              <w:t>Предложенная</w:t>
            </w:r>
          </w:p>
          <w:p w:rsidR="000D24A3" w:rsidRPr="00910C85" w:rsidRDefault="000D24A3" w:rsidP="00C50AFC">
            <w:pPr>
              <w:spacing w:line="240" w:lineRule="exact"/>
              <w:jc w:val="center"/>
              <w:rPr>
                <w:iCs/>
                <w:spacing w:val="-6"/>
                <w:sz w:val="24"/>
              </w:rPr>
            </w:pPr>
            <w:r w:rsidRPr="00910C85">
              <w:rPr>
                <w:iCs/>
                <w:spacing w:val="-6"/>
                <w:sz w:val="24"/>
              </w:rPr>
              <w:t>цена договора (руб.)</w:t>
            </w:r>
          </w:p>
        </w:tc>
      </w:tr>
      <w:tr w:rsidR="000D24A3" w:rsidTr="00C50AFC">
        <w:trPr>
          <w:trHeight w:hRule="exact" w:val="1297"/>
          <w:jc w:val="center"/>
        </w:trPr>
        <w:tc>
          <w:tcPr>
            <w:tcW w:w="1660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Последний</w:t>
            </w:r>
          </w:p>
        </w:tc>
        <w:tc>
          <w:tcPr>
            <w:tcW w:w="2038" w:type="dxa"/>
            <w:vAlign w:val="center"/>
          </w:tcPr>
          <w:p w:rsidR="000D24A3" w:rsidRPr="00910C85" w:rsidRDefault="000D24A3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 xml:space="preserve">Индивидуальный предприниматель </w:t>
            </w:r>
            <w:proofErr w:type="spellStart"/>
            <w:r w:rsidRPr="00910C85">
              <w:rPr>
                <w:spacing w:val="-6"/>
                <w:sz w:val="24"/>
              </w:rPr>
              <w:t>Матус</w:t>
            </w:r>
            <w:proofErr w:type="spellEnd"/>
            <w:r w:rsidRPr="00910C85">
              <w:rPr>
                <w:spacing w:val="-6"/>
                <w:sz w:val="24"/>
              </w:rPr>
              <w:t xml:space="preserve"> Галина Александровна</w:t>
            </w:r>
          </w:p>
        </w:tc>
        <w:tc>
          <w:tcPr>
            <w:tcW w:w="4892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595200561109, ОГРИП 315595800077936</w:t>
            </w:r>
          </w:p>
        </w:tc>
        <w:tc>
          <w:tcPr>
            <w:tcW w:w="1887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202 791,00</w:t>
            </w:r>
          </w:p>
        </w:tc>
      </w:tr>
      <w:tr w:rsidR="000D24A3" w:rsidTr="00C50AFC">
        <w:trPr>
          <w:trHeight w:hRule="exact" w:val="1570"/>
          <w:jc w:val="center"/>
        </w:trPr>
        <w:tc>
          <w:tcPr>
            <w:tcW w:w="1660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Предпоследний</w:t>
            </w:r>
          </w:p>
        </w:tc>
        <w:tc>
          <w:tcPr>
            <w:tcW w:w="2038" w:type="dxa"/>
            <w:vAlign w:val="center"/>
          </w:tcPr>
          <w:p w:rsidR="000D24A3" w:rsidRPr="00910C85" w:rsidRDefault="000D24A3" w:rsidP="00C50AFC">
            <w:pPr>
              <w:spacing w:before="120" w:after="120"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 xml:space="preserve">Индивидуальный предприниматель </w:t>
            </w:r>
            <w:proofErr w:type="spellStart"/>
            <w:r w:rsidRPr="00910C85">
              <w:rPr>
                <w:spacing w:val="-6"/>
                <w:sz w:val="24"/>
              </w:rPr>
              <w:t>Свирепов</w:t>
            </w:r>
            <w:proofErr w:type="spellEnd"/>
            <w:r w:rsidRPr="00910C85">
              <w:rPr>
                <w:spacing w:val="-6"/>
                <w:sz w:val="24"/>
              </w:rPr>
              <w:t xml:space="preserve"> Александр Николаевич</w:t>
            </w:r>
          </w:p>
        </w:tc>
        <w:tc>
          <w:tcPr>
            <w:tcW w:w="4892" w:type="dxa"/>
            <w:vAlign w:val="center"/>
          </w:tcPr>
          <w:p w:rsidR="000D24A3" w:rsidRPr="00910C85" w:rsidRDefault="000D24A3" w:rsidP="00C50AFC">
            <w:pPr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591114336328, ОГРИП 315595800069702</w:t>
            </w:r>
          </w:p>
        </w:tc>
        <w:tc>
          <w:tcPr>
            <w:tcW w:w="1887" w:type="dxa"/>
            <w:vAlign w:val="center"/>
          </w:tcPr>
          <w:p w:rsidR="000D24A3" w:rsidRPr="00910C85" w:rsidRDefault="000D24A3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202 196,00</w:t>
            </w:r>
          </w:p>
        </w:tc>
      </w:tr>
    </w:tbl>
    <w:p w:rsidR="000D24A3" w:rsidRPr="00910C85" w:rsidRDefault="000D24A3" w:rsidP="000D24A3">
      <w:pPr>
        <w:spacing w:line="240" w:lineRule="exact"/>
        <w:ind w:firstLine="709"/>
        <w:jc w:val="both"/>
        <w:rPr>
          <w:b/>
          <w:spacing w:val="-6"/>
          <w:sz w:val="24"/>
        </w:rPr>
      </w:pPr>
    </w:p>
    <w:p w:rsidR="000D24A3" w:rsidRPr="00910C85" w:rsidRDefault="000D24A3" w:rsidP="000D24A3">
      <w:pPr>
        <w:shd w:val="clear" w:color="auto" w:fill="FFFFFF"/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Решили: 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10C85">
        <w:rPr>
          <w:rFonts w:eastAsia="Calibri"/>
          <w:spacing w:val="-4"/>
          <w:sz w:val="24"/>
          <w:lang w:eastAsia="en-US"/>
        </w:rPr>
        <w:t xml:space="preserve"> </w:t>
      </w:r>
      <w:r w:rsidRPr="00910C85">
        <w:rPr>
          <w:spacing w:val="-4"/>
          <w:sz w:val="24"/>
        </w:rPr>
        <w:t>встроенных нежилых помещений с крыльцом (лит</w:t>
      </w:r>
      <w:proofErr w:type="gramStart"/>
      <w:r w:rsidRPr="00910C85">
        <w:rPr>
          <w:spacing w:val="-4"/>
          <w:sz w:val="24"/>
        </w:rPr>
        <w:t>.</w:t>
      </w:r>
      <w:proofErr w:type="gramEnd"/>
      <w:r w:rsidRPr="00910C85">
        <w:rPr>
          <w:spacing w:val="-4"/>
          <w:sz w:val="24"/>
        </w:rPr>
        <w:t xml:space="preserve"> </w:t>
      </w:r>
      <w:proofErr w:type="gramStart"/>
      <w:r w:rsidRPr="00910C85">
        <w:rPr>
          <w:spacing w:val="-4"/>
          <w:sz w:val="24"/>
        </w:rPr>
        <w:t>а</w:t>
      </w:r>
      <w:proofErr w:type="gramEnd"/>
      <w:r w:rsidRPr="00910C85">
        <w:rPr>
          <w:spacing w:val="-4"/>
          <w:sz w:val="24"/>
        </w:rPr>
        <w:t xml:space="preserve">1), общей площадью 92,6 кв.м. (номера на поэтажном плане 3-9), расположенных на первом этаже отдельно стоящего здания по адресу: Пермский край, </w:t>
      </w:r>
      <w:proofErr w:type="gramStart"/>
      <w:r w:rsidRPr="00910C85">
        <w:rPr>
          <w:spacing w:val="-4"/>
          <w:sz w:val="24"/>
        </w:rPr>
        <w:t>г</w:t>
      </w:r>
      <w:proofErr w:type="gramEnd"/>
      <w:r w:rsidRPr="00910C85">
        <w:rPr>
          <w:spacing w:val="-4"/>
          <w:sz w:val="24"/>
        </w:rPr>
        <w:t>. Усолье, ул. Свободы, 155</w:t>
      </w:r>
      <w:r w:rsidRPr="00910C85">
        <w:rPr>
          <w:rFonts w:eastAsia="Calibri"/>
          <w:spacing w:val="-4"/>
          <w:sz w:val="24"/>
          <w:u w:val="single"/>
          <w:lang w:eastAsia="en-US"/>
        </w:rPr>
        <w:t>,_</w:t>
      </w:r>
      <w:r w:rsidRPr="00910C85">
        <w:rPr>
          <w:spacing w:val="-4"/>
          <w:sz w:val="24"/>
          <w:u w:val="single"/>
        </w:rPr>
        <w:t xml:space="preserve"> Индивидуальный предприниматель </w:t>
      </w:r>
      <w:proofErr w:type="spellStart"/>
      <w:r w:rsidRPr="00910C85">
        <w:rPr>
          <w:spacing w:val="-4"/>
          <w:sz w:val="24"/>
          <w:u w:val="single"/>
        </w:rPr>
        <w:t>Матус</w:t>
      </w:r>
      <w:proofErr w:type="spellEnd"/>
      <w:r w:rsidRPr="00910C85">
        <w:rPr>
          <w:spacing w:val="-4"/>
          <w:sz w:val="24"/>
          <w:u w:val="single"/>
        </w:rPr>
        <w:t xml:space="preserve"> Галина Александровна </w:t>
      </w:r>
    </w:p>
    <w:p w:rsidR="000D24A3" w:rsidRPr="00910C85" w:rsidRDefault="000D24A3" w:rsidP="000D24A3">
      <w:pPr>
        <w:spacing w:line="360" w:lineRule="exact"/>
        <w:ind w:firstLine="709"/>
        <w:jc w:val="both"/>
        <w:rPr>
          <w:color w:val="0000CC"/>
          <w:sz w:val="24"/>
        </w:rPr>
      </w:pPr>
      <w:r w:rsidRPr="00910C85">
        <w:rPr>
          <w:iCs/>
          <w:sz w:val="24"/>
          <w:lang/>
        </w:rPr>
        <w:t>Предложенный победителем р</w:t>
      </w:r>
      <w:r w:rsidRPr="00910C85">
        <w:rPr>
          <w:sz w:val="24"/>
          <w:lang/>
        </w:rPr>
        <w:t xml:space="preserve">азмер годовой арендной платы по лоту № </w:t>
      </w:r>
      <w:r w:rsidRPr="00910C85">
        <w:rPr>
          <w:sz w:val="24"/>
        </w:rPr>
        <w:t>20</w:t>
      </w:r>
      <w:r w:rsidRPr="00910C85">
        <w:rPr>
          <w:sz w:val="24"/>
          <w:lang/>
        </w:rPr>
        <w:t xml:space="preserve"> составляет:</w:t>
      </w:r>
      <w:r w:rsidRPr="00910C85">
        <w:rPr>
          <w:sz w:val="24"/>
        </w:rPr>
        <w:t xml:space="preserve"> </w:t>
      </w:r>
    </w:p>
    <w:p w:rsidR="000D24A3" w:rsidRPr="00910C85" w:rsidRDefault="000D24A3" w:rsidP="000D24A3">
      <w:pPr>
        <w:spacing w:line="360" w:lineRule="exact"/>
        <w:ind w:firstLine="567"/>
        <w:jc w:val="both"/>
        <w:rPr>
          <w:spacing w:val="-6"/>
          <w:sz w:val="24"/>
          <w:u w:val="single"/>
        </w:rPr>
      </w:pPr>
      <w:r w:rsidRPr="00910C85">
        <w:rPr>
          <w:spacing w:val="-6"/>
          <w:sz w:val="24"/>
          <w:u w:val="single"/>
        </w:rPr>
        <w:t>Двести две тысячи семьсот девяносто один рубль 00 коп.</w:t>
      </w:r>
    </w:p>
    <w:p w:rsidR="000D24A3" w:rsidRPr="00910C85" w:rsidRDefault="000D24A3" w:rsidP="000D24A3">
      <w:pPr>
        <w:spacing w:line="360" w:lineRule="exact"/>
        <w:ind w:firstLine="567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Настоящий протокол составлен в 2 экземплярах на 2 листах.</w:t>
      </w:r>
    </w:p>
    <w:p w:rsidR="000D24A3" w:rsidRPr="00910C85" w:rsidRDefault="000D24A3" w:rsidP="000D24A3">
      <w:pPr>
        <w:tabs>
          <w:tab w:val="left" w:pos="993"/>
        </w:tabs>
        <w:spacing w:line="240" w:lineRule="exact"/>
        <w:ind w:firstLine="426"/>
        <w:jc w:val="both"/>
        <w:rPr>
          <w:sz w:val="22"/>
          <w:szCs w:val="22"/>
        </w:rPr>
      </w:pPr>
    </w:p>
    <w:p w:rsidR="000D24A3" w:rsidRPr="00910C85" w:rsidRDefault="000D24A3" w:rsidP="000D24A3">
      <w:pPr>
        <w:spacing w:line="240" w:lineRule="exact"/>
        <w:ind w:firstLine="567"/>
        <w:jc w:val="both"/>
        <w:rPr>
          <w:i/>
          <w:spacing w:val="-6"/>
          <w:sz w:val="24"/>
        </w:rPr>
      </w:pPr>
      <w:r w:rsidRPr="00910C85">
        <w:rPr>
          <w:i/>
          <w:spacing w:val="-6"/>
          <w:sz w:val="24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0D24A3" w:rsidTr="00C50AFC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24A3" w:rsidRPr="00910C85" w:rsidRDefault="000D24A3" w:rsidP="00C50AFC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0D24A3" w:rsidRPr="00910C85" w:rsidRDefault="000D24A3" w:rsidP="00C50AFC">
            <w:pPr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 xml:space="preserve">/ А.А. </w:t>
            </w:r>
            <w:proofErr w:type="spellStart"/>
            <w:r w:rsidRPr="00910C85">
              <w:rPr>
                <w:spacing w:val="-6"/>
                <w:sz w:val="24"/>
                <w:lang w:eastAsia="en-US"/>
              </w:rPr>
              <w:t>Якин</w:t>
            </w:r>
            <w:proofErr w:type="spellEnd"/>
            <w:r w:rsidRPr="00910C85">
              <w:rPr>
                <w:spacing w:val="-6"/>
                <w:sz w:val="24"/>
                <w:lang w:eastAsia="en-US"/>
              </w:rPr>
              <w:t xml:space="preserve"> /</w:t>
            </w:r>
          </w:p>
        </w:tc>
      </w:tr>
      <w:tr w:rsidR="000D24A3" w:rsidTr="00C50AFC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24A3" w:rsidRPr="00910C85" w:rsidRDefault="000D24A3" w:rsidP="00C50AFC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0D24A3" w:rsidRPr="00910C85" w:rsidRDefault="000D24A3" w:rsidP="00C50AFC">
            <w:pPr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 xml:space="preserve">/ </w:t>
            </w:r>
            <w:r w:rsidRPr="00910C85">
              <w:rPr>
                <w:spacing w:val="-2"/>
                <w:sz w:val="24"/>
              </w:rPr>
              <w:t xml:space="preserve">А.Л. </w:t>
            </w:r>
            <w:proofErr w:type="spellStart"/>
            <w:r w:rsidRPr="00910C85">
              <w:rPr>
                <w:spacing w:val="-2"/>
                <w:sz w:val="24"/>
              </w:rPr>
              <w:t>Унжакова</w:t>
            </w:r>
            <w:proofErr w:type="spellEnd"/>
            <w:r w:rsidRPr="00910C85">
              <w:rPr>
                <w:spacing w:val="-6"/>
                <w:sz w:val="24"/>
                <w:lang w:eastAsia="en-US"/>
              </w:rPr>
              <w:t xml:space="preserve"> /</w:t>
            </w:r>
          </w:p>
        </w:tc>
      </w:tr>
      <w:tr w:rsidR="000D24A3" w:rsidTr="00C50AFC">
        <w:tc>
          <w:tcPr>
            <w:tcW w:w="3543" w:type="dxa"/>
            <w:hideMark/>
          </w:tcPr>
          <w:p w:rsidR="000D24A3" w:rsidRPr="00910C85" w:rsidRDefault="000D24A3" w:rsidP="00C50AFC">
            <w:pPr>
              <w:spacing w:line="280" w:lineRule="exact"/>
              <w:jc w:val="both"/>
              <w:rPr>
                <w:sz w:val="24"/>
              </w:rPr>
            </w:pPr>
            <w:r w:rsidRPr="00910C85">
              <w:rPr>
                <w:spacing w:val="-6"/>
                <w:sz w:val="24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 xml:space="preserve">/ </w:t>
            </w:r>
            <w:r w:rsidRPr="00910C85">
              <w:rPr>
                <w:sz w:val="24"/>
                <w:lang w:eastAsia="en-US"/>
              </w:rPr>
              <w:t>Н.А. Лежнева</w:t>
            </w:r>
            <w:r w:rsidRPr="00910C85">
              <w:rPr>
                <w:spacing w:val="-6"/>
                <w:sz w:val="24"/>
                <w:lang w:eastAsia="en-US"/>
              </w:rPr>
              <w:t xml:space="preserve"> /</w:t>
            </w:r>
          </w:p>
        </w:tc>
      </w:tr>
      <w:tr w:rsidR="000D24A3" w:rsidTr="00C50AFC">
        <w:tc>
          <w:tcPr>
            <w:tcW w:w="3543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3743" w:type="dxa"/>
            <w:hideMark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/</w:t>
            </w:r>
            <w:r w:rsidRPr="00910C85">
              <w:rPr>
                <w:sz w:val="24"/>
                <w:lang w:eastAsia="en-US"/>
              </w:rPr>
              <w:t xml:space="preserve"> </w:t>
            </w:r>
            <w:r w:rsidRPr="00910C85">
              <w:rPr>
                <w:spacing w:val="-4"/>
                <w:sz w:val="24"/>
                <w:lang w:eastAsia="en-US"/>
              </w:rPr>
              <w:t>Е.В. Климова</w:t>
            </w:r>
            <w:r w:rsidRPr="00910C85">
              <w:rPr>
                <w:sz w:val="24"/>
                <w:lang w:eastAsia="en-US"/>
              </w:rPr>
              <w:t xml:space="preserve"> /</w:t>
            </w:r>
          </w:p>
        </w:tc>
      </w:tr>
      <w:tr w:rsidR="000D24A3" w:rsidTr="00C50AFC">
        <w:tc>
          <w:tcPr>
            <w:tcW w:w="3543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3743" w:type="dxa"/>
            <w:hideMark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 xml:space="preserve">/ Н.А. </w:t>
            </w:r>
            <w:proofErr w:type="spellStart"/>
            <w:r w:rsidRPr="00910C85">
              <w:rPr>
                <w:spacing w:val="-6"/>
                <w:sz w:val="24"/>
                <w:lang w:eastAsia="en-US"/>
              </w:rPr>
              <w:t>Набоких</w:t>
            </w:r>
            <w:proofErr w:type="spellEnd"/>
            <w:r w:rsidRPr="00910C85">
              <w:rPr>
                <w:spacing w:val="-6"/>
                <w:sz w:val="24"/>
                <w:lang w:eastAsia="en-US"/>
              </w:rPr>
              <w:t xml:space="preserve"> /</w:t>
            </w:r>
          </w:p>
        </w:tc>
      </w:tr>
      <w:tr w:rsidR="000D24A3" w:rsidTr="00C50AFC">
        <w:tc>
          <w:tcPr>
            <w:tcW w:w="3543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3743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Г.С. Малинин</w:t>
            </w:r>
            <w:r w:rsidRPr="00910C85">
              <w:rPr>
                <w:spacing w:val="-6"/>
                <w:sz w:val="24"/>
                <w:lang w:eastAsia="en-US"/>
              </w:rPr>
              <w:t xml:space="preserve"> /</w:t>
            </w:r>
          </w:p>
        </w:tc>
      </w:tr>
      <w:tr w:rsidR="000D24A3" w:rsidTr="00C50AFC">
        <w:tc>
          <w:tcPr>
            <w:tcW w:w="3543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</w:p>
        </w:tc>
        <w:tc>
          <w:tcPr>
            <w:tcW w:w="3743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0D24A3" w:rsidRPr="00910C85" w:rsidRDefault="000D24A3" w:rsidP="00C50AFC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4"/>
                <w:lang w:eastAsia="en-US"/>
              </w:rPr>
            </w:pPr>
            <w:r w:rsidRPr="00910C85">
              <w:rPr>
                <w:spacing w:val="-6"/>
                <w:sz w:val="24"/>
                <w:lang w:eastAsia="en-US"/>
              </w:rPr>
              <w:t xml:space="preserve">/ П.С. </w:t>
            </w:r>
            <w:proofErr w:type="spellStart"/>
            <w:r w:rsidRPr="00910C85">
              <w:rPr>
                <w:spacing w:val="-6"/>
                <w:sz w:val="24"/>
                <w:lang w:eastAsia="en-US"/>
              </w:rPr>
              <w:t>Кушнин</w:t>
            </w:r>
            <w:proofErr w:type="spellEnd"/>
            <w:r w:rsidRPr="00910C85">
              <w:rPr>
                <w:spacing w:val="-6"/>
                <w:sz w:val="24"/>
                <w:lang w:eastAsia="en-US"/>
              </w:rPr>
              <w:t xml:space="preserve"> /</w:t>
            </w:r>
          </w:p>
        </w:tc>
      </w:tr>
    </w:tbl>
    <w:p w:rsidR="000D24A3" w:rsidRPr="00910C85" w:rsidRDefault="000D24A3" w:rsidP="000D24A3">
      <w:pPr>
        <w:tabs>
          <w:tab w:val="left" w:pos="3087"/>
        </w:tabs>
        <w:spacing w:line="360" w:lineRule="exact"/>
        <w:ind w:firstLine="426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ab/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A3"/>
    <w:rsid w:val="000D24A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2018-12-10T03:56:00Z</dcterms:created>
  <dcterms:modified xsi:type="dcterms:W3CDTF">2018-12-10T03:56:00Z</dcterms:modified>
</cp:coreProperties>
</file>