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9" w:rsidRDefault="00442089" w:rsidP="00442089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</w:rPr>
      </w:pPr>
      <w:r w:rsidRPr="00A917D7">
        <w:rPr>
          <w:rStyle w:val="a3"/>
          <w:rFonts w:ascii="Times New Roman" w:hAnsi="Times New Roman" w:cs="Times New Roman"/>
          <w:color w:val="353535"/>
          <w:sz w:val="28"/>
          <w:szCs w:val="28"/>
        </w:rPr>
        <w:t>Заключение комиссии по землепользованию и застройки по</w:t>
      </w:r>
      <w:r>
        <w:rPr>
          <w:rStyle w:val="a3"/>
          <w:rFonts w:ascii="Times New Roman" w:hAnsi="Times New Roman" w:cs="Times New Roman"/>
          <w:color w:val="353535"/>
          <w:sz w:val="28"/>
          <w:szCs w:val="28"/>
        </w:rPr>
        <w:t xml:space="preserve"> результатам публичных слушаний</w:t>
      </w:r>
    </w:p>
    <w:p w:rsidR="00442089" w:rsidRPr="00176533" w:rsidRDefault="00442089" w:rsidP="00A97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7653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A970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12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.2018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.</w:t>
      </w:r>
      <w:r w:rsidRPr="00E8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</w:p>
    <w:p w:rsidR="00A9706A" w:rsidRDefault="00442089" w:rsidP="00A970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рассматриваемого на публичных слушаниях вопроса (проекта):  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планировки территории и проекта межевания территории для размещения линейного объекта «Реконструкция </w:t>
      </w:r>
      <w:proofErr w:type="gramStart"/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7848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</w:t>
      </w:r>
      <w:proofErr w:type="spellStart"/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«ТЭЦ-2-ТЭЦ-4»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089" w:rsidRPr="00176533" w:rsidRDefault="00A9706A" w:rsidP="00A970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20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442089" w:rsidRPr="0017653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участников.</w:t>
      </w:r>
    </w:p>
    <w:p w:rsidR="00442089" w:rsidRDefault="00442089" w:rsidP="00A970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1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по вопросу 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планировки территории и проекта межевания территории для размещения линейного объекта «Реконструкция ВЛ</w:t>
      </w:r>
      <w:r w:rsidR="007848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</w:t>
      </w:r>
      <w:proofErr w:type="spellStart"/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«ТЭЦ-2-ТЭЦ-4»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 1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442089" w:rsidRPr="00176533" w:rsidRDefault="00442089" w:rsidP="0044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проведения публичных слушаний (с 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по 1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 письменных предложений и замечаний в управление архитектуры и градостроительства администрации города не поступало.</w:t>
      </w:r>
      <w:r w:rsidRPr="0017653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A9706A" w:rsidRPr="00A9706A" w:rsidRDefault="00442089" w:rsidP="00A9706A">
      <w:pPr>
        <w:tabs>
          <w:tab w:val="left" w:pos="0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6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состоявшимися. Рекомендовать утверждение </w:t>
      </w:r>
      <w:r w:rsidR="00A9706A" w:rsidRPr="00A9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планировки территории и проекта межевания территории </w:t>
      </w:r>
      <w:r w:rsidR="00A9706A" w:rsidRPr="00A9706A"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для размещения линейного объекта «Реконструкция ВЛ-110 </w:t>
      </w:r>
      <w:proofErr w:type="spellStart"/>
      <w:r w:rsidR="00A9706A" w:rsidRPr="00A9706A">
        <w:rPr>
          <w:rFonts w:ascii="Times New Roman" w:eastAsia="Calibri" w:hAnsi="Times New Roman" w:cs="Times New Roman"/>
          <w:position w:val="2"/>
          <w:sz w:val="28"/>
          <w:szCs w:val="28"/>
        </w:rPr>
        <w:t>кВ</w:t>
      </w:r>
      <w:proofErr w:type="spellEnd"/>
      <w:r w:rsidR="00A9706A" w:rsidRPr="00A9706A"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 «ТЭЦ-2 - ТЭЦ-4».</w:t>
      </w:r>
      <w:r w:rsidR="00A9706A" w:rsidRPr="00A9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E6C05" w:rsidRDefault="006E6C05" w:rsidP="00A9706A">
      <w:pPr>
        <w:pStyle w:val="a4"/>
        <w:tabs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</w:pPr>
    </w:p>
    <w:sectPr w:rsidR="006E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9"/>
    <w:rsid w:val="00442089"/>
    <w:rsid w:val="006E6C05"/>
    <w:rsid w:val="00784877"/>
    <w:rsid w:val="00A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3</cp:revision>
  <dcterms:created xsi:type="dcterms:W3CDTF">2018-12-26T06:05:00Z</dcterms:created>
  <dcterms:modified xsi:type="dcterms:W3CDTF">2018-12-26T07:04:00Z</dcterms:modified>
</cp:coreProperties>
</file>