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1" w:rsidRDefault="00F76451" w:rsidP="00F76451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F76451" w:rsidRPr="00A97AB6" w:rsidRDefault="00F76451" w:rsidP="00F76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7AB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Дата оформления заключения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A97AB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F76451" w:rsidRDefault="00F76451" w:rsidP="00F764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Pr="00E02E5C">
        <w:rPr>
          <w:rFonts w:ascii="Times New Roman" w:hAnsi="Times New Roman"/>
          <w:sz w:val="28"/>
          <w:szCs w:val="28"/>
        </w:rPr>
        <w:t>вопросу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02E5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зоны </w:t>
      </w:r>
      <w:r>
        <w:rPr>
          <w:rFonts w:ascii="Times New Roman" w:hAnsi="Times New Roman"/>
          <w:sz w:val="28"/>
          <w:szCs w:val="28"/>
        </w:rPr>
        <w:t>м</w:t>
      </w:r>
      <w:r w:rsidRPr="00E02E5C">
        <w:rPr>
          <w:rFonts w:ascii="Times New Roman" w:hAnsi="Times New Roman"/>
          <w:sz w:val="28"/>
          <w:szCs w:val="28"/>
        </w:rPr>
        <w:t xml:space="preserve">алоэтажных жилых домов с </w:t>
      </w:r>
      <w:proofErr w:type="spellStart"/>
      <w:r w:rsidRPr="00E02E5C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E02E5C">
        <w:rPr>
          <w:rFonts w:ascii="Times New Roman" w:hAnsi="Times New Roman"/>
          <w:sz w:val="28"/>
          <w:szCs w:val="28"/>
        </w:rPr>
        <w:t xml:space="preserve"> земельными участками (Ж-3) на земельном участке с кадастровым номером 59:03:0400006:2, по  ул. Гражданская, 38, г. Березники, по параметру «</w:t>
      </w:r>
      <w:r w:rsidRPr="00E02E5C">
        <w:rPr>
          <w:rFonts w:ascii="Times New Roman" w:hAnsi="Times New Roman"/>
          <w:color w:val="000000"/>
          <w:sz w:val="28"/>
          <w:szCs w:val="28"/>
        </w:rPr>
        <w:t>минимальное расстояние от дома до границы смежного участка</w:t>
      </w:r>
      <w:r w:rsidRPr="00E02E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76451" w:rsidRDefault="00F76451" w:rsidP="00F764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 участников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F76451" w:rsidRPr="00A97AB6" w:rsidRDefault="00F76451" w:rsidP="00F7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A97AB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76451" w:rsidRPr="00A97AB6" w:rsidRDefault="00F76451" w:rsidP="00F764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A9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A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Pr="00E02E5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02E5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зоны </w:t>
      </w:r>
      <w:r>
        <w:rPr>
          <w:rFonts w:ascii="Times New Roman" w:hAnsi="Times New Roman"/>
          <w:sz w:val="28"/>
          <w:szCs w:val="28"/>
        </w:rPr>
        <w:t>м</w:t>
      </w:r>
      <w:r w:rsidRPr="00E02E5C">
        <w:rPr>
          <w:rFonts w:ascii="Times New Roman" w:hAnsi="Times New Roman"/>
          <w:sz w:val="28"/>
          <w:szCs w:val="28"/>
        </w:rPr>
        <w:t xml:space="preserve">алоэтажных жилых домов с </w:t>
      </w:r>
      <w:proofErr w:type="spellStart"/>
      <w:r w:rsidRPr="00E02E5C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E02E5C">
        <w:rPr>
          <w:rFonts w:ascii="Times New Roman" w:hAnsi="Times New Roman"/>
          <w:sz w:val="28"/>
          <w:szCs w:val="28"/>
        </w:rPr>
        <w:t xml:space="preserve"> земельными участками (Ж-3) на земельном участке с кадастровым номером 59:03:0400006:2, по  ул. Гражданская, 38, г. Березники, по параметру «</w:t>
      </w:r>
      <w:r w:rsidRPr="00E02E5C">
        <w:rPr>
          <w:rFonts w:ascii="Times New Roman" w:hAnsi="Times New Roman"/>
          <w:color w:val="000000"/>
          <w:sz w:val="28"/>
          <w:szCs w:val="28"/>
        </w:rPr>
        <w:t>минимальное расстояние от дома до границы смежного</w:t>
      </w:r>
      <w:proofErr w:type="gramEnd"/>
      <w:r w:rsidRPr="00E02E5C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Pr="00E02E5C">
        <w:rPr>
          <w:rFonts w:ascii="Times New Roman" w:hAnsi="Times New Roman"/>
          <w:sz w:val="28"/>
          <w:szCs w:val="28"/>
        </w:rPr>
        <w:t>»</w:t>
      </w:r>
      <w:r w:rsidRPr="00A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11.12.2018.</w:t>
      </w:r>
    </w:p>
    <w:p w:rsidR="00F76451" w:rsidRPr="00421E5D" w:rsidRDefault="00F76451" w:rsidP="00F76451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A97AB6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421E5D">
        <w:rPr>
          <w:sz w:val="28"/>
          <w:szCs w:val="28"/>
        </w:rPr>
        <w:t xml:space="preserve">Считать публичные слушания состоявшимися. В случае предоставления заявителем письменного согласия правообладателя (правопреемника) смежного земельного участка (с кадастровым номером 59:03:0400006:1) рекомендовать предоставление разрешения </w:t>
      </w:r>
      <w:r w:rsidRPr="00421E5D">
        <w:rPr>
          <w:color w:val="000000"/>
          <w:sz w:val="28"/>
          <w:szCs w:val="28"/>
        </w:rPr>
        <w:t xml:space="preserve">на отклонения от предельных параметров разрешенного строительства, </w:t>
      </w:r>
      <w:r w:rsidRPr="00421E5D">
        <w:rPr>
          <w:sz w:val="28"/>
          <w:szCs w:val="28"/>
        </w:rPr>
        <w:t xml:space="preserve">реконструкции объекта капитального строительства зоны малоэтажных жилых домов с </w:t>
      </w:r>
      <w:proofErr w:type="spellStart"/>
      <w:r w:rsidRPr="00421E5D">
        <w:rPr>
          <w:sz w:val="28"/>
          <w:szCs w:val="28"/>
        </w:rPr>
        <w:t>приквартирными</w:t>
      </w:r>
      <w:proofErr w:type="spellEnd"/>
      <w:r w:rsidRPr="00421E5D">
        <w:rPr>
          <w:sz w:val="28"/>
          <w:szCs w:val="28"/>
        </w:rPr>
        <w:t xml:space="preserve"> земельными участками (Ж-3) на земельном участке с кадастровым номером 59:03:0400006:2, ул. Гражданская, 38 , </w:t>
      </w:r>
      <w:proofErr w:type="spellStart"/>
      <w:r w:rsidRPr="00421E5D">
        <w:rPr>
          <w:sz w:val="28"/>
          <w:szCs w:val="28"/>
        </w:rPr>
        <w:t>г</w:t>
      </w:r>
      <w:proofErr w:type="gramStart"/>
      <w:r w:rsidRPr="00421E5D">
        <w:rPr>
          <w:sz w:val="28"/>
          <w:szCs w:val="28"/>
        </w:rPr>
        <w:t>.Б</w:t>
      </w:r>
      <w:proofErr w:type="gramEnd"/>
      <w:r w:rsidRPr="00421E5D">
        <w:rPr>
          <w:sz w:val="28"/>
          <w:szCs w:val="28"/>
        </w:rPr>
        <w:t>ерезники</w:t>
      </w:r>
      <w:proofErr w:type="spellEnd"/>
      <w:r w:rsidRPr="00421E5D">
        <w:rPr>
          <w:sz w:val="28"/>
          <w:szCs w:val="28"/>
        </w:rPr>
        <w:t xml:space="preserve"> по параметру «минимальное расстояние от дома до границы смежного участка» 1.0 м. С целью возможности подготовки управлением архитектуры и градостроительства администрации города Березники соответствующего проекта постановления администрации города заявителю предоставить вышеуказанное письменное согласие. </w:t>
      </w:r>
    </w:p>
    <w:p w:rsidR="006E6C05" w:rsidRDefault="006E6C05">
      <w:bookmarkStart w:id="0" w:name="_GoBack"/>
      <w:bookmarkEnd w:id="0"/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2D1B50"/>
    <w:rsid w:val="00442089"/>
    <w:rsid w:val="006E6C05"/>
    <w:rsid w:val="00954B15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4B1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54B1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2018-12-19T05:31:00Z</dcterms:created>
  <dcterms:modified xsi:type="dcterms:W3CDTF">2018-12-19T05:31:00Z</dcterms:modified>
</cp:coreProperties>
</file>