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B0" w:rsidRDefault="00F478B0" w:rsidP="00F478B0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94918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F478B0" w:rsidRPr="00894918" w:rsidRDefault="00F478B0" w:rsidP="00F478B0">
      <w:pPr>
        <w:rPr>
          <w:rFonts w:eastAsia="Calibri"/>
          <w:b/>
          <w:bCs/>
          <w:color w:val="353535"/>
          <w:sz w:val="28"/>
          <w:szCs w:val="28"/>
          <w:lang w:eastAsia="en-US"/>
        </w:rPr>
      </w:pPr>
    </w:p>
    <w:p w:rsidR="00F478B0" w:rsidRDefault="00F478B0" w:rsidP="00F478B0">
      <w:pPr>
        <w:ind w:firstLine="567"/>
        <w:jc w:val="both"/>
        <w:rPr>
          <w:bCs/>
          <w:sz w:val="28"/>
          <w:szCs w:val="28"/>
          <w:lang/>
        </w:rPr>
      </w:pPr>
    </w:p>
    <w:p w:rsidR="00F478B0" w:rsidRPr="0028231B" w:rsidRDefault="00F478B0" w:rsidP="00F478B0">
      <w:pPr>
        <w:ind w:firstLine="567"/>
        <w:jc w:val="both"/>
        <w:rPr>
          <w:sz w:val="28"/>
          <w:szCs w:val="28"/>
          <w:lang/>
        </w:rPr>
      </w:pPr>
      <w:r w:rsidRPr="0028231B">
        <w:rPr>
          <w:bCs/>
          <w:sz w:val="28"/>
          <w:szCs w:val="28"/>
          <w:lang/>
        </w:rPr>
        <w:t xml:space="preserve">Дата оформления заключения: </w:t>
      </w:r>
      <w:r w:rsidRPr="0028231B">
        <w:rPr>
          <w:bCs/>
          <w:sz w:val="28"/>
          <w:szCs w:val="28"/>
          <w:lang/>
        </w:rPr>
        <w:t>06</w:t>
      </w:r>
      <w:r w:rsidRPr="0028231B">
        <w:rPr>
          <w:bCs/>
          <w:color w:val="000000"/>
          <w:sz w:val="28"/>
          <w:szCs w:val="28"/>
          <w:lang/>
        </w:rPr>
        <w:t>.</w:t>
      </w:r>
      <w:r w:rsidRPr="0028231B">
        <w:rPr>
          <w:bCs/>
          <w:color w:val="000000"/>
          <w:sz w:val="28"/>
          <w:szCs w:val="28"/>
          <w:lang/>
        </w:rPr>
        <w:t>02</w:t>
      </w:r>
      <w:r w:rsidRPr="0028231B">
        <w:rPr>
          <w:bCs/>
          <w:color w:val="000000"/>
          <w:sz w:val="28"/>
          <w:szCs w:val="28"/>
          <w:lang/>
        </w:rPr>
        <w:t>.201</w:t>
      </w:r>
      <w:r w:rsidRPr="0028231B">
        <w:rPr>
          <w:bCs/>
          <w:color w:val="000000"/>
          <w:sz w:val="28"/>
          <w:szCs w:val="28"/>
          <w:lang/>
        </w:rPr>
        <w:t>9.</w:t>
      </w:r>
      <w:r w:rsidRPr="0028231B">
        <w:rPr>
          <w:b/>
          <w:bCs/>
          <w:color w:val="000000"/>
          <w:sz w:val="28"/>
          <w:szCs w:val="28"/>
          <w:lang/>
        </w:rPr>
        <w:t xml:space="preserve"> </w:t>
      </w:r>
    </w:p>
    <w:p w:rsidR="00F478B0" w:rsidRPr="0028231B" w:rsidRDefault="00F478B0" w:rsidP="00F478B0">
      <w:pPr>
        <w:ind w:firstLine="567"/>
        <w:jc w:val="both"/>
        <w:rPr>
          <w:sz w:val="28"/>
          <w:szCs w:val="28"/>
        </w:rPr>
      </w:pPr>
      <w:r w:rsidRPr="0028231B">
        <w:rPr>
          <w:sz w:val="28"/>
          <w:szCs w:val="28"/>
        </w:rPr>
        <w:t>Наименование рассматриваемого на публичных слушаниях вопроса (проекта): внесени</w:t>
      </w:r>
      <w:r>
        <w:rPr>
          <w:sz w:val="28"/>
          <w:szCs w:val="28"/>
        </w:rPr>
        <w:t>я</w:t>
      </w:r>
      <w:r w:rsidRPr="0028231B">
        <w:rPr>
          <w:sz w:val="28"/>
          <w:szCs w:val="28"/>
        </w:rPr>
        <w:t xml:space="preserve"> изменений в Правила землепользования и застройки в </w:t>
      </w:r>
      <w:proofErr w:type="gramStart"/>
      <w:r w:rsidRPr="0028231B">
        <w:rPr>
          <w:sz w:val="28"/>
          <w:szCs w:val="28"/>
        </w:rPr>
        <w:t>г</w:t>
      </w:r>
      <w:proofErr w:type="gramEnd"/>
      <w:r w:rsidRPr="0028231B">
        <w:rPr>
          <w:sz w:val="28"/>
          <w:szCs w:val="28"/>
        </w:rPr>
        <w:t xml:space="preserve">. Березники </w:t>
      </w:r>
    </w:p>
    <w:p w:rsidR="00F478B0" w:rsidRPr="0028231B" w:rsidRDefault="00F478B0" w:rsidP="00F478B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8231B">
        <w:rPr>
          <w:sz w:val="28"/>
          <w:szCs w:val="28"/>
          <w:lang/>
        </w:rPr>
        <w:t xml:space="preserve">Сведения о количестве участников публичных </w:t>
      </w:r>
      <w:r w:rsidRPr="0028231B">
        <w:rPr>
          <w:color w:val="000000"/>
          <w:sz w:val="28"/>
          <w:szCs w:val="28"/>
          <w:lang/>
        </w:rPr>
        <w:t>слушаний:</w:t>
      </w:r>
      <w:r w:rsidRPr="0028231B">
        <w:rPr>
          <w:color w:val="000000"/>
          <w:sz w:val="28"/>
          <w:szCs w:val="28"/>
          <w:lang/>
        </w:rPr>
        <w:t xml:space="preserve"> 8</w:t>
      </w:r>
      <w:r w:rsidRPr="0028231B">
        <w:rPr>
          <w:color w:val="000000"/>
          <w:sz w:val="28"/>
          <w:szCs w:val="28"/>
          <w:lang/>
        </w:rPr>
        <w:t xml:space="preserve"> участников.</w:t>
      </w:r>
    </w:p>
    <w:p w:rsidR="00F478B0" w:rsidRPr="0028231B" w:rsidRDefault="00F478B0" w:rsidP="00F478B0">
      <w:pPr>
        <w:ind w:firstLine="567"/>
        <w:jc w:val="both"/>
        <w:rPr>
          <w:sz w:val="28"/>
          <w:szCs w:val="28"/>
        </w:rPr>
      </w:pPr>
      <w:r w:rsidRPr="0028231B">
        <w:rPr>
          <w:sz w:val="28"/>
          <w:szCs w:val="28"/>
        </w:rPr>
        <w:t>Реквизиты протокола</w:t>
      </w:r>
      <w:r w:rsidRPr="0028231B">
        <w:rPr>
          <w:b/>
          <w:sz w:val="28"/>
          <w:szCs w:val="28"/>
        </w:rPr>
        <w:t xml:space="preserve"> </w:t>
      </w:r>
      <w:r w:rsidRPr="0028231B">
        <w:rPr>
          <w:sz w:val="28"/>
          <w:szCs w:val="28"/>
        </w:rPr>
        <w:t xml:space="preserve">заключительного мероприятия публичных слушаний: </w:t>
      </w:r>
      <w:r>
        <w:rPr>
          <w:sz w:val="28"/>
          <w:szCs w:val="28"/>
        </w:rPr>
        <w:t xml:space="preserve">Протокол </w:t>
      </w:r>
      <w:r w:rsidRPr="0028231B">
        <w:rPr>
          <w:sz w:val="28"/>
          <w:szCs w:val="28"/>
        </w:rPr>
        <w:t>публичных слушаний по внесени</w:t>
      </w:r>
      <w:r>
        <w:rPr>
          <w:sz w:val="28"/>
          <w:szCs w:val="28"/>
        </w:rPr>
        <w:t>ю</w:t>
      </w:r>
      <w:r w:rsidRPr="0028231B">
        <w:rPr>
          <w:sz w:val="28"/>
          <w:szCs w:val="28"/>
        </w:rPr>
        <w:t xml:space="preserve"> изменений в Правила землепользования и застройки в </w:t>
      </w:r>
      <w:proofErr w:type="gramStart"/>
      <w:r w:rsidRPr="0028231B">
        <w:rPr>
          <w:sz w:val="28"/>
          <w:szCs w:val="28"/>
        </w:rPr>
        <w:t>г</w:t>
      </w:r>
      <w:proofErr w:type="gramEnd"/>
      <w:r w:rsidRPr="0028231B">
        <w:rPr>
          <w:sz w:val="28"/>
          <w:szCs w:val="28"/>
        </w:rPr>
        <w:t xml:space="preserve">. Березники  от 05.02.2019. </w:t>
      </w:r>
    </w:p>
    <w:p w:rsidR="00F478B0" w:rsidRDefault="00F478B0" w:rsidP="00F478B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231B">
        <w:rPr>
          <w:sz w:val="28"/>
          <w:szCs w:val="28"/>
        </w:rPr>
        <w:t xml:space="preserve">Содержание внесенных предложений:  </w:t>
      </w:r>
      <w:r w:rsidRPr="0028231B">
        <w:rPr>
          <w:rFonts w:eastAsia="Calibri"/>
          <w:sz w:val="28"/>
          <w:szCs w:val="28"/>
          <w:lang w:eastAsia="en-US"/>
        </w:rPr>
        <w:t>внесени</w:t>
      </w:r>
      <w:r>
        <w:rPr>
          <w:rFonts w:eastAsia="Calibri"/>
          <w:sz w:val="28"/>
          <w:szCs w:val="28"/>
          <w:lang w:eastAsia="en-US"/>
        </w:rPr>
        <w:t>я</w:t>
      </w:r>
      <w:r w:rsidRPr="0028231B">
        <w:rPr>
          <w:rFonts w:eastAsia="Calibri"/>
          <w:sz w:val="28"/>
          <w:szCs w:val="28"/>
          <w:lang w:eastAsia="en-US"/>
        </w:rPr>
        <w:t xml:space="preserve"> изменений в Правилах землепользование и застройки  в части изменения территориальной зоны </w:t>
      </w:r>
      <w:r w:rsidRPr="0028231B">
        <w:rPr>
          <w:sz w:val="28"/>
          <w:szCs w:val="28"/>
        </w:rPr>
        <w:t>городских скверов, садов, бульваров</w:t>
      </w:r>
      <w:r w:rsidRPr="0028231B">
        <w:rPr>
          <w:sz w:val="20"/>
          <w:szCs w:val="20"/>
        </w:rPr>
        <w:t xml:space="preserve"> </w:t>
      </w:r>
      <w:r w:rsidRPr="0028231B">
        <w:rPr>
          <w:sz w:val="28"/>
          <w:szCs w:val="28"/>
        </w:rPr>
        <w:t>(</w:t>
      </w:r>
      <w:r w:rsidRPr="0028231B">
        <w:rPr>
          <w:rFonts w:eastAsia="Calibri"/>
          <w:sz w:val="28"/>
          <w:szCs w:val="28"/>
          <w:lang w:eastAsia="en-US"/>
        </w:rPr>
        <w:t xml:space="preserve">Р-2) на территориальную зону многоквартирных жилых домов (Ж-1), позволит построить на земельном участке с кадастровым номером 59:03:0400036:512 по ул. Ломоносова два современных красивых многоквартирных жилых дома. Будут проведены мероприятия по благоустройству, по освещению и по озеленению прилегающей  территории.  </w:t>
      </w:r>
    </w:p>
    <w:p w:rsidR="00F478B0" w:rsidRPr="0028231B" w:rsidRDefault="00F478B0" w:rsidP="00F478B0">
      <w:pPr>
        <w:ind w:firstLine="567"/>
        <w:jc w:val="both"/>
        <w:rPr>
          <w:b/>
          <w:bCs/>
          <w:sz w:val="25"/>
          <w:szCs w:val="28"/>
        </w:rPr>
      </w:pPr>
      <w:r w:rsidRPr="0028231B">
        <w:rPr>
          <w:sz w:val="28"/>
          <w:szCs w:val="28"/>
        </w:rPr>
        <w:t xml:space="preserve">За период проведения публичных </w:t>
      </w:r>
      <w:r w:rsidRPr="0028231B">
        <w:rPr>
          <w:color w:val="000000"/>
          <w:sz w:val="28"/>
          <w:szCs w:val="28"/>
        </w:rPr>
        <w:t>слушаний (с 26</w:t>
      </w:r>
      <w:r w:rsidRPr="0028231B">
        <w:rPr>
          <w:sz w:val="28"/>
          <w:szCs w:val="28"/>
        </w:rPr>
        <w:t>.11.2018 по 05.02.2019, в течение месяца, с учетом праздничных дней)</w:t>
      </w:r>
      <w:r w:rsidRPr="0028231B">
        <w:rPr>
          <w:color w:val="000000"/>
          <w:sz w:val="28"/>
          <w:szCs w:val="28"/>
        </w:rPr>
        <w:t xml:space="preserve"> </w:t>
      </w:r>
      <w:r w:rsidRPr="0028231B">
        <w:rPr>
          <w:sz w:val="28"/>
          <w:szCs w:val="28"/>
        </w:rPr>
        <w:t>письменных предложений и замечаний в управление архитектуры и градостроительства администрации города не поступало.</w:t>
      </w:r>
      <w:r w:rsidRPr="0028231B">
        <w:rPr>
          <w:b/>
          <w:bCs/>
          <w:sz w:val="25"/>
          <w:szCs w:val="28"/>
        </w:rPr>
        <w:t xml:space="preserve"> </w:t>
      </w:r>
    </w:p>
    <w:p w:rsidR="00F478B0" w:rsidRPr="0028231B" w:rsidRDefault="00F478B0" w:rsidP="00F478B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28231B">
        <w:rPr>
          <w:b/>
          <w:bCs/>
          <w:sz w:val="28"/>
          <w:szCs w:val="28"/>
        </w:rPr>
        <w:t xml:space="preserve">Заключение комиссии по землепользованию и застройки по результатам публичных слушаний: </w:t>
      </w:r>
      <w:r w:rsidRPr="0028231B">
        <w:rPr>
          <w:sz w:val="28"/>
          <w:szCs w:val="28"/>
        </w:rPr>
        <w:t>Считать публичные слушания состоявшимися. Рекомендовать</w:t>
      </w:r>
      <w:r w:rsidRPr="0028231B">
        <w:rPr>
          <w:color w:val="000000"/>
          <w:sz w:val="28"/>
          <w:szCs w:val="28"/>
        </w:rPr>
        <w:t xml:space="preserve"> внесение изменения в часть II Правил землепользования и застройки в городе Березники, утвержденные решением </w:t>
      </w:r>
      <w:proofErr w:type="spellStart"/>
      <w:r w:rsidRPr="0028231B">
        <w:rPr>
          <w:color w:val="000000"/>
          <w:sz w:val="28"/>
          <w:szCs w:val="28"/>
        </w:rPr>
        <w:t>Березниковской</w:t>
      </w:r>
      <w:proofErr w:type="spellEnd"/>
      <w:r w:rsidRPr="0028231B">
        <w:rPr>
          <w:color w:val="000000"/>
          <w:sz w:val="28"/>
          <w:szCs w:val="28"/>
        </w:rPr>
        <w:t xml:space="preserve"> городской Думы от 31.07.2007 № 325.</w:t>
      </w:r>
      <w:r w:rsidRPr="0028231B">
        <w:rPr>
          <w:sz w:val="28"/>
          <w:szCs w:val="28"/>
        </w:rPr>
        <w:t xml:space="preserve"> Управлению архитектуры и градостроительства администрации города подготовить соответствующий проект постановления администрации города.</w:t>
      </w:r>
    </w:p>
    <w:p w:rsidR="00F478B0" w:rsidRDefault="00F478B0" w:rsidP="00F478B0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F478B0" w:rsidRDefault="00F478B0" w:rsidP="00F478B0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F478B0" w:rsidRDefault="00F478B0" w:rsidP="00F478B0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B0"/>
    <w:rsid w:val="00191972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4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2019-02-15T11:27:00Z</dcterms:created>
  <dcterms:modified xsi:type="dcterms:W3CDTF">2019-02-15T11:28:00Z</dcterms:modified>
</cp:coreProperties>
</file>