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A" w:rsidRDefault="007D762A" w:rsidP="008621F0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9338AA">
        <w:rPr>
          <w:b/>
          <w:spacing w:val="28"/>
          <w:sz w:val="36"/>
        </w:rPr>
        <w:t>428</w:t>
      </w:r>
    </w:p>
    <w:p w:rsidR="000825C5" w:rsidRDefault="00552D45" w:rsidP="008621F0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38AA">
        <w:rPr>
          <w:spacing w:val="28"/>
          <w:sz w:val="24"/>
        </w:rPr>
        <w:t xml:space="preserve"> 29 августа 2018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14.12.2017 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05138D">
        <w:rPr>
          <w:spacing w:val="0"/>
          <w:sz w:val="28"/>
          <w:szCs w:val="28"/>
        </w:rPr>
        <w:t>7</w:t>
      </w:r>
      <w:r w:rsidR="00E86F4F">
        <w:rPr>
          <w:spacing w:val="0"/>
          <w:sz w:val="28"/>
          <w:szCs w:val="28"/>
        </w:rPr>
        <w:t xml:space="preserve"> 241 689,2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E86F4F">
        <w:rPr>
          <w:spacing w:val="0"/>
          <w:sz w:val="28"/>
          <w:szCs w:val="28"/>
        </w:rPr>
        <w:t>7</w:t>
      </w:r>
      <w:r w:rsidR="00B41FBA">
        <w:rPr>
          <w:spacing w:val="0"/>
          <w:sz w:val="28"/>
          <w:szCs w:val="28"/>
        </w:rPr>
        <w:t> </w:t>
      </w:r>
      <w:r w:rsidR="00E86F4F">
        <w:rPr>
          <w:spacing w:val="0"/>
          <w:sz w:val="28"/>
          <w:szCs w:val="28"/>
        </w:rPr>
        <w:t>962 128,</w:t>
      </w:r>
      <w:r w:rsidR="008A2DFA"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4B6157">
        <w:rPr>
          <w:spacing w:val="0"/>
          <w:sz w:val="28"/>
          <w:szCs w:val="28"/>
        </w:rPr>
        <w:t>720 438,9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и на 20</w:t>
      </w:r>
      <w:r w:rsidR="00702155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05138D">
        <w:rPr>
          <w:spacing w:val="0"/>
          <w:sz w:val="28"/>
          <w:szCs w:val="28"/>
        </w:rPr>
        <w:t>4 </w:t>
      </w:r>
      <w:r w:rsidR="00E86F4F">
        <w:rPr>
          <w:spacing w:val="0"/>
          <w:sz w:val="28"/>
          <w:szCs w:val="28"/>
        </w:rPr>
        <w:t>733 722,7</w:t>
      </w:r>
      <w:r w:rsidRPr="003B027F">
        <w:rPr>
          <w:spacing w:val="0"/>
          <w:sz w:val="28"/>
          <w:szCs w:val="28"/>
        </w:rPr>
        <w:t>тыс. руб.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E86F4F">
        <w:rPr>
          <w:spacing w:val="0"/>
          <w:sz w:val="28"/>
          <w:szCs w:val="28"/>
        </w:rPr>
        <w:t xml:space="preserve">                 4 371 955,2  тыс</w:t>
      </w:r>
      <w:r w:rsidRPr="003B027F">
        <w:rPr>
          <w:spacing w:val="0"/>
          <w:sz w:val="28"/>
          <w:szCs w:val="28"/>
        </w:rPr>
        <w:t>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E86F4F">
        <w:rPr>
          <w:spacing w:val="0"/>
          <w:sz w:val="28"/>
          <w:szCs w:val="28"/>
        </w:rPr>
        <w:t xml:space="preserve">4 733 722,7 </w:t>
      </w:r>
      <w:r w:rsidRPr="003B027F">
        <w:rPr>
          <w:spacing w:val="0"/>
          <w:sz w:val="28"/>
          <w:szCs w:val="28"/>
        </w:rPr>
        <w:t xml:space="preserve">тыс. руб., в том числе условно  утвержденные  расходы  в сумме </w:t>
      </w:r>
      <w:r w:rsidR="002F4515">
        <w:rPr>
          <w:spacing w:val="0"/>
          <w:sz w:val="28"/>
          <w:szCs w:val="28"/>
        </w:rPr>
        <w:t>5</w:t>
      </w:r>
      <w:r w:rsidR="004B6157">
        <w:rPr>
          <w:spacing w:val="0"/>
          <w:sz w:val="28"/>
          <w:szCs w:val="28"/>
        </w:rPr>
        <w:t>5</w:t>
      </w:r>
      <w:r w:rsidR="00E86F4F">
        <w:rPr>
          <w:spacing w:val="0"/>
          <w:sz w:val="28"/>
          <w:szCs w:val="28"/>
        </w:rPr>
        <w:t> 717,8</w:t>
      </w:r>
      <w:r w:rsidRPr="003B027F">
        <w:rPr>
          <w:spacing w:val="0"/>
          <w:sz w:val="28"/>
          <w:szCs w:val="28"/>
        </w:rPr>
        <w:t xml:space="preserve"> тыс. руб.,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907604">
        <w:rPr>
          <w:spacing w:val="0"/>
          <w:sz w:val="28"/>
          <w:szCs w:val="28"/>
        </w:rPr>
        <w:t>4 </w:t>
      </w:r>
      <w:r w:rsidR="00E86F4F">
        <w:rPr>
          <w:spacing w:val="0"/>
          <w:sz w:val="28"/>
          <w:szCs w:val="28"/>
        </w:rPr>
        <w:t>371 955,2</w:t>
      </w:r>
      <w:r w:rsidRPr="003B027F">
        <w:rPr>
          <w:spacing w:val="0"/>
          <w:sz w:val="28"/>
          <w:szCs w:val="28"/>
        </w:rPr>
        <w:t xml:space="preserve">тыс. руб., 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</w:t>
      </w:r>
      <w:r w:rsidR="002F4515">
        <w:rPr>
          <w:spacing w:val="0"/>
          <w:sz w:val="28"/>
          <w:szCs w:val="28"/>
        </w:rPr>
        <w:t>1</w:t>
      </w:r>
      <w:r w:rsidR="008A2DFA">
        <w:rPr>
          <w:spacing w:val="0"/>
          <w:sz w:val="28"/>
          <w:szCs w:val="28"/>
        </w:rPr>
        <w:t>2</w:t>
      </w:r>
      <w:r w:rsidR="00E86F4F">
        <w:rPr>
          <w:spacing w:val="0"/>
          <w:sz w:val="28"/>
          <w:szCs w:val="28"/>
        </w:rPr>
        <w:t> 605,3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9C044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9C044F">
        <w:rPr>
          <w:spacing w:val="0"/>
          <w:sz w:val="28"/>
          <w:szCs w:val="28"/>
        </w:rPr>
        <w:t xml:space="preserve">3) </w:t>
      </w:r>
      <w:r w:rsidR="009C044F" w:rsidRPr="009C044F">
        <w:rPr>
          <w:spacing w:val="0"/>
          <w:sz w:val="28"/>
          <w:szCs w:val="28"/>
        </w:rPr>
        <w:t>нулевое значение д</w:t>
      </w:r>
      <w:r w:rsidRPr="009C044F">
        <w:rPr>
          <w:spacing w:val="0"/>
          <w:sz w:val="28"/>
          <w:szCs w:val="28"/>
        </w:rPr>
        <w:t>ефицит</w:t>
      </w:r>
      <w:r w:rsidR="009C044F" w:rsidRPr="009C044F">
        <w:rPr>
          <w:spacing w:val="0"/>
          <w:sz w:val="28"/>
          <w:szCs w:val="28"/>
        </w:rPr>
        <w:t>а</w:t>
      </w:r>
      <w:r w:rsidRPr="009C044F">
        <w:rPr>
          <w:spacing w:val="0"/>
          <w:sz w:val="28"/>
          <w:szCs w:val="28"/>
        </w:rPr>
        <w:t xml:space="preserve"> бюджета города Березники на 201</w:t>
      </w:r>
      <w:r w:rsidR="00C827A0" w:rsidRPr="009C044F">
        <w:rPr>
          <w:spacing w:val="0"/>
          <w:sz w:val="28"/>
          <w:szCs w:val="28"/>
        </w:rPr>
        <w:t>9</w:t>
      </w:r>
      <w:r w:rsidR="009C044F" w:rsidRPr="009C044F">
        <w:rPr>
          <w:spacing w:val="0"/>
          <w:sz w:val="28"/>
          <w:szCs w:val="28"/>
        </w:rPr>
        <w:t xml:space="preserve">и </w:t>
      </w:r>
      <w:r w:rsidRPr="009C044F">
        <w:rPr>
          <w:spacing w:val="0"/>
          <w:sz w:val="28"/>
          <w:szCs w:val="28"/>
        </w:rPr>
        <w:t>20</w:t>
      </w:r>
      <w:r w:rsidR="00C827A0" w:rsidRPr="009C044F">
        <w:rPr>
          <w:spacing w:val="0"/>
          <w:sz w:val="28"/>
          <w:szCs w:val="28"/>
        </w:rPr>
        <w:t>20</w:t>
      </w:r>
      <w:r w:rsidRPr="009C044F">
        <w:rPr>
          <w:spacing w:val="0"/>
          <w:sz w:val="28"/>
          <w:szCs w:val="28"/>
        </w:rPr>
        <w:t xml:space="preserve"> год</w:t>
      </w:r>
      <w:r w:rsidR="009C044F" w:rsidRPr="009C044F">
        <w:rPr>
          <w:spacing w:val="0"/>
          <w:sz w:val="28"/>
          <w:szCs w:val="28"/>
        </w:rPr>
        <w:t>ы</w:t>
      </w:r>
      <w:proofErr w:type="gramStart"/>
      <w:r w:rsidRPr="009C044F">
        <w:rPr>
          <w:spacing w:val="0"/>
          <w:sz w:val="28"/>
          <w:szCs w:val="28"/>
        </w:rPr>
        <w:t>.».</w:t>
      </w:r>
      <w:proofErr w:type="gramEnd"/>
    </w:p>
    <w:p w:rsidR="004E39F2" w:rsidRDefault="0071021A" w:rsidP="004E39F2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B6157">
        <w:rPr>
          <w:spacing w:val="0"/>
          <w:sz w:val="28"/>
          <w:szCs w:val="28"/>
        </w:rPr>
        <w:t>В 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A6661E">
        <w:rPr>
          <w:spacing w:val="0"/>
          <w:sz w:val="28"/>
        </w:rPr>
        <w:t xml:space="preserve">7цифры </w:t>
      </w:r>
      <w:r w:rsidR="004E39F2" w:rsidRPr="006611E8">
        <w:rPr>
          <w:spacing w:val="0"/>
          <w:sz w:val="28"/>
        </w:rPr>
        <w:t>«</w:t>
      </w:r>
      <w:r w:rsidR="004E39F2">
        <w:rPr>
          <w:spacing w:val="0"/>
          <w:sz w:val="28"/>
        </w:rPr>
        <w:t>5 584 424,0</w:t>
      </w:r>
      <w:r w:rsidR="004E39F2" w:rsidRPr="006611E8">
        <w:rPr>
          <w:spacing w:val="0"/>
          <w:sz w:val="28"/>
        </w:rPr>
        <w:t>»</w:t>
      </w:r>
      <w:r w:rsidR="00A6661E" w:rsidRPr="006611E8">
        <w:rPr>
          <w:spacing w:val="0"/>
          <w:sz w:val="28"/>
        </w:rPr>
        <w:t>заменить цифрами «</w:t>
      </w:r>
      <w:r w:rsidR="00DC24F0">
        <w:rPr>
          <w:spacing w:val="0"/>
          <w:sz w:val="28"/>
        </w:rPr>
        <w:t>5 015 010,5</w:t>
      </w:r>
      <w:r w:rsidR="00A6661E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 xml:space="preserve">, цифры </w:t>
      </w:r>
      <w:r w:rsidR="004E39F2" w:rsidRPr="006611E8">
        <w:rPr>
          <w:spacing w:val="0"/>
          <w:sz w:val="28"/>
        </w:rPr>
        <w:t>«</w:t>
      </w:r>
      <w:r w:rsidR="004E39F2">
        <w:rPr>
          <w:spacing w:val="0"/>
          <w:sz w:val="28"/>
        </w:rPr>
        <w:t>2 112 121,2</w:t>
      </w:r>
      <w:r w:rsidR="004E39F2" w:rsidRPr="006611E8">
        <w:rPr>
          <w:spacing w:val="0"/>
          <w:sz w:val="28"/>
        </w:rPr>
        <w:t>»заменить цифрами «</w:t>
      </w:r>
      <w:r w:rsidR="00DC24F0">
        <w:rPr>
          <w:spacing w:val="0"/>
          <w:sz w:val="28"/>
        </w:rPr>
        <w:t>2 449 294,5</w:t>
      </w:r>
      <w:r w:rsidR="004E39F2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 xml:space="preserve">, цифры </w:t>
      </w:r>
      <w:r w:rsidR="004E39F2" w:rsidRPr="006611E8">
        <w:rPr>
          <w:spacing w:val="0"/>
          <w:sz w:val="28"/>
        </w:rPr>
        <w:t>«</w:t>
      </w:r>
      <w:r w:rsidR="004E39F2">
        <w:rPr>
          <w:spacing w:val="0"/>
          <w:sz w:val="28"/>
        </w:rPr>
        <w:t>1 711 462,1</w:t>
      </w:r>
      <w:r w:rsidR="004E39F2" w:rsidRPr="006611E8">
        <w:rPr>
          <w:spacing w:val="0"/>
          <w:sz w:val="28"/>
        </w:rPr>
        <w:t>»заменить цифрами «</w:t>
      </w:r>
      <w:r w:rsidR="00DC24F0">
        <w:rPr>
          <w:spacing w:val="0"/>
          <w:sz w:val="28"/>
        </w:rPr>
        <w:t xml:space="preserve">2 007 246,1 </w:t>
      </w:r>
      <w:r w:rsidR="004E39F2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>.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1.3.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0F5C07" w:rsidRDefault="004456B4" w:rsidP="000F5C0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5138D">
        <w:rPr>
          <w:spacing w:val="0"/>
          <w:sz w:val="28"/>
        </w:rPr>
        <w:t>3</w:t>
      </w:r>
      <w:r>
        <w:rPr>
          <w:spacing w:val="0"/>
          <w:sz w:val="28"/>
        </w:rPr>
        <w:t xml:space="preserve">.1.в абзаце первом </w:t>
      </w:r>
      <w:r w:rsidRPr="006611E8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0F5C07">
        <w:rPr>
          <w:spacing w:val="0"/>
          <w:sz w:val="28"/>
        </w:rPr>
        <w:t>1 9</w:t>
      </w:r>
      <w:r w:rsidR="004E39F2">
        <w:rPr>
          <w:spacing w:val="0"/>
          <w:sz w:val="28"/>
        </w:rPr>
        <w:t>98 474,0</w:t>
      </w:r>
      <w:r w:rsidR="00A6661E" w:rsidRPr="006611E8">
        <w:rPr>
          <w:spacing w:val="0"/>
          <w:sz w:val="28"/>
        </w:rPr>
        <w:t>»</w:t>
      </w:r>
      <w:r w:rsidR="008756AE" w:rsidRPr="006611E8">
        <w:rPr>
          <w:spacing w:val="0"/>
          <w:sz w:val="28"/>
        </w:rPr>
        <w:t>заменить цифрами «</w:t>
      </w:r>
      <w:r w:rsidR="00DC24F0">
        <w:rPr>
          <w:spacing w:val="0"/>
          <w:sz w:val="28"/>
        </w:rPr>
        <w:t>1 409 986,5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 xml:space="preserve">цифры </w:t>
      </w:r>
      <w:r w:rsidR="00DC1A19" w:rsidRPr="006611E8">
        <w:rPr>
          <w:spacing w:val="0"/>
          <w:sz w:val="28"/>
        </w:rPr>
        <w:t>«</w:t>
      </w:r>
      <w:r w:rsidR="00DC1A19">
        <w:rPr>
          <w:spacing w:val="0"/>
          <w:sz w:val="28"/>
        </w:rPr>
        <w:t>797 317,9</w:t>
      </w:r>
      <w:r w:rsidR="00DC1A19" w:rsidRPr="006611E8">
        <w:rPr>
          <w:spacing w:val="0"/>
          <w:sz w:val="28"/>
        </w:rPr>
        <w:t>»</w:t>
      </w:r>
      <w:r w:rsidR="008756AE" w:rsidRPr="006611E8">
        <w:rPr>
          <w:spacing w:val="0"/>
          <w:sz w:val="28"/>
        </w:rPr>
        <w:t>заменить цифрами «</w:t>
      </w:r>
      <w:r w:rsidR="00DC24F0">
        <w:rPr>
          <w:spacing w:val="0"/>
          <w:sz w:val="28"/>
        </w:rPr>
        <w:t>1 114 331,4</w:t>
      </w:r>
      <w:r w:rsidR="008756AE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, </w:t>
      </w:r>
      <w:r w:rsidR="000F5C07" w:rsidRPr="006611E8">
        <w:rPr>
          <w:spacing w:val="0"/>
          <w:sz w:val="28"/>
        </w:rPr>
        <w:t xml:space="preserve">цифры </w:t>
      </w:r>
      <w:r w:rsidR="00DC1A19" w:rsidRPr="006611E8">
        <w:rPr>
          <w:spacing w:val="0"/>
          <w:sz w:val="28"/>
        </w:rPr>
        <w:t>«</w:t>
      </w:r>
      <w:r w:rsidR="00DC1A19">
        <w:rPr>
          <w:spacing w:val="0"/>
          <w:sz w:val="28"/>
        </w:rPr>
        <w:t xml:space="preserve">392 501,0» </w:t>
      </w:r>
      <w:r w:rsidR="000F5C07" w:rsidRPr="006611E8">
        <w:rPr>
          <w:spacing w:val="0"/>
          <w:sz w:val="28"/>
        </w:rPr>
        <w:t>заменить цифрами «</w:t>
      </w:r>
      <w:r w:rsidR="00DC24F0">
        <w:rPr>
          <w:spacing w:val="0"/>
          <w:sz w:val="28"/>
        </w:rPr>
        <w:t>668 909,9</w:t>
      </w:r>
      <w:r w:rsidR="000F5C07">
        <w:rPr>
          <w:spacing w:val="0"/>
          <w:sz w:val="28"/>
        </w:rPr>
        <w:t>»;</w:t>
      </w:r>
    </w:p>
    <w:p w:rsidR="00DC24F0" w:rsidRDefault="004456B4" w:rsidP="00DC24F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6661E">
        <w:rPr>
          <w:spacing w:val="0"/>
          <w:sz w:val="28"/>
        </w:rPr>
        <w:t>3</w:t>
      </w:r>
      <w:r>
        <w:rPr>
          <w:spacing w:val="0"/>
          <w:sz w:val="28"/>
        </w:rPr>
        <w:t xml:space="preserve">.2.в абзаце втором </w:t>
      </w:r>
      <w:r w:rsidR="000F5C07" w:rsidRPr="006611E8">
        <w:rPr>
          <w:spacing w:val="0"/>
          <w:sz w:val="28"/>
        </w:rPr>
        <w:t xml:space="preserve">цифры </w:t>
      </w:r>
      <w:r w:rsidR="00DC24F0" w:rsidRPr="006611E8">
        <w:rPr>
          <w:spacing w:val="0"/>
          <w:sz w:val="28"/>
        </w:rPr>
        <w:t>«</w:t>
      </w:r>
      <w:r w:rsidR="00DC24F0">
        <w:rPr>
          <w:spacing w:val="0"/>
          <w:sz w:val="28"/>
        </w:rPr>
        <w:t>1 998 474,0</w:t>
      </w:r>
      <w:r w:rsidR="00DC24F0" w:rsidRPr="006611E8">
        <w:rPr>
          <w:spacing w:val="0"/>
          <w:sz w:val="28"/>
        </w:rPr>
        <w:t>»заменить цифрами «</w:t>
      </w:r>
      <w:r w:rsidR="00DC24F0">
        <w:rPr>
          <w:spacing w:val="0"/>
          <w:sz w:val="28"/>
        </w:rPr>
        <w:t>1 409 986,5</w:t>
      </w:r>
      <w:r w:rsidR="00DC24F0" w:rsidRPr="006611E8">
        <w:rPr>
          <w:spacing w:val="0"/>
          <w:sz w:val="28"/>
        </w:rPr>
        <w:t>»</w:t>
      </w:r>
      <w:r w:rsidR="00DC24F0">
        <w:rPr>
          <w:spacing w:val="0"/>
          <w:sz w:val="28"/>
        </w:rPr>
        <w:t xml:space="preserve">, </w:t>
      </w:r>
      <w:r w:rsidR="00DC24F0" w:rsidRPr="006611E8">
        <w:rPr>
          <w:spacing w:val="0"/>
          <w:sz w:val="28"/>
        </w:rPr>
        <w:t>цифры «</w:t>
      </w:r>
      <w:r w:rsidR="00DC24F0">
        <w:rPr>
          <w:spacing w:val="0"/>
          <w:sz w:val="28"/>
        </w:rPr>
        <w:t>797 317,9</w:t>
      </w:r>
      <w:r w:rsidR="00DC24F0" w:rsidRPr="006611E8">
        <w:rPr>
          <w:spacing w:val="0"/>
          <w:sz w:val="28"/>
        </w:rPr>
        <w:t>»заменить цифрами «</w:t>
      </w:r>
      <w:r w:rsidR="00DC24F0">
        <w:rPr>
          <w:spacing w:val="0"/>
          <w:sz w:val="28"/>
        </w:rPr>
        <w:t>1 114 331,4</w:t>
      </w:r>
      <w:r w:rsidR="00DC24F0" w:rsidRPr="006611E8">
        <w:rPr>
          <w:spacing w:val="0"/>
          <w:sz w:val="28"/>
        </w:rPr>
        <w:t>»</w:t>
      </w:r>
      <w:r w:rsidR="00DC24F0">
        <w:rPr>
          <w:spacing w:val="0"/>
          <w:sz w:val="28"/>
        </w:rPr>
        <w:t xml:space="preserve">, </w:t>
      </w:r>
      <w:r w:rsidR="00DC24F0" w:rsidRPr="006611E8">
        <w:rPr>
          <w:spacing w:val="0"/>
          <w:sz w:val="28"/>
        </w:rPr>
        <w:t>цифры «</w:t>
      </w:r>
      <w:r w:rsidR="00DC24F0">
        <w:rPr>
          <w:spacing w:val="0"/>
          <w:sz w:val="28"/>
        </w:rPr>
        <w:t xml:space="preserve">392 501,0» </w:t>
      </w:r>
      <w:r w:rsidR="00DC24F0" w:rsidRPr="006611E8">
        <w:rPr>
          <w:spacing w:val="0"/>
          <w:sz w:val="28"/>
        </w:rPr>
        <w:t>заменить цифрами «</w:t>
      </w:r>
      <w:r w:rsidR="00DC24F0">
        <w:rPr>
          <w:spacing w:val="0"/>
          <w:sz w:val="28"/>
        </w:rPr>
        <w:t>668 909,9».</w:t>
      </w:r>
    </w:p>
    <w:p w:rsidR="00DC1A19" w:rsidRDefault="0071021A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6661E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DC1A19" w:rsidRPr="006611E8">
        <w:rPr>
          <w:spacing w:val="0"/>
          <w:sz w:val="28"/>
        </w:rPr>
        <w:t>«</w:t>
      </w:r>
      <w:r w:rsidR="00DC1A19">
        <w:rPr>
          <w:spacing w:val="0"/>
          <w:sz w:val="28"/>
        </w:rPr>
        <w:t>850 229,1</w:t>
      </w:r>
      <w:r w:rsidR="00DC1A19" w:rsidRPr="006611E8">
        <w:rPr>
          <w:spacing w:val="0"/>
          <w:sz w:val="28"/>
        </w:rPr>
        <w:t>»</w:t>
      </w:r>
      <w:r w:rsidR="00ED4020" w:rsidRPr="006611E8">
        <w:rPr>
          <w:spacing w:val="0"/>
          <w:sz w:val="28"/>
        </w:rPr>
        <w:t>заменить цифрами «</w:t>
      </w:r>
      <w:r w:rsidR="008A2DFA">
        <w:rPr>
          <w:spacing w:val="0"/>
          <w:sz w:val="28"/>
        </w:rPr>
        <w:t>8</w:t>
      </w:r>
      <w:r w:rsidR="00DC1A19">
        <w:rPr>
          <w:spacing w:val="0"/>
          <w:sz w:val="28"/>
        </w:rPr>
        <w:t>39 914,5</w:t>
      </w:r>
      <w:r w:rsidR="00ED4020" w:rsidRPr="006611E8">
        <w:rPr>
          <w:spacing w:val="0"/>
          <w:sz w:val="28"/>
        </w:rPr>
        <w:t>»</w:t>
      </w:r>
      <w:r w:rsidR="00DC1A19">
        <w:rPr>
          <w:spacing w:val="0"/>
          <w:sz w:val="28"/>
        </w:rPr>
        <w:t>.</w:t>
      </w:r>
    </w:p>
    <w:p w:rsidR="008157E5" w:rsidRDefault="00B64AF2" w:rsidP="008157E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1.5.</w:t>
      </w:r>
      <w:r w:rsidR="008157E5">
        <w:rPr>
          <w:spacing w:val="0"/>
          <w:sz w:val="28"/>
        </w:rPr>
        <w:t>Пункт 21 изложить в следующей редакции:</w:t>
      </w:r>
    </w:p>
    <w:p w:rsidR="008157E5" w:rsidRPr="00D85493" w:rsidRDefault="008157E5" w:rsidP="008157E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«21. </w:t>
      </w:r>
      <w:proofErr w:type="gramStart"/>
      <w:r w:rsidRPr="00D85493">
        <w:rPr>
          <w:spacing w:val="0"/>
          <w:sz w:val="28"/>
        </w:rPr>
        <w:t>Установить, что за счет средств бюджета города Березники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</w:t>
      </w:r>
      <w:proofErr w:type="gramEnd"/>
      <w:r w:rsidRPr="00D85493">
        <w:rPr>
          <w:spacing w:val="0"/>
          <w:sz w:val="28"/>
        </w:rPr>
        <w:t>, произведенных из выращенного на территории Российской Федерации винограда), выполнением работ, оказанием услуг:</w:t>
      </w:r>
    </w:p>
    <w:p w:rsidR="008157E5" w:rsidRPr="00D85493" w:rsidRDefault="008157E5" w:rsidP="008157E5">
      <w:pPr>
        <w:widowControl/>
        <w:spacing w:after="0" w:line="360" w:lineRule="exact"/>
        <w:ind w:firstLine="720"/>
        <w:rPr>
          <w:spacing w:val="0"/>
          <w:sz w:val="28"/>
        </w:rPr>
      </w:pPr>
      <w:r w:rsidRPr="00D85493">
        <w:rPr>
          <w:spacing w:val="0"/>
          <w:sz w:val="28"/>
        </w:rPr>
        <w:t>1) в рамках муниципальной программы «Развитие малого и среднего предпринимательства в городе Березники»</w:t>
      </w:r>
      <w:r>
        <w:rPr>
          <w:spacing w:val="0"/>
          <w:sz w:val="28"/>
        </w:rPr>
        <w:t xml:space="preserve"> в целях возмещения затрат (части затрат), связанных с реализацией </w:t>
      </w:r>
      <w:proofErr w:type="gramStart"/>
      <w:r>
        <w:rPr>
          <w:spacing w:val="0"/>
          <w:sz w:val="28"/>
        </w:rPr>
        <w:t>бизнес-проектов</w:t>
      </w:r>
      <w:proofErr w:type="gramEnd"/>
      <w:r>
        <w:rPr>
          <w:spacing w:val="0"/>
          <w:sz w:val="28"/>
        </w:rPr>
        <w:t xml:space="preserve"> в сфере социального предпринимательства;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2) в рамках муниципальной программы «Жилище и транспорт»: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2.1) в целях возмещения недополученных доходов, связанных                             с предоставлением услуг по перевозке пассажиров по маршрутам регулярных перевозок города Березники;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2.2) в целях возмещения недополученных доходов, связанных                    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по маршрутам регулярных перевозок города Березники;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2.3) 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3) в рамках муниципальной программы «Комплексное благоустройство территории города Березники» в целях возмещения затрат, связанных                  с выполнением работ по содержанию общественных туалетных модулей.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lastRenderedPageBreak/>
        <w:t xml:space="preserve">4) в рамках муниципальной программы «Формирование современной городской среды на территории муниципального образования «Город Березники» на 2018-2022 годы» в целях </w:t>
      </w:r>
      <w:r>
        <w:rPr>
          <w:spacing w:val="0"/>
          <w:sz w:val="28"/>
        </w:rPr>
        <w:t xml:space="preserve">возмещения </w:t>
      </w:r>
      <w:r w:rsidRPr="00D85493">
        <w:rPr>
          <w:spacing w:val="0"/>
          <w:sz w:val="28"/>
        </w:rPr>
        <w:t xml:space="preserve">затрат </w:t>
      </w:r>
      <w:r>
        <w:rPr>
          <w:spacing w:val="0"/>
          <w:sz w:val="28"/>
        </w:rPr>
        <w:t xml:space="preserve">по выполнению работ по благоустройству </w:t>
      </w:r>
      <w:r w:rsidRPr="00D85493">
        <w:rPr>
          <w:spacing w:val="0"/>
          <w:sz w:val="28"/>
        </w:rPr>
        <w:t>дворовых территорий многоквартирных домов города Березники.</w:t>
      </w:r>
    </w:p>
    <w:p w:rsidR="008157E5" w:rsidRPr="00D85493" w:rsidRDefault="008157E5" w:rsidP="008157E5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Порядки предоставления субсидий из бюджета города Березники, предусмотренные настоящим пунктом, устанавливаются муниципальными правовыми актами администрации города</w:t>
      </w:r>
      <w:proofErr w:type="gramStart"/>
      <w:r w:rsidRPr="00D85493">
        <w:rPr>
          <w:spacing w:val="0"/>
          <w:sz w:val="28"/>
        </w:rPr>
        <w:t>.».</w:t>
      </w:r>
      <w:proofErr w:type="gramEnd"/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B64AF2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B64AF2">
        <w:rPr>
          <w:spacing w:val="0"/>
          <w:sz w:val="28"/>
        </w:rPr>
        <w:t>7</w:t>
      </w:r>
      <w:r>
        <w:rPr>
          <w:spacing w:val="0"/>
          <w:sz w:val="28"/>
        </w:rPr>
        <w:t>.В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B64AF2">
        <w:rPr>
          <w:spacing w:val="0"/>
          <w:sz w:val="28"/>
        </w:rPr>
        <w:t>8</w:t>
      </w:r>
      <w:r>
        <w:rPr>
          <w:spacing w:val="0"/>
          <w:sz w:val="28"/>
        </w:rPr>
        <w:t>.В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B64AF2">
        <w:rPr>
          <w:spacing w:val="0"/>
          <w:sz w:val="28"/>
        </w:rPr>
        <w:t>9</w:t>
      </w:r>
      <w:r>
        <w:rPr>
          <w:spacing w:val="0"/>
          <w:sz w:val="28"/>
        </w:rPr>
        <w:t>.В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B64AF2">
        <w:rPr>
          <w:spacing w:val="0"/>
          <w:sz w:val="28"/>
        </w:rPr>
        <w:t>10</w:t>
      </w:r>
      <w:r>
        <w:rPr>
          <w:spacing w:val="0"/>
          <w:sz w:val="28"/>
        </w:rPr>
        <w:t>.В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B64AF2">
        <w:rPr>
          <w:spacing w:val="0"/>
          <w:sz w:val="28"/>
        </w:rPr>
        <w:t>1</w:t>
      </w:r>
      <w:r>
        <w:rPr>
          <w:spacing w:val="0"/>
          <w:sz w:val="28"/>
        </w:rPr>
        <w:t>.В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B64AF2">
        <w:rPr>
          <w:spacing w:val="0"/>
          <w:sz w:val="28"/>
        </w:rPr>
        <w:t>2</w:t>
      </w:r>
      <w:r>
        <w:rPr>
          <w:spacing w:val="0"/>
          <w:sz w:val="28"/>
        </w:rPr>
        <w:t xml:space="preserve">. Приложения </w:t>
      </w:r>
      <w:r w:rsidR="00AC438B">
        <w:rPr>
          <w:spacing w:val="0"/>
          <w:sz w:val="28"/>
        </w:rPr>
        <w:t xml:space="preserve">7, </w:t>
      </w:r>
      <w:r w:rsidR="00DC1A19">
        <w:rPr>
          <w:spacing w:val="0"/>
          <w:sz w:val="28"/>
        </w:rPr>
        <w:t xml:space="preserve">8, </w:t>
      </w:r>
      <w:r>
        <w:rPr>
          <w:spacing w:val="0"/>
          <w:sz w:val="28"/>
        </w:rPr>
        <w:t>9 к Решению изложить в редакции согласно приложениям 7, 8, 9к настоящему решению.</w:t>
      </w:r>
    </w:p>
    <w:p w:rsidR="004456B4" w:rsidRPr="00EF61B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 xml:space="preserve">на официальных сайтах Администрации города Березники, </w:t>
      </w:r>
      <w:proofErr w:type="spellStart"/>
      <w:r w:rsidR="004456B4" w:rsidRPr="00EF61BE">
        <w:rPr>
          <w:spacing w:val="0"/>
          <w:sz w:val="28"/>
        </w:rPr>
        <w:t>Березниковской</w:t>
      </w:r>
      <w:proofErr w:type="spellEnd"/>
      <w:r w:rsidR="004456B4" w:rsidRPr="00EF61BE">
        <w:rPr>
          <w:spacing w:val="0"/>
          <w:sz w:val="28"/>
        </w:rPr>
        <w:t xml:space="preserve"> городской Думы в информационно-телекоммуникационной сети «Интернет».</w:t>
      </w:r>
    </w:p>
    <w:p w:rsidR="00DC1A19" w:rsidRDefault="00EF61B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EB0F8C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Заместитель председателя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r w:rsidRPr="006611E8">
              <w:rPr>
                <w:spacing w:val="0"/>
                <w:sz w:val="28"/>
              </w:rPr>
              <w:t>городской</w:t>
            </w:r>
            <w:proofErr w:type="spellEnd"/>
            <w:r w:rsidRPr="006611E8">
              <w:rPr>
                <w:spacing w:val="0"/>
                <w:sz w:val="28"/>
              </w:rPr>
              <w:t xml:space="preserve">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Pr="006611E8" w:rsidRDefault="00EB0F8C" w:rsidP="00EB0F8C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Ю.М. Кусова</w:t>
            </w:r>
            <w:bookmarkStart w:id="0" w:name="_GoBack"/>
            <w:bookmarkEnd w:id="0"/>
          </w:p>
        </w:tc>
      </w:tr>
    </w:tbl>
    <w:p w:rsidR="004778F8" w:rsidRDefault="004778F8" w:rsidP="00B254D1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B254D1">
      <w:endnotePr>
        <w:numFmt w:val="decimal"/>
      </w:endnotePr>
      <w:pgSz w:w="11907" w:h="16840"/>
      <w:pgMar w:top="363" w:right="851" w:bottom="567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066F9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157E5"/>
    <w:rsid w:val="00832782"/>
    <w:rsid w:val="008348A4"/>
    <w:rsid w:val="00835B1A"/>
    <w:rsid w:val="00847EC7"/>
    <w:rsid w:val="00852E01"/>
    <w:rsid w:val="008552C3"/>
    <w:rsid w:val="00860BCC"/>
    <w:rsid w:val="008621F0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6F9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3066F9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6F9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3066F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066F9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3066F9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3066F9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D60D-7AA7-4BF3-BF74-EEBA1BCF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1334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121</cp:revision>
  <cp:lastPrinted>2018-08-28T03:40:00Z</cp:lastPrinted>
  <dcterms:created xsi:type="dcterms:W3CDTF">2017-02-14T03:11:00Z</dcterms:created>
  <dcterms:modified xsi:type="dcterms:W3CDTF">2018-09-03T09:10:00Z</dcterms:modified>
</cp:coreProperties>
</file>