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8" w:rsidRPr="00031458" w:rsidRDefault="00031458" w:rsidP="00031458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inline distT="0" distB="0" distL="0" distR="0">
            <wp:extent cx="533400" cy="591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7" cy="5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458">
        <w:rPr>
          <w:rFonts w:ascii="Times New Roman" w:hAnsi="Times New Roman" w:cs="Times New Roman"/>
          <w:szCs w:val="22"/>
        </w:rPr>
        <w:t>Проект</w:t>
      </w:r>
    </w:p>
    <w:p w:rsidR="00031458" w:rsidRPr="00031458" w:rsidRDefault="00031458" w:rsidP="00031458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b/>
          <w:spacing w:val="16"/>
          <w:sz w:val="20"/>
          <w:szCs w:val="20"/>
          <w:lang w:eastAsia="ru-RU"/>
        </w:rPr>
      </w:pPr>
      <w:r w:rsidRPr="00031458">
        <w:rPr>
          <w:rFonts w:ascii="Times New Roman" w:eastAsia="Times New Roman" w:hAnsi="Times New Roman" w:cs="Times New Roman"/>
          <w:b/>
          <w:spacing w:val="16"/>
          <w:sz w:val="25"/>
          <w:szCs w:val="20"/>
          <w:lang w:eastAsia="ru-RU"/>
        </w:rPr>
        <w:t>БЕРЕЗНИКОВСКАЯ ГОРОДСКАЯ ДУМА ПЕРМСКОГО КРАЯ</w:t>
      </w:r>
    </w:p>
    <w:p w:rsidR="00031458" w:rsidRPr="00031458" w:rsidRDefault="00031458" w:rsidP="00031458">
      <w:pPr>
        <w:keepNext/>
        <w:spacing w:after="18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145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VI</w:t>
      </w:r>
      <w:r w:rsidRPr="000314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СОЗЫВ</w:t>
      </w:r>
    </w:p>
    <w:p w:rsidR="00031458" w:rsidRPr="00C45660" w:rsidRDefault="00031458" w:rsidP="00031458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</w:pPr>
      <w:r w:rsidRPr="00C45660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 xml:space="preserve">РЕШЕНИЕ № </w:t>
      </w:r>
    </w:p>
    <w:p w:rsidR="004965F9" w:rsidRPr="00C5564F" w:rsidRDefault="00031458" w:rsidP="004965F9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031458">
        <w:rPr>
          <w:rFonts w:ascii="Times New Roman" w:hAnsi="Times New Roman" w:cs="Times New Roman"/>
          <w:spacing w:val="28"/>
          <w:sz w:val="24"/>
        </w:rPr>
        <w:t xml:space="preserve">                                                </w:t>
      </w:r>
      <w:r w:rsidR="004965F9">
        <w:rPr>
          <w:rFonts w:ascii="Times New Roman" w:hAnsi="Times New Roman" w:cs="Times New Roman"/>
          <w:spacing w:val="28"/>
          <w:sz w:val="24"/>
        </w:rPr>
        <w:t xml:space="preserve">       </w:t>
      </w:r>
      <w:r w:rsidR="004965F9" w:rsidRPr="00C5564F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Дата </w:t>
      </w:r>
      <w:r w:rsidR="004965F9" w:rsidRPr="00873FD1">
        <w:rPr>
          <w:rFonts w:ascii="Times New Roman" w:hAnsi="Times New Roman" w:cs="Times New Roman"/>
          <w:b w:val="0"/>
          <w:spacing w:val="28"/>
          <w:sz w:val="24"/>
          <w:szCs w:val="24"/>
        </w:rPr>
        <w:t>принятия</w:t>
      </w:r>
      <w:r w:rsidR="001D4F8E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  октября</w:t>
      </w:r>
      <w:r w:rsidR="004965F9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</w:t>
      </w:r>
      <w:r w:rsidR="004965F9" w:rsidRPr="00873FD1">
        <w:rPr>
          <w:rFonts w:ascii="Times New Roman" w:hAnsi="Times New Roman" w:cs="Times New Roman"/>
          <w:b w:val="0"/>
          <w:spacing w:val="28"/>
          <w:sz w:val="24"/>
          <w:szCs w:val="24"/>
        </w:rPr>
        <w:t>201</w:t>
      </w:r>
      <w:r w:rsidR="004965F9">
        <w:rPr>
          <w:rFonts w:ascii="Times New Roman" w:hAnsi="Times New Roman" w:cs="Times New Roman"/>
          <w:b w:val="0"/>
          <w:spacing w:val="28"/>
          <w:sz w:val="24"/>
          <w:szCs w:val="24"/>
        </w:rPr>
        <w:t>8</w:t>
      </w:r>
      <w:r w:rsidR="004965F9" w:rsidRPr="00873FD1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г.</w:t>
      </w:r>
    </w:p>
    <w:p w:rsidR="00031458" w:rsidRPr="00031458" w:rsidRDefault="00031458" w:rsidP="004965F9">
      <w:pPr>
        <w:spacing w:after="120" w:line="288" w:lineRule="auto"/>
        <w:rPr>
          <w:rFonts w:ascii="Times New Roman" w:eastAsia="Times New Roman" w:hAnsi="Times New Roman" w:cs="Times New Roman"/>
          <w:spacing w:val="28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31458" w:rsidRPr="00031458" w:rsidTr="0051738D">
        <w:tc>
          <w:tcPr>
            <w:tcW w:w="4323" w:type="dxa"/>
          </w:tcPr>
          <w:p w:rsidR="00031458" w:rsidRPr="00031458" w:rsidRDefault="00ED3029" w:rsidP="004965F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</w:t>
            </w:r>
          </w:p>
          <w:p w:rsidR="00031458" w:rsidRPr="00031458" w:rsidRDefault="00ED3029" w:rsidP="004965F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Положения</w:t>
            </w:r>
            <w:r w:rsidR="00031458" w:rsidRPr="00031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</w:t>
            </w:r>
            <w:r w:rsidR="003A1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Финансовом управлении администрации города Березники</w:t>
            </w:r>
          </w:p>
          <w:p w:rsidR="00031458" w:rsidRPr="00031458" w:rsidRDefault="00031458" w:rsidP="0003145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31458" w:rsidRPr="00031458" w:rsidRDefault="00031458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C0" w:rsidRPr="001E43C0" w:rsidRDefault="001E43C0" w:rsidP="001E43C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="000436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="00470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 статьи</w:t>
        </w:r>
        <w:r w:rsidRPr="001E43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37</w:t>
        </w:r>
      </w:hyperlink>
      <w:r w:rsidRPr="001E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="00470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</w:t>
        </w:r>
        <w:r w:rsidRPr="001E43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1E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470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статьи</w:t>
        </w:r>
        <w:r w:rsidRPr="001E43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41</w:t>
        </w:r>
      </w:hyperlink>
      <w:r w:rsidRPr="001E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</w:t>
      </w:r>
      <w:r w:rsidR="0047027A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1E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1E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3" w:history="1">
        <w:r w:rsidR="000436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="00470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 статьи</w:t>
        </w:r>
        <w:r w:rsidRPr="001E43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Березники»</w:t>
      </w:r>
      <w:r w:rsidR="006B1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1458" w:rsidRPr="00031458" w:rsidRDefault="00031458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58" w:rsidRPr="00031458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31458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Березниковская</w:t>
      </w:r>
      <w:proofErr w:type="spellEnd"/>
      <w:r w:rsidRPr="000314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городская Дума </w:t>
      </w:r>
      <w:proofErr w:type="gramStart"/>
      <w:r w:rsidRPr="00031458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0314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А Е Т:</w:t>
      </w:r>
    </w:p>
    <w:p w:rsidR="00031458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5C" w:rsidRDefault="00ED3029" w:rsidP="00ED302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1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Финансовом управлении администрации города Березники.</w:t>
      </w:r>
    </w:p>
    <w:p w:rsidR="00FA431E" w:rsidRDefault="00910A89" w:rsidP="00910A8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2.Признать утратившими силу </w:t>
      </w:r>
      <w:r w:rsidR="004C40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</w:t>
      </w:r>
      <w:r w:rsidR="001F7E8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4C40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3A8F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Березниковской городской Думы</w:t>
      </w:r>
      <w:r w:rsidR="00FA431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B1B5C" w:rsidRPr="006B1B5C" w:rsidRDefault="006B1B5C" w:rsidP="006B1B5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30.01.2007 № 252</w:t>
      </w:r>
      <w:r w:rsidRPr="00ED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 администрации города Березники</w:t>
      </w:r>
      <w:r w:rsidRPr="00ED3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BD4" w:rsidRDefault="004C40E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43A8F">
        <w:rPr>
          <w:rFonts w:ascii="Times New Roman" w:eastAsia="Times New Roman" w:hAnsi="Times New Roman" w:cs="Times New Roman"/>
          <w:sz w:val="28"/>
          <w:szCs w:val="20"/>
          <w:lang w:eastAsia="ru-RU"/>
        </w:rPr>
        <w:t>25.03.2008 №</w:t>
      </w:r>
      <w:r w:rsidR="007643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3A8F">
        <w:rPr>
          <w:rFonts w:ascii="Times New Roman" w:eastAsia="Times New Roman" w:hAnsi="Times New Roman" w:cs="Times New Roman"/>
          <w:sz w:val="28"/>
          <w:szCs w:val="20"/>
          <w:lang w:eastAsia="ru-RU"/>
        </w:rPr>
        <w:t>425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3A8F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решение Березниковской городской Думы от 30.01.2007 № 252 «Об утверждении П</w:t>
      </w:r>
      <w:r w:rsidR="00C43A8F" w:rsidRPr="00C43A8F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оложения о финансовом у</w:t>
      </w:r>
      <w:r w:rsidR="00C43A8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правлении администрации города Б</w:t>
      </w:r>
      <w:r w:rsidR="00C43A8F" w:rsidRPr="00C43A8F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ерезники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C43A8F" w:rsidRDefault="00C43A8F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27.04.2010 №</w:t>
      </w:r>
      <w:r w:rsidR="007643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 «О внесении изменений в решения Березниковской городской Д</w:t>
      </w:r>
      <w:r w:rsidRPr="00C43A8F">
        <w:rPr>
          <w:rFonts w:ascii="Times New Roman" w:eastAsia="Times New Roman" w:hAnsi="Times New Roman" w:cs="Times New Roman"/>
          <w:sz w:val="28"/>
          <w:szCs w:val="20"/>
          <w:lang w:eastAsia="ru-RU"/>
        </w:rPr>
        <w:t>умы от 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.01.2007 № 252 «Об утверждении П</w:t>
      </w:r>
      <w:r w:rsidRPr="00C43A8F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оложения о финансовом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правлении администрации гор</w:t>
      </w:r>
      <w:r w:rsidR="000F5405">
        <w:rPr>
          <w:rFonts w:ascii="Times New Roman" w:eastAsia="Times New Roman" w:hAnsi="Times New Roman" w:cs="Times New Roman"/>
          <w:sz w:val="28"/>
          <w:szCs w:val="20"/>
          <w:lang w:eastAsia="ru-RU"/>
        </w:rPr>
        <w:t>ода Березники», от 30.10.2007 №</w:t>
      </w:r>
      <w:r w:rsidR="00BA51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356 «Об утверждении П</w:t>
      </w:r>
      <w:r w:rsidRPr="00C43A8F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</w:t>
      </w:r>
      <w:r w:rsidR="009A7BC8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о бюджетном процессе города Березники»;</w:t>
      </w:r>
    </w:p>
    <w:p w:rsidR="009A7BC8" w:rsidRDefault="009A7BC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27.09.2011 №</w:t>
      </w:r>
      <w:r w:rsidR="007643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248 «О внесении изменений в решение Березниковской городской Думы от 30.01.2007 №</w:t>
      </w:r>
      <w:r w:rsidRPr="009A7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</w:t>
      </w:r>
      <w:r w:rsidRPr="009A7BC8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оложения о финансовом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правлении администрации города Березники»;</w:t>
      </w:r>
    </w:p>
    <w:p w:rsidR="009A7BC8" w:rsidRDefault="009A7BC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28.08.2012 №</w:t>
      </w:r>
      <w:r w:rsidR="007643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378 «О внесении изменений в П</w:t>
      </w:r>
      <w:r w:rsidRPr="009A7BC8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оложение о финансовом управлен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ии администрации города Б</w:t>
      </w:r>
      <w:r w:rsidRPr="009A7BC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резники, утвержденное решением Березниковской городской Думы от 30.01.2007 №</w:t>
      </w:r>
      <w:r w:rsidRPr="009A7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9A7BC8" w:rsidRDefault="009A7BC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 30.10.2012 №</w:t>
      </w:r>
      <w:r w:rsidR="007643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405 </w:t>
      </w:r>
      <w:r w:rsidR="00910A89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П</w:t>
      </w:r>
      <w:r w:rsidRPr="00910A89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оложение о финансовом у</w:t>
      </w:r>
      <w:r w:rsidR="00910A8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правлении администрации города Б</w:t>
      </w:r>
      <w:r w:rsidRPr="00910A8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10A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резники, утвержденное решением Березниковской городской Думы от 30.01.2007 №</w:t>
      </w:r>
      <w:r w:rsidRPr="00910A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252</w:t>
      </w:r>
      <w:r w:rsidR="001D4F8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031458" w:rsidRPr="00031458" w:rsidRDefault="003F21AA" w:rsidP="008202E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524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31458" w:rsidRPr="00031458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решение</w:t>
      </w:r>
      <w:r w:rsidR="00252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официальном печатном издании и р</w:t>
      </w:r>
      <w:r w:rsidR="00031458" w:rsidRPr="000314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азместить на официальных сайтах </w:t>
      </w:r>
      <w:r w:rsidR="00BF2D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</w:t>
      </w:r>
      <w:r w:rsidR="00031458" w:rsidRPr="00031458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Березники, Березниковской городской Думы в информационно-телекоммуникационной сети «Интернет».</w:t>
      </w:r>
    </w:p>
    <w:p w:rsidR="00031458" w:rsidRPr="00031458" w:rsidRDefault="003F21AA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9553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31458" w:rsidRPr="0003145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со дня, следующего за днем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031458" w:rsidRPr="00031458" w:rsidTr="0051738D">
        <w:tc>
          <w:tcPr>
            <w:tcW w:w="7149" w:type="dxa"/>
            <w:shd w:val="clear" w:color="auto" w:fill="auto"/>
          </w:tcPr>
          <w:p w:rsidR="00031458" w:rsidRPr="00031458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1458" w:rsidRPr="00031458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14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города Березники -</w:t>
            </w:r>
          </w:p>
          <w:p w:rsidR="00031458" w:rsidRPr="00031458" w:rsidRDefault="00031458" w:rsidP="003F601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14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r w:rsidR="003F60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BF2D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031458" w:rsidRPr="00031458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1458" w:rsidRPr="00031458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14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С.П. Дьяков</w:t>
            </w:r>
          </w:p>
        </w:tc>
      </w:tr>
      <w:tr w:rsidR="00031458" w:rsidRPr="00031458" w:rsidTr="0051738D">
        <w:trPr>
          <w:trHeight w:val="590"/>
        </w:trPr>
        <w:tc>
          <w:tcPr>
            <w:tcW w:w="7149" w:type="dxa"/>
            <w:shd w:val="clear" w:color="auto" w:fill="auto"/>
          </w:tcPr>
          <w:p w:rsidR="00031458" w:rsidRPr="00031458" w:rsidRDefault="00031458" w:rsidP="0003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31458" w:rsidRPr="00031458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14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</w:p>
          <w:p w:rsidR="00031458" w:rsidRPr="00031458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14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Березниковской 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031458" w:rsidRPr="00031458" w:rsidRDefault="00031458" w:rsidP="0003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31458" w:rsidRPr="00031458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1458" w:rsidRPr="00031458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14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Э.В. Смирнов</w:t>
            </w:r>
          </w:p>
        </w:tc>
      </w:tr>
    </w:tbl>
    <w:p w:rsidR="00031458" w:rsidRDefault="00031458" w:rsidP="007430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F21AA" w:rsidRDefault="003F21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836" w:rsidRPr="00586DC1" w:rsidRDefault="00A11836" w:rsidP="004965F9">
      <w:pPr>
        <w:pStyle w:val="ConsPlusNormal"/>
        <w:suppressAutoHyphens/>
        <w:adjustRightInd w:val="0"/>
        <w:spacing w:line="240" w:lineRule="exact"/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86D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11836" w:rsidRPr="00586DC1" w:rsidRDefault="00A11836" w:rsidP="004965F9">
      <w:pPr>
        <w:pStyle w:val="ConsPlusNormal"/>
        <w:suppressAutoHyphens/>
        <w:adjustRightInd w:val="0"/>
        <w:spacing w:line="240" w:lineRule="exact"/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86DC1">
        <w:rPr>
          <w:rFonts w:ascii="Times New Roman" w:hAnsi="Times New Roman" w:cs="Times New Roman"/>
          <w:sz w:val="24"/>
          <w:szCs w:val="24"/>
        </w:rPr>
        <w:t xml:space="preserve">к </w:t>
      </w:r>
      <w:r w:rsidR="00B3636E" w:rsidRPr="00586DC1"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B3636E" w:rsidRPr="00586DC1" w:rsidRDefault="00B3636E" w:rsidP="004965F9">
      <w:pPr>
        <w:pStyle w:val="ConsPlusNormal"/>
        <w:suppressAutoHyphens/>
        <w:adjustRightInd w:val="0"/>
        <w:spacing w:line="240" w:lineRule="exact"/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86DC1">
        <w:rPr>
          <w:rFonts w:ascii="Times New Roman" w:hAnsi="Times New Roman" w:cs="Times New Roman"/>
          <w:sz w:val="24"/>
          <w:szCs w:val="24"/>
        </w:rPr>
        <w:t>Березниковской городской Думы</w:t>
      </w:r>
    </w:p>
    <w:p w:rsidR="00B3636E" w:rsidRPr="00586DC1" w:rsidRDefault="004965F9" w:rsidP="004965F9">
      <w:pPr>
        <w:pStyle w:val="ConsPlusNormal"/>
        <w:suppressAutoHyphens/>
        <w:adjustRightInd w:val="0"/>
        <w:spacing w:line="240" w:lineRule="exact"/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86DC1">
        <w:rPr>
          <w:rFonts w:ascii="Times New Roman" w:hAnsi="Times New Roman" w:cs="Times New Roman"/>
          <w:sz w:val="24"/>
          <w:szCs w:val="24"/>
        </w:rPr>
        <w:t>от____</w:t>
      </w:r>
      <w:r w:rsidR="00C45660" w:rsidRPr="00586DC1">
        <w:rPr>
          <w:rFonts w:ascii="Times New Roman" w:hAnsi="Times New Roman" w:cs="Times New Roman"/>
          <w:sz w:val="24"/>
          <w:szCs w:val="24"/>
        </w:rPr>
        <w:t xml:space="preserve">    </w:t>
      </w:r>
      <w:r w:rsidR="001D4F8E" w:rsidRPr="00586DC1">
        <w:rPr>
          <w:rFonts w:ascii="Times New Roman" w:hAnsi="Times New Roman" w:cs="Times New Roman"/>
          <w:sz w:val="24"/>
          <w:szCs w:val="24"/>
        </w:rPr>
        <w:t xml:space="preserve">  </w:t>
      </w:r>
      <w:r w:rsidR="00863C13" w:rsidRPr="00586DC1">
        <w:rPr>
          <w:rFonts w:ascii="Times New Roman" w:hAnsi="Times New Roman" w:cs="Times New Roman"/>
          <w:sz w:val="24"/>
          <w:szCs w:val="24"/>
        </w:rPr>
        <w:t xml:space="preserve"> №</w:t>
      </w:r>
      <w:r w:rsidR="001D4F8E" w:rsidRPr="00586DC1">
        <w:rPr>
          <w:rFonts w:ascii="Times New Roman" w:hAnsi="Times New Roman" w:cs="Times New Roman"/>
          <w:sz w:val="24"/>
          <w:szCs w:val="24"/>
        </w:rPr>
        <w:t>___</w:t>
      </w:r>
    </w:p>
    <w:p w:rsidR="00137CB8" w:rsidRPr="00F36428" w:rsidRDefault="00137CB8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7CB8" w:rsidRPr="00F36428" w:rsidRDefault="00137CB8" w:rsidP="007430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CB8" w:rsidRPr="004965F9" w:rsidRDefault="00137CB8" w:rsidP="004965F9">
      <w:pPr>
        <w:pStyle w:val="ConsPlusTitle"/>
        <w:suppressAutoHyphens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40"/>
      <w:bookmarkEnd w:id="0"/>
      <w:r w:rsidRPr="004965F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37CB8" w:rsidRPr="004965F9" w:rsidRDefault="001D4F8E" w:rsidP="004965F9">
      <w:pPr>
        <w:pStyle w:val="ConsPlusTitle"/>
        <w:suppressAutoHyphens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Ф</w:t>
      </w:r>
      <w:r w:rsidRPr="004965F9">
        <w:rPr>
          <w:rFonts w:ascii="Times New Roman" w:hAnsi="Times New Roman" w:cs="Times New Roman"/>
          <w:bCs/>
          <w:sz w:val="28"/>
          <w:szCs w:val="28"/>
        </w:rPr>
        <w:t>инансовом у</w:t>
      </w:r>
      <w:r>
        <w:rPr>
          <w:rFonts w:ascii="Times New Roman" w:hAnsi="Times New Roman" w:cs="Times New Roman"/>
          <w:bCs/>
          <w:sz w:val="28"/>
          <w:szCs w:val="28"/>
        </w:rPr>
        <w:t>правлении администрации города Б</w:t>
      </w:r>
      <w:r w:rsidRPr="004965F9">
        <w:rPr>
          <w:rFonts w:ascii="Times New Roman" w:hAnsi="Times New Roman" w:cs="Times New Roman"/>
          <w:bCs/>
          <w:sz w:val="28"/>
          <w:szCs w:val="28"/>
        </w:rPr>
        <w:t>ерезники</w:t>
      </w:r>
    </w:p>
    <w:p w:rsidR="00137CB8" w:rsidRDefault="00137CB8" w:rsidP="007430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Pr="003D2F69" w:rsidRDefault="00C45660" w:rsidP="00C456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2F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5660" w:rsidRPr="003D2F69" w:rsidRDefault="00C45660" w:rsidP="00C456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F69">
        <w:rPr>
          <w:rFonts w:ascii="Times New Roman" w:hAnsi="Times New Roman" w:cs="Times New Roman"/>
          <w:sz w:val="28"/>
          <w:szCs w:val="28"/>
        </w:rPr>
        <w:t xml:space="preserve">1.1.Финансовое управление администрации города Березники (далее - финансовое управление) является самостоятельным отраслевым (функциональным) </w:t>
      </w:r>
      <w:hyperlink r:id="rId14" w:history="1">
        <w:r w:rsidRPr="003D2F69">
          <w:rPr>
            <w:rFonts w:ascii="Times New Roman" w:hAnsi="Times New Roman" w:cs="Times New Roman"/>
            <w:sz w:val="28"/>
            <w:szCs w:val="28"/>
          </w:rPr>
          <w:t>органом</w:t>
        </w:r>
      </w:hyperlink>
      <w:r w:rsidR="00382D9B">
        <w:rPr>
          <w:rFonts w:ascii="Times New Roman" w:hAnsi="Times New Roman" w:cs="Times New Roman"/>
          <w:sz w:val="28"/>
          <w:szCs w:val="28"/>
        </w:rPr>
        <w:t xml:space="preserve"> А</w:t>
      </w:r>
      <w:r w:rsidRPr="003D2F69">
        <w:rPr>
          <w:rFonts w:ascii="Times New Roman" w:hAnsi="Times New Roman" w:cs="Times New Roman"/>
          <w:sz w:val="28"/>
          <w:szCs w:val="28"/>
        </w:rPr>
        <w:t xml:space="preserve">дминистрации города Березники, осуществляющим функции по выработке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 (далее – муниципальное образование)</w:t>
      </w:r>
      <w:r w:rsidRPr="003D2F69">
        <w:rPr>
          <w:rFonts w:ascii="Times New Roman" w:hAnsi="Times New Roman" w:cs="Times New Roman"/>
          <w:sz w:val="28"/>
          <w:szCs w:val="28"/>
        </w:rPr>
        <w:t xml:space="preserve"> единой бюджетной и налоговой политики, координирующим деятельность в этой сфере органов местного самоуправления, муниципальных учреждений и других участников бюджетного процесса.</w:t>
      </w:r>
    </w:p>
    <w:p w:rsidR="00C45660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D2F69">
        <w:rPr>
          <w:rFonts w:ascii="Times New Roman" w:hAnsi="Times New Roman" w:cs="Times New Roman"/>
          <w:sz w:val="28"/>
          <w:szCs w:val="28"/>
        </w:rPr>
        <w:t>Полное официальное наименование: Финансовое управление администрации города Березники, сокращенное: ФУАГ Березники.</w:t>
      </w: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D2F69">
        <w:rPr>
          <w:rFonts w:ascii="Times New Roman" w:hAnsi="Times New Roman" w:cs="Times New Roman"/>
          <w:sz w:val="28"/>
          <w:szCs w:val="28"/>
        </w:rPr>
        <w:t xml:space="preserve">Финансовое управление в своей деятельности подотчетно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2F69">
        <w:rPr>
          <w:rFonts w:ascii="Times New Roman" w:hAnsi="Times New Roman" w:cs="Times New Roman"/>
          <w:sz w:val="28"/>
          <w:szCs w:val="28"/>
        </w:rPr>
        <w:t>лаве города</w:t>
      </w:r>
      <w:r>
        <w:rPr>
          <w:rFonts w:ascii="Times New Roman" w:hAnsi="Times New Roman" w:cs="Times New Roman"/>
          <w:sz w:val="28"/>
          <w:szCs w:val="28"/>
        </w:rPr>
        <w:t xml:space="preserve"> Березники (далее – глава города).</w:t>
      </w:r>
      <w:r w:rsidRPr="003D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Pr="003D2F69">
        <w:rPr>
          <w:rFonts w:ascii="Times New Roman" w:hAnsi="Times New Roman" w:cs="Times New Roman"/>
          <w:sz w:val="28"/>
          <w:szCs w:val="28"/>
        </w:rPr>
        <w:t xml:space="preserve">Финансовое управление обладает правами юридического лица, является муниципальным казенным учреждением, имеет самостоятельный баланс, счета, открываемые в соответствии с законодательством Российской Федерации, Пермского края и Пермской области, печать с изображением герба </w:t>
      </w:r>
      <w:r w:rsidR="004E496B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3D2F69">
        <w:rPr>
          <w:rFonts w:ascii="Times New Roman" w:hAnsi="Times New Roman" w:cs="Times New Roman"/>
          <w:sz w:val="28"/>
          <w:szCs w:val="28"/>
        </w:rPr>
        <w:t>ород Березники</w:t>
      </w:r>
      <w:r w:rsidR="004E496B">
        <w:rPr>
          <w:rFonts w:ascii="Times New Roman" w:hAnsi="Times New Roman" w:cs="Times New Roman"/>
          <w:sz w:val="28"/>
          <w:szCs w:val="28"/>
        </w:rPr>
        <w:t>»</w:t>
      </w:r>
      <w:r w:rsidRPr="003D2F69">
        <w:rPr>
          <w:rFonts w:ascii="Times New Roman" w:hAnsi="Times New Roman" w:cs="Times New Roman"/>
          <w:sz w:val="28"/>
          <w:szCs w:val="28"/>
        </w:rPr>
        <w:t xml:space="preserve"> и своим наименованием, соответствующие штампы, бланки и другие реквизиты, имущество на правах оперативного управления.</w:t>
      </w:r>
      <w:proofErr w:type="gramEnd"/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3D2F69">
        <w:rPr>
          <w:rFonts w:ascii="Times New Roman" w:hAnsi="Times New Roman" w:cs="Times New Roman"/>
          <w:sz w:val="28"/>
          <w:szCs w:val="28"/>
        </w:rPr>
        <w:t xml:space="preserve">Финансовое управление в пределах своей компетенции, установленной настоящим Положением, вступает в правоотношения с юридическими и физическими лицами, заключает </w:t>
      </w:r>
      <w:r w:rsidR="006E3085">
        <w:rPr>
          <w:rFonts w:ascii="Times New Roman" w:hAnsi="Times New Roman" w:cs="Times New Roman"/>
          <w:sz w:val="28"/>
          <w:szCs w:val="28"/>
        </w:rPr>
        <w:t>муниципальные контракты (</w:t>
      </w:r>
      <w:r w:rsidRPr="003D2F69">
        <w:rPr>
          <w:rFonts w:ascii="Times New Roman" w:hAnsi="Times New Roman" w:cs="Times New Roman"/>
          <w:sz w:val="28"/>
          <w:szCs w:val="28"/>
        </w:rPr>
        <w:t>договоры</w:t>
      </w:r>
      <w:r w:rsidR="006E3085">
        <w:rPr>
          <w:rFonts w:ascii="Times New Roman" w:hAnsi="Times New Roman" w:cs="Times New Roman"/>
          <w:sz w:val="28"/>
          <w:szCs w:val="28"/>
        </w:rPr>
        <w:t>),</w:t>
      </w:r>
      <w:r w:rsidRPr="003D2F69">
        <w:rPr>
          <w:rFonts w:ascii="Times New Roman" w:hAnsi="Times New Roman" w:cs="Times New Roman"/>
          <w:sz w:val="28"/>
          <w:szCs w:val="28"/>
        </w:rPr>
        <w:t xml:space="preserve"> соглашения, выступает истцом и ответчиком в суде.</w:t>
      </w:r>
    </w:p>
    <w:p w:rsidR="00C45660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3D2F69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3D2F69">
        <w:rPr>
          <w:rFonts w:ascii="Times New Roman" w:hAnsi="Times New Roman" w:cs="Times New Roman"/>
          <w:sz w:val="28"/>
          <w:szCs w:val="28"/>
        </w:rPr>
        <w:t xml:space="preserve"> деятельности финансового управления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 (далее – бюджет муниципального образования)</w:t>
      </w:r>
      <w:r w:rsidRPr="003D2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F69">
        <w:rPr>
          <w:rFonts w:ascii="Times New Roman" w:hAnsi="Times New Roman" w:cs="Times New Roman"/>
          <w:sz w:val="28"/>
          <w:szCs w:val="28"/>
        </w:rPr>
        <w:t xml:space="preserve">направляемых на содержание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3D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бюджетной сметы.</w:t>
      </w: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hyperlink r:id="rId15" w:history="1">
        <w:r w:rsidRPr="003D2F69">
          <w:rPr>
            <w:rFonts w:ascii="Times New Roman" w:hAnsi="Times New Roman" w:cs="Times New Roman"/>
            <w:sz w:val="28"/>
            <w:szCs w:val="28"/>
          </w:rPr>
          <w:t>Структура</w:t>
        </w:r>
      </w:hyperlink>
      <w:r w:rsidRPr="003D2F69">
        <w:rPr>
          <w:rFonts w:ascii="Times New Roman" w:hAnsi="Times New Roman" w:cs="Times New Roman"/>
          <w:sz w:val="28"/>
          <w:szCs w:val="28"/>
        </w:rPr>
        <w:t xml:space="preserve"> и штатное расписание финансового управления утверждаются главой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F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D2F69">
        <w:rPr>
          <w:rFonts w:ascii="Times New Roman" w:hAnsi="Times New Roman" w:cs="Times New Roman"/>
          <w:sz w:val="28"/>
          <w:szCs w:val="28"/>
        </w:rPr>
        <w:t xml:space="preserve">Финансовое управление в своей деятельности руководствуется </w:t>
      </w:r>
      <w:hyperlink r:id="rId16" w:history="1">
        <w:r w:rsidRPr="003D2F6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D2F6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Федерации, указами Президента Российской Федерации, нормативными правовыми актами Правительства Российской Федерации, приказами Министерства финансов Российской Федерации, нормативными правовыми актами </w:t>
      </w:r>
      <w:r w:rsidRPr="003D2F69">
        <w:rPr>
          <w:rFonts w:ascii="Times New Roman" w:hAnsi="Times New Roman" w:cs="Times New Roman"/>
          <w:sz w:val="28"/>
          <w:szCs w:val="28"/>
        </w:rPr>
        <w:lastRenderedPageBreak/>
        <w:t xml:space="preserve">Пермского края и Пермской области, </w:t>
      </w:r>
      <w:hyperlink r:id="rId17" w:history="1">
        <w:r w:rsidRPr="003D2F6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D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3D2F69">
        <w:rPr>
          <w:rFonts w:ascii="Times New Roman" w:hAnsi="Times New Roman" w:cs="Times New Roman"/>
          <w:sz w:val="28"/>
          <w:szCs w:val="28"/>
        </w:rPr>
        <w:t>ород Березники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2F69">
        <w:rPr>
          <w:rFonts w:ascii="Times New Roman" w:hAnsi="Times New Roman" w:cs="Times New Roman"/>
          <w:sz w:val="28"/>
          <w:szCs w:val="28"/>
        </w:rPr>
        <w:t xml:space="preserve">, решениями Березниковской городской Думы, постановлениями и распоряжениями </w:t>
      </w:r>
      <w:r w:rsidR="006E3085">
        <w:rPr>
          <w:rFonts w:ascii="Times New Roman" w:hAnsi="Times New Roman" w:cs="Times New Roman"/>
          <w:sz w:val="28"/>
          <w:szCs w:val="28"/>
        </w:rPr>
        <w:t>А</w:t>
      </w:r>
      <w:r w:rsidRPr="003D2F69">
        <w:rPr>
          <w:rFonts w:ascii="Times New Roman" w:hAnsi="Times New Roman" w:cs="Times New Roman"/>
          <w:sz w:val="28"/>
          <w:szCs w:val="28"/>
        </w:rPr>
        <w:t>дминистрации города Березники, настоящим Положением.</w:t>
      </w:r>
      <w:proofErr w:type="gramEnd"/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F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2F69">
        <w:rPr>
          <w:rFonts w:ascii="Times New Roman" w:hAnsi="Times New Roman" w:cs="Times New Roman"/>
          <w:sz w:val="28"/>
          <w:szCs w:val="28"/>
        </w:rPr>
        <w:t>.</w:t>
      </w:r>
      <w:r w:rsidRPr="0070554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70554B">
        <w:rPr>
          <w:rFonts w:ascii="Times New Roman" w:hAnsi="Times New Roman" w:cs="Times New Roman"/>
          <w:sz w:val="28"/>
          <w:szCs w:val="28"/>
        </w:rPr>
        <w:t xml:space="preserve"> утверждает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54B">
        <w:rPr>
          <w:rFonts w:ascii="Times New Roman" w:hAnsi="Times New Roman" w:cs="Times New Roman"/>
          <w:sz w:val="28"/>
          <w:szCs w:val="28"/>
        </w:rPr>
        <w:t>городская Дума.</w:t>
      </w: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F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2F69">
        <w:rPr>
          <w:rFonts w:ascii="Times New Roman" w:hAnsi="Times New Roman" w:cs="Times New Roman"/>
          <w:sz w:val="28"/>
          <w:szCs w:val="28"/>
        </w:rPr>
        <w:t>.</w:t>
      </w:r>
      <w:r w:rsidRPr="0070554B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554B">
        <w:rPr>
          <w:rFonts w:ascii="Times New Roman" w:hAnsi="Times New Roman" w:cs="Times New Roman"/>
          <w:sz w:val="28"/>
          <w:szCs w:val="28"/>
        </w:rPr>
        <w:t>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</w:t>
      </w:r>
      <w:r w:rsidRPr="003D2F69">
        <w:rPr>
          <w:rFonts w:ascii="Times New Roman" w:hAnsi="Times New Roman" w:cs="Times New Roman"/>
          <w:sz w:val="28"/>
          <w:szCs w:val="28"/>
        </w:rPr>
        <w:t>.</w:t>
      </w: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F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3D2F69">
        <w:rPr>
          <w:rFonts w:ascii="Times New Roman" w:hAnsi="Times New Roman" w:cs="Times New Roman"/>
          <w:sz w:val="28"/>
          <w:szCs w:val="28"/>
        </w:rPr>
        <w:t>Местонахождение финансового управления: Советская площадь, 1, г. Березники, Пермский край, 618417.</w:t>
      </w: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2F69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F69">
        <w:rPr>
          <w:rFonts w:ascii="Times New Roman" w:hAnsi="Times New Roman" w:cs="Times New Roman"/>
          <w:sz w:val="28"/>
          <w:szCs w:val="28"/>
        </w:rPr>
        <w:t xml:space="preserve">2.1. Целью деятельности финансового управления является эффективное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Pr="003D2F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обеспечения социально-экономического развития муниципального образования.</w:t>
      </w: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D2F69">
        <w:rPr>
          <w:rFonts w:ascii="Times New Roman" w:hAnsi="Times New Roman" w:cs="Times New Roman"/>
          <w:sz w:val="28"/>
          <w:szCs w:val="28"/>
        </w:rPr>
        <w:t>Основными задачами финансового управления являются:</w:t>
      </w:r>
    </w:p>
    <w:p w:rsidR="00C45660" w:rsidRPr="003D2F69" w:rsidRDefault="005135B4" w:rsidP="005135B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449B">
        <w:rPr>
          <w:rFonts w:ascii="Times New Roman" w:hAnsi="Times New Roman" w:cs="Times New Roman"/>
          <w:sz w:val="28"/>
          <w:szCs w:val="28"/>
        </w:rPr>
        <w:t>р</w:t>
      </w:r>
      <w:r w:rsidR="00C45660" w:rsidRPr="003D2F69">
        <w:rPr>
          <w:rFonts w:ascii="Times New Roman" w:hAnsi="Times New Roman" w:cs="Times New Roman"/>
          <w:sz w:val="28"/>
          <w:szCs w:val="28"/>
        </w:rPr>
        <w:t xml:space="preserve">азработка и реализация основных направлений бюджетной и налоговой политики в рамках бюджетного процесса в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муниципальном образовании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C45660" w:rsidRDefault="005135B4" w:rsidP="005135B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449B">
        <w:rPr>
          <w:rFonts w:ascii="Times New Roman" w:hAnsi="Times New Roman" w:cs="Times New Roman"/>
          <w:sz w:val="28"/>
          <w:szCs w:val="28"/>
        </w:rPr>
        <w:t>о</w:t>
      </w:r>
      <w:r w:rsidR="00C45660" w:rsidRPr="003D2F69">
        <w:rPr>
          <w:rFonts w:ascii="Times New Roman" w:hAnsi="Times New Roman" w:cs="Times New Roman"/>
          <w:sz w:val="28"/>
          <w:szCs w:val="28"/>
        </w:rPr>
        <w:t xml:space="preserve">рганизация работы </w:t>
      </w:r>
      <w:r w:rsidR="00C45660">
        <w:rPr>
          <w:rFonts w:ascii="Times New Roman" w:hAnsi="Times New Roman" w:cs="Times New Roman"/>
          <w:sz w:val="28"/>
          <w:szCs w:val="28"/>
        </w:rPr>
        <w:t>и методическое руководство в области составления проекта бюджета</w:t>
      </w:r>
      <w:r w:rsidR="006E30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45660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  <w:r w:rsidR="00C4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60" w:rsidRPr="003D2F69" w:rsidRDefault="005135B4" w:rsidP="005135B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449B">
        <w:rPr>
          <w:rFonts w:ascii="Times New Roman" w:hAnsi="Times New Roman" w:cs="Times New Roman"/>
          <w:sz w:val="28"/>
          <w:szCs w:val="28"/>
        </w:rPr>
        <w:t>с</w:t>
      </w:r>
      <w:r w:rsidR="00C45660">
        <w:rPr>
          <w:rFonts w:ascii="Times New Roman" w:hAnsi="Times New Roman" w:cs="Times New Roman"/>
          <w:sz w:val="28"/>
          <w:szCs w:val="28"/>
        </w:rPr>
        <w:t>оставление проекта и о</w:t>
      </w:r>
      <w:r w:rsidR="00C45660" w:rsidRPr="00934AFF">
        <w:rPr>
          <w:rFonts w:ascii="Times New Roman" w:hAnsi="Times New Roman" w:cs="Times New Roman"/>
          <w:sz w:val="28"/>
          <w:szCs w:val="28"/>
        </w:rPr>
        <w:t xml:space="preserve">рганизация исполнения бюджета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60" w:rsidRPr="00934AFF">
        <w:rPr>
          <w:rFonts w:ascii="Times New Roman" w:hAnsi="Times New Roman" w:cs="Times New Roman"/>
          <w:sz w:val="28"/>
          <w:szCs w:val="28"/>
        </w:rPr>
        <w:t>, управление единым счетом бюджета муниципального образования и бюджетными средствами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Pr="005C2D38" w:rsidRDefault="005135B4" w:rsidP="005135B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B449B">
        <w:rPr>
          <w:rFonts w:ascii="Times New Roman" w:hAnsi="Times New Roman" w:cs="Times New Roman"/>
          <w:sz w:val="28"/>
          <w:szCs w:val="28"/>
        </w:rPr>
        <w:t>р</w:t>
      </w:r>
      <w:r w:rsidR="00C45660" w:rsidRPr="005C2D38">
        <w:rPr>
          <w:rFonts w:ascii="Times New Roman" w:hAnsi="Times New Roman" w:cs="Times New Roman"/>
          <w:sz w:val="28"/>
          <w:szCs w:val="28"/>
        </w:rPr>
        <w:t>азработка предложений по обеспечению сбалансированности бюд</w:t>
      </w:r>
      <w:r>
        <w:rPr>
          <w:rFonts w:ascii="Times New Roman" w:hAnsi="Times New Roman" w:cs="Times New Roman"/>
          <w:sz w:val="28"/>
          <w:szCs w:val="28"/>
        </w:rPr>
        <w:t>жета муниципального образования;</w:t>
      </w:r>
    </w:p>
    <w:p w:rsidR="00C45660" w:rsidRDefault="005135B4" w:rsidP="005135B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B449B">
        <w:rPr>
          <w:rFonts w:ascii="Times New Roman" w:hAnsi="Times New Roman" w:cs="Times New Roman"/>
          <w:sz w:val="28"/>
          <w:szCs w:val="28"/>
        </w:rPr>
        <w:t>к</w:t>
      </w:r>
      <w:r w:rsidR="00C45660" w:rsidRPr="005C2D38">
        <w:rPr>
          <w:rFonts w:ascii="Times New Roman" w:hAnsi="Times New Roman" w:cs="Times New Roman"/>
          <w:sz w:val="28"/>
          <w:szCs w:val="28"/>
        </w:rPr>
        <w:t xml:space="preserve">оординация и объединение усилий с налоговыми и иными органами по обеспечению мобилизации в бюджет муниципального </w:t>
      </w:r>
      <w:r w:rsidR="00C45660">
        <w:rPr>
          <w:rFonts w:ascii="Times New Roman" w:hAnsi="Times New Roman" w:cs="Times New Roman"/>
          <w:sz w:val="28"/>
          <w:szCs w:val="28"/>
        </w:rPr>
        <w:t>образования</w:t>
      </w:r>
      <w:r w:rsidR="00C45660" w:rsidRPr="005C2D38">
        <w:rPr>
          <w:rFonts w:ascii="Times New Roman" w:hAnsi="Times New Roman" w:cs="Times New Roman"/>
          <w:sz w:val="28"/>
          <w:szCs w:val="28"/>
        </w:rPr>
        <w:t xml:space="preserve"> установленных налоговых </w:t>
      </w:r>
      <w:r>
        <w:rPr>
          <w:rFonts w:ascii="Times New Roman" w:hAnsi="Times New Roman" w:cs="Times New Roman"/>
          <w:sz w:val="28"/>
          <w:szCs w:val="28"/>
        </w:rPr>
        <w:t>и других финансовых поступлений;</w:t>
      </w:r>
    </w:p>
    <w:p w:rsidR="00C45660" w:rsidRDefault="005135B4" w:rsidP="005135B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B449B">
        <w:rPr>
          <w:rFonts w:ascii="Times New Roman" w:hAnsi="Times New Roman" w:cs="Times New Roman"/>
          <w:sz w:val="28"/>
          <w:szCs w:val="28"/>
        </w:rPr>
        <w:t>о</w:t>
      </w:r>
      <w:r w:rsidR="00C45660" w:rsidRPr="005C2D38">
        <w:rPr>
          <w:rFonts w:ascii="Times New Roman" w:hAnsi="Times New Roman" w:cs="Times New Roman"/>
          <w:sz w:val="28"/>
          <w:szCs w:val="28"/>
        </w:rPr>
        <w:t xml:space="preserve">рганизация бюджетного учета и составление отчетности об исполнении бюджета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60" w:rsidRPr="005C2D38">
        <w:rPr>
          <w:rFonts w:ascii="Times New Roman" w:hAnsi="Times New Roman" w:cs="Times New Roman"/>
          <w:sz w:val="28"/>
          <w:szCs w:val="28"/>
        </w:rPr>
        <w:t>, сводной бухгалтерской отчетности муниципальных бюджетных и автономных учреждений в соответствии с действующим</w:t>
      </w:r>
      <w:r w:rsidR="00C45660">
        <w:rPr>
          <w:rFonts w:ascii="Times New Roman" w:hAnsi="Times New Roman" w:cs="Times New Roman"/>
          <w:sz w:val="28"/>
          <w:szCs w:val="28"/>
        </w:rPr>
        <w:t xml:space="preserve"> законодательством и муниципальными правовыми актами </w:t>
      </w:r>
      <w:r w:rsidR="00A76676">
        <w:rPr>
          <w:rFonts w:ascii="Times New Roman" w:hAnsi="Times New Roman" w:cs="Times New Roman"/>
          <w:sz w:val="28"/>
          <w:szCs w:val="28"/>
        </w:rPr>
        <w:t>органов</w:t>
      </w:r>
      <w:r w:rsidR="0045278E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="00C45660" w:rsidRPr="005C2D38">
        <w:rPr>
          <w:rFonts w:ascii="Times New Roman" w:hAnsi="Times New Roman" w:cs="Times New Roman"/>
          <w:sz w:val="28"/>
          <w:szCs w:val="28"/>
        </w:rPr>
        <w:t>;</w:t>
      </w:r>
    </w:p>
    <w:p w:rsidR="00C45660" w:rsidRPr="00134755" w:rsidRDefault="005135B4" w:rsidP="005135B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B449B">
        <w:rPr>
          <w:rFonts w:ascii="Times New Roman" w:hAnsi="Times New Roman" w:cs="Times New Roman"/>
          <w:sz w:val="28"/>
          <w:szCs w:val="28"/>
        </w:rPr>
        <w:t>о</w:t>
      </w:r>
      <w:r w:rsidR="00C45660" w:rsidRPr="005C2D38">
        <w:rPr>
          <w:rFonts w:ascii="Times New Roman" w:hAnsi="Times New Roman" w:cs="Times New Roman"/>
          <w:sz w:val="28"/>
          <w:szCs w:val="28"/>
        </w:rPr>
        <w:t xml:space="preserve">существление внутреннего муниципального финансового контроля в соответствии с </w:t>
      </w:r>
      <w:r w:rsidR="0045278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45660" w:rsidRPr="005C2D3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C45660" w:rsidRPr="00134755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E8764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E848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45660" w:rsidRPr="00134755">
        <w:rPr>
          <w:rFonts w:ascii="Times New Roman" w:hAnsi="Times New Roman" w:cs="Times New Roman"/>
          <w:sz w:val="28"/>
          <w:szCs w:val="28"/>
        </w:rPr>
        <w:t>;</w:t>
      </w:r>
    </w:p>
    <w:p w:rsidR="00C45660" w:rsidRPr="00134755" w:rsidRDefault="005135B4" w:rsidP="005135B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B449B">
        <w:rPr>
          <w:rFonts w:ascii="Times New Roman" w:hAnsi="Times New Roman" w:cs="Times New Roman"/>
          <w:sz w:val="28"/>
          <w:szCs w:val="28"/>
        </w:rPr>
        <w:t>у</w:t>
      </w:r>
      <w:r w:rsidR="00C45660" w:rsidRPr="00134755">
        <w:rPr>
          <w:rFonts w:ascii="Times New Roman" w:hAnsi="Times New Roman" w:cs="Times New Roman"/>
          <w:sz w:val="28"/>
          <w:szCs w:val="28"/>
        </w:rPr>
        <w:t>частие в разработке предложений по совершенствованию бюджетного процесса и бюджетного учета, совершенствование методов бюджетного планирования, исполнения бюджета</w:t>
      </w:r>
      <w:r w:rsidR="006E30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45660" w:rsidRPr="00134755">
        <w:rPr>
          <w:rFonts w:ascii="Times New Roman" w:hAnsi="Times New Roman" w:cs="Times New Roman"/>
          <w:sz w:val="28"/>
          <w:szCs w:val="28"/>
        </w:rPr>
        <w:t xml:space="preserve"> и отчетности в пределах полномочий, определенных федеральным </w:t>
      </w:r>
      <w:r w:rsidR="00C45660" w:rsidRPr="0013475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и законами </w:t>
      </w:r>
      <w:r w:rsidR="00270DBE">
        <w:rPr>
          <w:rFonts w:ascii="Times New Roman" w:hAnsi="Times New Roman" w:cs="Times New Roman"/>
          <w:sz w:val="28"/>
          <w:szCs w:val="28"/>
        </w:rPr>
        <w:t>Пермского края</w:t>
      </w:r>
      <w:r w:rsidR="00C45660" w:rsidRPr="00134755">
        <w:rPr>
          <w:rFonts w:ascii="Times New Roman" w:hAnsi="Times New Roman" w:cs="Times New Roman"/>
          <w:sz w:val="28"/>
          <w:szCs w:val="28"/>
        </w:rPr>
        <w:t>.</w:t>
      </w:r>
    </w:p>
    <w:p w:rsidR="00C45660" w:rsidRPr="00134755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Pr="00134755" w:rsidRDefault="00C45660" w:rsidP="00C4566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4755">
        <w:rPr>
          <w:rFonts w:ascii="Times New Roman" w:hAnsi="Times New Roman" w:cs="Times New Roman"/>
          <w:sz w:val="28"/>
          <w:szCs w:val="28"/>
        </w:rPr>
        <w:t>3. Функции</w:t>
      </w:r>
    </w:p>
    <w:p w:rsidR="00C45660" w:rsidRPr="00134755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Pr="00134755" w:rsidRDefault="007A0D24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45660" w:rsidRPr="00134755">
        <w:rPr>
          <w:rFonts w:ascii="Times New Roman" w:hAnsi="Times New Roman" w:cs="Times New Roman"/>
          <w:sz w:val="28"/>
          <w:szCs w:val="28"/>
        </w:rPr>
        <w:t>Для решения возложенных задач финансовое управление осуществляет следующие функции:</w:t>
      </w:r>
    </w:p>
    <w:p w:rsidR="00C45660" w:rsidRDefault="007A0D24" w:rsidP="007A0D24">
      <w:pPr>
        <w:pStyle w:val="ConsPlusNormal"/>
        <w:numPr>
          <w:ilvl w:val="0"/>
          <w:numId w:val="3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5660" w:rsidRPr="00134755">
        <w:rPr>
          <w:rFonts w:ascii="Times New Roman" w:hAnsi="Times New Roman" w:cs="Times New Roman"/>
          <w:sz w:val="28"/>
          <w:szCs w:val="28"/>
        </w:rPr>
        <w:t>азрабатывает основные направления бюджетной политики муниципального образования и основные направления налоговой политики муниципального образования на очередной ф</w:t>
      </w:r>
      <w:r>
        <w:rPr>
          <w:rFonts w:ascii="Times New Roman" w:hAnsi="Times New Roman" w:cs="Times New Roman"/>
          <w:sz w:val="28"/>
          <w:szCs w:val="28"/>
        </w:rPr>
        <w:t xml:space="preserve">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  <w:r w:rsidR="00C4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60" w:rsidRPr="00134755" w:rsidRDefault="007A0D24" w:rsidP="007A0D24">
      <w:pPr>
        <w:pStyle w:val="ConsPlusNormal"/>
        <w:numPr>
          <w:ilvl w:val="0"/>
          <w:numId w:val="3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5660">
        <w:rPr>
          <w:rFonts w:ascii="Times New Roman" w:hAnsi="Times New Roman" w:cs="Times New Roman"/>
          <w:sz w:val="28"/>
          <w:szCs w:val="28"/>
        </w:rPr>
        <w:t xml:space="preserve">азрабатывает, вносит изменения в бюджетный прогноз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долгосрочный период;</w:t>
      </w:r>
      <w:r w:rsidR="00C4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60" w:rsidRPr="00134755" w:rsidRDefault="007A0D24" w:rsidP="007A0D24">
      <w:pPr>
        <w:pStyle w:val="ConsPlusNormal"/>
        <w:numPr>
          <w:ilvl w:val="0"/>
          <w:numId w:val="3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5660" w:rsidRPr="00134755">
        <w:rPr>
          <w:rFonts w:ascii="Times New Roman" w:hAnsi="Times New Roman" w:cs="Times New Roman"/>
          <w:sz w:val="28"/>
          <w:szCs w:val="28"/>
        </w:rPr>
        <w:t>оставляет проект бюджета муниципального образования на очередной финансовый год и плановый период, подготавливает проекты решений Березниковской городской Думы о внесении изменений в решение о бюджете муниципального образования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  <w:r w:rsidR="00C45660" w:rsidRPr="0013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60" w:rsidRPr="00134755" w:rsidRDefault="007A0D24" w:rsidP="007A0D24">
      <w:pPr>
        <w:pStyle w:val="ConsPlusNormal"/>
        <w:numPr>
          <w:ilvl w:val="0"/>
          <w:numId w:val="3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134755">
        <w:rPr>
          <w:rFonts w:ascii="Times New Roman" w:hAnsi="Times New Roman" w:cs="Times New Roman"/>
          <w:sz w:val="28"/>
          <w:szCs w:val="28"/>
        </w:rPr>
        <w:t>существляет методическое руководство в пределах своей компетенции, координирует деятельность участников бюджетного процесса по составлению проекта бюджета муниципального образования на очередной финансовый год и плановый период и</w:t>
      </w:r>
      <w:r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обязательств;</w:t>
      </w:r>
    </w:p>
    <w:p w:rsidR="00C45660" w:rsidRPr="00134755" w:rsidRDefault="007A0D24" w:rsidP="007A0D24">
      <w:pPr>
        <w:pStyle w:val="ConsPlusNormal"/>
        <w:numPr>
          <w:ilvl w:val="0"/>
          <w:numId w:val="3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660" w:rsidRPr="00134755">
        <w:rPr>
          <w:rFonts w:ascii="Times New Roman" w:hAnsi="Times New Roman" w:cs="Times New Roman"/>
          <w:sz w:val="28"/>
          <w:szCs w:val="28"/>
        </w:rPr>
        <w:t xml:space="preserve">частвует в работе по совершенствованию нормативов для определения расходов на содержание </w:t>
      </w:r>
      <w:r w:rsidR="00E84802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C45660">
        <w:rPr>
          <w:rFonts w:ascii="Times New Roman" w:hAnsi="Times New Roman" w:cs="Times New Roman"/>
          <w:sz w:val="28"/>
          <w:szCs w:val="28"/>
        </w:rPr>
        <w:t>дминистрации города Березники и подведомственным им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7A0D24" w:rsidP="007A0D24">
      <w:pPr>
        <w:pStyle w:val="ConsPlusNormal"/>
        <w:numPr>
          <w:ilvl w:val="0"/>
          <w:numId w:val="3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660" w:rsidRPr="00134755">
        <w:rPr>
          <w:rFonts w:ascii="Times New Roman" w:hAnsi="Times New Roman" w:cs="Times New Roman"/>
          <w:sz w:val="28"/>
          <w:szCs w:val="28"/>
        </w:rPr>
        <w:t>едет реестр источников доходов бюджета муниципального образования в установленном</w:t>
      </w:r>
      <w:r w:rsidR="00C45660" w:rsidRPr="00A4561B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Pr="00D141A2" w:rsidRDefault="007A0D24" w:rsidP="007A0D24">
      <w:pPr>
        <w:pStyle w:val="ConsPlusNormal"/>
        <w:numPr>
          <w:ilvl w:val="0"/>
          <w:numId w:val="3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5660" w:rsidRPr="00D141A2">
        <w:rPr>
          <w:rFonts w:ascii="Times New Roman" w:hAnsi="Times New Roman" w:cs="Times New Roman"/>
          <w:sz w:val="28"/>
          <w:szCs w:val="28"/>
        </w:rPr>
        <w:t>азрабатывает предложения об установлении, изменении и отмене местных налогов и сборов в соответствии с действующим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C45660" w:rsidRPr="00D141A2" w:rsidRDefault="007A0D24" w:rsidP="007A0D24">
      <w:pPr>
        <w:pStyle w:val="ConsPlusNormal"/>
        <w:numPr>
          <w:ilvl w:val="0"/>
          <w:numId w:val="3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660" w:rsidRPr="00D141A2">
        <w:rPr>
          <w:rFonts w:ascii="Times New Roman" w:hAnsi="Times New Roman" w:cs="Times New Roman"/>
          <w:sz w:val="28"/>
          <w:szCs w:val="28"/>
        </w:rPr>
        <w:t>ринимает участие в согласовании муниципальных программ в части обеспечения их соответствующими источниками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Pr="008A0782" w:rsidRDefault="007A0D24" w:rsidP="007A0D24">
      <w:pPr>
        <w:pStyle w:val="ConsPlusNormal"/>
        <w:numPr>
          <w:ilvl w:val="0"/>
          <w:numId w:val="3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D141A2">
        <w:rPr>
          <w:rFonts w:ascii="Times New Roman" w:hAnsi="Times New Roman" w:cs="Times New Roman"/>
          <w:sz w:val="28"/>
          <w:szCs w:val="28"/>
        </w:rPr>
        <w:t>пределяет порядок и методику план</w:t>
      </w:r>
      <w:r w:rsidR="00C45660">
        <w:rPr>
          <w:rFonts w:ascii="Times New Roman" w:hAnsi="Times New Roman" w:cs="Times New Roman"/>
          <w:sz w:val="28"/>
          <w:szCs w:val="28"/>
        </w:rPr>
        <w:t xml:space="preserve">ирования бюджетных </w:t>
      </w:r>
      <w:r w:rsidR="00C45660" w:rsidRPr="008A0782">
        <w:rPr>
          <w:rFonts w:ascii="Times New Roman" w:hAnsi="Times New Roman" w:cs="Times New Roman"/>
          <w:sz w:val="28"/>
          <w:szCs w:val="28"/>
        </w:rPr>
        <w:t>ас</w:t>
      </w:r>
      <w:r w:rsidRPr="008A0782">
        <w:rPr>
          <w:rFonts w:ascii="Times New Roman" w:hAnsi="Times New Roman" w:cs="Times New Roman"/>
          <w:sz w:val="28"/>
          <w:szCs w:val="28"/>
        </w:rPr>
        <w:t>сигнований;</w:t>
      </w:r>
    </w:p>
    <w:p w:rsidR="00C45660" w:rsidRPr="008A0782" w:rsidRDefault="007A0D24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782">
        <w:rPr>
          <w:rFonts w:ascii="Times New Roman" w:hAnsi="Times New Roman" w:cs="Times New Roman"/>
          <w:sz w:val="28"/>
          <w:szCs w:val="28"/>
        </w:rPr>
        <w:t>у</w:t>
      </w:r>
      <w:r w:rsidR="00C45660" w:rsidRPr="008A0782">
        <w:rPr>
          <w:rFonts w:ascii="Times New Roman" w:hAnsi="Times New Roman" w:cs="Times New Roman"/>
          <w:sz w:val="28"/>
          <w:szCs w:val="28"/>
        </w:rPr>
        <w:t>станавливает порядок составления и ведения сводной бюджетной росписи бюджета муниципального образования, бюджетных росписей главных распорядителей бюджетных средств, в</w:t>
      </w:r>
      <w:r w:rsidRPr="008A0782">
        <w:rPr>
          <w:rFonts w:ascii="Times New Roman" w:hAnsi="Times New Roman" w:cs="Times New Roman"/>
          <w:sz w:val="28"/>
          <w:szCs w:val="28"/>
        </w:rPr>
        <w:t>ключая внесение изменений в них;</w:t>
      </w:r>
    </w:p>
    <w:p w:rsidR="00C45660" w:rsidRPr="008A0782" w:rsidRDefault="007A0D24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782">
        <w:rPr>
          <w:rFonts w:ascii="Times New Roman" w:hAnsi="Times New Roman" w:cs="Times New Roman"/>
          <w:sz w:val="28"/>
          <w:szCs w:val="28"/>
        </w:rPr>
        <w:t>с</w:t>
      </w:r>
      <w:r w:rsidR="00C45660" w:rsidRPr="008A0782">
        <w:rPr>
          <w:rFonts w:ascii="Times New Roman" w:hAnsi="Times New Roman" w:cs="Times New Roman"/>
          <w:sz w:val="28"/>
          <w:szCs w:val="28"/>
        </w:rPr>
        <w:t>оставляет и ведет сводную бюджетную роспись</w:t>
      </w:r>
      <w:r w:rsidRPr="008A0782">
        <w:rPr>
          <w:rFonts w:ascii="Times New Roman" w:hAnsi="Times New Roman" w:cs="Times New Roman"/>
          <w:sz w:val="28"/>
          <w:szCs w:val="28"/>
        </w:rPr>
        <w:t>;</w:t>
      </w:r>
    </w:p>
    <w:p w:rsidR="00C45660" w:rsidRPr="008A0782" w:rsidRDefault="007A0D24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782">
        <w:rPr>
          <w:rFonts w:ascii="Times New Roman" w:hAnsi="Times New Roman" w:cs="Times New Roman"/>
          <w:sz w:val="28"/>
          <w:szCs w:val="28"/>
        </w:rPr>
        <w:t>у</w:t>
      </w:r>
      <w:r w:rsidR="00C45660" w:rsidRPr="008A0782">
        <w:rPr>
          <w:rFonts w:ascii="Times New Roman" w:hAnsi="Times New Roman" w:cs="Times New Roman"/>
          <w:sz w:val="28"/>
          <w:szCs w:val="28"/>
        </w:rPr>
        <w:t xml:space="preserve">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="00C45660" w:rsidRPr="008A0782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044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044D9E">
        <w:rPr>
          <w:rFonts w:ascii="Times New Roman" w:hAnsi="Times New Roman" w:cs="Times New Roman"/>
          <w:sz w:val="28"/>
          <w:szCs w:val="28"/>
        </w:rPr>
        <w:t xml:space="preserve"> </w:t>
      </w:r>
      <w:r w:rsidR="00C45660" w:rsidRPr="008A0782">
        <w:rPr>
          <w:rFonts w:ascii="Times New Roman" w:hAnsi="Times New Roman" w:cs="Times New Roman"/>
          <w:sz w:val="28"/>
          <w:szCs w:val="28"/>
        </w:rPr>
        <w:t xml:space="preserve">сведений, необходимых для составления и </w:t>
      </w:r>
      <w:r w:rsidRPr="008A0782">
        <w:rPr>
          <w:rFonts w:ascii="Times New Roman" w:hAnsi="Times New Roman" w:cs="Times New Roman"/>
          <w:sz w:val="28"/>
          <w:szCs w:val="28"/>
        </w:rPr>
        <w:t>ведения кассового плана;</w:t>
      </w:r>
    </w:p>
    <w:p w:rsidR="00C45660" w:rsidRDefault="007A0D24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D141A2">
        <w:rPr>
          <w:rFonts w:ascii="Times New Roman" w:hAnsi="Times New Roman" w:cs="Times New Roman"/>
          <w:sz w:val="28"/>
          <w:szCs w:val="28"/>
        </w:rPr>
        <w:t>существляет казначе</w:t>
      </w:r>
      <w:r>
        <w:rPr>
          <w:rFonts w:ascii="Times New Roman" w:hAnsi="Times New Roman" w:cs="Times New Roman"/>
          <w:sz w:val="28"/>
          <w:szCs w:val="28"/>
        </w:rPr>
        <w:t xml:space="preserve">йское исполнение бюджета </w:t>
      </w:r>
      <w:r w:rsidR="00E848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7A0D24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составляет и ведет кассовый план;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660" w:rsidRPr="006E1CEE">
        <w:rPr>
          <w:rFonts w:ascii="Times New Roman" w:hAnsi="Times New Roman" w:cs="Times New Roman"/>
          <w:sz w:val="28"/>
          <w:szCs w:val="28"/>
        </w:rPr>
        <w:t>едет реестр расходных обязательств муниципального образования и представляет его в Минис</w:t>
      </w:r>
      <w:r>
        <w:rPr>
          <w:rFonts w:ascii="Times New Roman" w:hAnsi="Times New Roman" w:cs="Times New Roman"/>
          <w:sz w:val="28"/>
          <w:szCs w:val="28"/>
        </w:rPr>
        <w:t>терство финансов Пермского края;</w:t>
      </w:r>
    </w:p>
    <w:p w:rsidR="00C45660" w:rsidRPr="006E1CEE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660" w:rsidRPr="006E1CEE">
        <w:rPr>
          <w:rFonts w:ascii="Times New Roman" w:hAnsi="Times New Roman" w:cs="Times New Roman"/>
          <w:sz w:val="28"/>
          <w:szCs w:val="28"/>
        </w:rPr>
        <w:t xml:space="preserve">станавливает детализацию и определяет порядок применения бюджетной классификации Российской Федерации в части, относящейся к бюджету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45660" w:rsidRPr="006E1CEE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660" w:rsidRPr="006E1CEE">
        <w:rPr>
          <w:rFonts w:ascii="Times New Roman" w:hAnsi="Times New Roman" w:cs="Times New Roman"/>
          <w:sz w:val="28"/>
          <w:szCs w:val="28"/>
        </w:rPr>
        <w:t xml:space="preserve">станавливает порядок исполнения бюджета </w:t>
      </w:r>
      <w:r w:rsidR="00044D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5660" w:rsidRPr="006E1CEE">
        <w:rPr>
          <w:rFonts w:ascii="Times New Roman" w:hAnsi="Times New Roman" w:cs="Times New Roman"/>
          <w:sz w:val="28"/>
          <w:szCs w:val="28"/>
        </w:rPr>
        <w:t xml:space="preserve">по расходам и источникам </w:t>
      </w:r>
      <w:r w:rsidR="00C45660">
        <w:rPr>
          <w:rFonts w:ascii="Times New Roman" w:hAnsi="Times New Roman" w:cs="Times New Roman"/>
          <w:sz w:val="28"/>
          <w:szCs w:val="28"/>
        </w:rPr>
        <w:t>финансирования деф</w:t>
      </w:r>
      <w:r>
        <w:rPr>
          <w:rFonts w:ascii="Times New Roman" w:hAnsi="Times New Roman" w:cs="Times New Roman"/>
          <w:sz w:val="28"/>
          <w:szCs w:val="28"/>
        </w:rPr>
        <w:t>ицита бюджета</w:t>
      </w:r>
      <w:r w:rsidR="00A766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660" w:rsidRPr="006E1CEE">
        <w:rPr>
          <w:rFonts w:ascii="Times New Roman" w:hAnsi="Times New Roman" w:cs="Times New Roman"/>
          <w:sz w:val="28"/>
          <w:szCs w:val="28"/>
        </w:rPr>
        <w:t xml:space="preserve">станавливает порядок </w:t>
      </w:r>
      <w:proofErr w:type="gramStart"/>
      <w:r w:rsidR="00C45660" w:rsidRPr="006E1CEE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r w:rsidR="00C45660" w:rsidRPr="00731D26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бюджета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C45660" w:rsidRPr="00731D26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45660" w:rsidRPr="006E1CEE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660">
        <w:rPr>
          <w:rFonts w:ascii="Times New Roman" w:hAnsi="Times New Roman" w:cs="Times New Roman"/>
          <w:sz w:val="28"/>
          <w:szCs w:val="28"/>
        </w:rPr>
        <w:t>станавливает порядок</w:t>
      </w:r>
      <w:r w:rsidR="00C45660" w:rsidRPr="00731D26">
        <w:rPr>
          <w:rFonts w:ascii="Times New Roman" w:hAnsi="Times New Roman" w:cs="Times New Roman"/>
          <w:sz w:val="28"/>
          <w:szCs w:val="28"/>
        </w:rPr>
        <w:t xml:space="preserve"> санкционирования расходов муниципальных бюджетных и автономных учреждений,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Pr="006E1CEE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660" w:rsidRPr="006E1CEE">
        <w:rPr>
          <w:rFonts w:ascii="Times New Roman" w:hAnsi="Times New Roman" w:cs="Times New Roman"/>
          <w:sz w:val="28"/>
          <w:szCs w:val="28"/>
        </w:rPr>
        <w:t xml:space="preserve">станавливает порядок открытия и ведения лицевых счетов, в том числе для муниципальных автономных и бюджетных учреждений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B41AD6">
        <w:rPr>
          <w:rFonts w:ascii="Times New Roman" w:hAnsi="Times New Roman" w:cs="Times New Roman"/>
          <w:sz w:val="28"/>
          <w:szCs w:val="28"/>
        </w:rPr>
        <w:t>ткрывает и ведет лицевые счета главных распорядителей, получателей бюджетных средств, муниципальных бю</w:t>
      </w:r>
      <w:r>
        <w:rPr>
          <w:rFonts w:ascii="Times New Roman" w:hAnsi="Times New Roman" w:cs="Times New Roman"/>
          <w:sz w:val="28"/>
          <w:szCs w:val="28"/>
        </w:rPr>
        <w:t>джетных и автономных учреждений;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660" w:rsidRPr="00731D26">
        <w:rPr>
          <w:rFonts w:ascii="Times New Roman" w:hAnsi="Times New Roman" w:cs="Times New Roman"/>
          <w:sz w:val="28"/>
          <w:szCs w:val="28"/>
        </w:rPr>
        <w:t>станавливает порядок учета бюджетных обязательств, принимает на учет бюджетные обязательства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660">
        <w:rPr>
          <w:rFonts w:ascii="Times New Roman" w:hAnsi="Times New Roman" w:cs="Times New Roman"/>
          <w:sz w:val="28"/>
          <w:szCs w:val="28"/>
        </w:rPr>
        <w:t>р</w:t>
      </w:r>
      <w:r w:rsidR="00C45660" w:rsidRPr="00B41AD6">
        <w:rPr>
          <w:rFonts w:ascii="Times New Roman" w:hAnsi="Times New Roman" w:cs="Times New Roman"/>
          <w:sz w:val="28"/>
          <w:szCs w:val="28"/>
        </w:rPr>
        <w:t xml:space="preserve">едставляет информацию в </w:t>
      </w:r>
      <w:r w:rsidR="00C45660">
        <w:rPr>
          <w:rFonts w:ascii="Times New Roman" w:hAnsi="Times New Roman" w:cs="Times New Roman"/>
          <w:sz w:val="28"/>
          <w:szCs w:val="28"/>
        </w:rPr>
        <w:t>органы</w:t>
      </w:r>
      <w:r w:rsidR="00C45660" w:rsidRPr="00B41AD6">
        <w:rPr>
          <w:rFonts w:ascii="Times New Roman" w:hAnsi="Times New Roman" w:cs="Times New Roman"/>
          <w:sz w:val="28"/>
          <w:szCs w:val="28"/>
        </w:rPr>
        <w:t xml:space="preserve"> Федерального казначейства для ведения реестра участников бюджетного процесса, а также юридических лиц, не являющихся участниками бюджетного процесса</w:t>
      </w:r>
      <w:r w:rsidR="00C45660">
        <w:rPr>
          <w:rFonts w:ascii="Times New Roman" w:hAnsi="Times New Roman" w:cs="Times New Roman"/>
          <w:sz w:val="28"/>
          <w:szCs w:val="28"/>
        </w:rPr>
        <w:t xml:space="preserve">, в отношении муниципальных учреждений, счета которых </w:t>
      </w:r>
      <w:r>
        <w:rPr>
          <w:rFonts w:ascii="Times New Roman" w:hAnsi="Times New Roman" w:cs="Times New Roman"/>
          <w:sz w:val="28"/>
          <w:szCs w:val="28"/>
        </w:rPr>
        <w:t>открыты в финансовом управлении;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2032B9">
        <w:rPr>
          <w:rFonts w:ascii="Times New Roman" w:hAnsi="Times New Roman" w:cs="Times New Roman"/>
          <w:sz w:val="28"/>
          <w:szCs w:val="28"/>
        </w:rPr>
        <w:t>существляет предоставление перечней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 муниципального образования, главных администраторов и администраторов доходов бюджета муниципального образования в о</w:t>
      </w:r>
      <w:r w:rsidR="00C45660">
        <w:rPr>
          <w:rFonts w:ascii="Times New Roman" w:hAnsi="Times New Roman" w:cs="Times New Roman"/>
          <w:sz w:val="28"/>
          <w:szCs w:val="28"/>
        </w:rPr>
        <w:t>рганы Федерального казначейства и</w:t>
      </w:r>
      <w:r w:rsidR="00C45660" w:rsidRPr="002032B9">
        <w:rPr>
          <w:rFonts w:ascii="Times New Roman" w:hAnsi="Times New Roman" w:cs="Times New Roman"/>
          <w:sz w:val="28"/>
          <w:szCs w:val="28"/>
        </w:rPr>
        <w:t xml:space="preserve"> внесение изменений в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660" w:rsidRPr="003A1E51">
        <w:rPr>
          <w:rFonts w:ascii="Times New Roman" w:hAnsi="Times New Roman" w:cs="Times New Roman"/>
          <w:sz w:val="28"/>
          <w:szCs w:val="28"/>
        </w:rPr>
        <w:t xml:space="preserve">станавливает </w:t>
      </w:r>
      <w:r w:rsidR="00C45660">
        <w:rPr>
          <w:rFonts w:ascii="Times New Roman" w:hAnsi="Times New Roman" w:cs="Times New Roman"/>
          <w:sz w:val="28"/>
          <w:szCs w:val="28"/>
        </w:rPr>
        <w:t>п</w:t>
      </w:r>
      <w:r w:rsidR="00C45660" w:rsidRPr="000115EF">
        <w:rPr>
          <w:rFonts w:ascii="Times New Roman" w:hAnsi="Times New Roman" w:cs="Times New Roman"/>
          <w:sz w:val="28"/>
          <w:szCs w:val="28"/>
        </w:rPr>
        <w:t>оряд</w:t>
      </w:r>
      <w:r w:rsidR="00C45660">
        <w:rPr>
          <w:rFonts w:ascii="Times New Roman" w:hAnsi="Times New Roman" w:cs="Times New Roman"/>
          <w:sz w:val="28"/>
          <w:szCs w:val="28"/>
        </w:rPr>
        <w:t>ок</w:t>
      </w:r>
      <w:r w:rsidR="00C45660" w:rsidRPr="000115EF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 и иных документов, связанных с их исполнением, предусматривающих обращение взыскания на средства бюджета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60" w:rsidRPr="000115EF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получателей бюджетных средств </w:t>
      </w:r>
      <w:r w:rsidR="00C45660">
        <w:rPr>
          <w:rFonts w:ascii="Times New Roman" w:hAnsi="Times New Roman" w:cs="Times New Roman"/>
          <w:sz w:val="28"/>
          <w:szCs w:val="28"/>
        </w:rPr>
        <w:t xml:space="preserve">и </w:t>
      </w:r>
      <w:r w:rsidR="00C45660" w:rsidRPr="000115EF">
        <w:rPr>
          <w:rFonts w:ascii="Times New Roman" w:hAnsi="Times New Roman" w:cs="Times New Roman"/>
          <w:sz w:val="28"/>
          <w:szCs w:val="28"/>
        </w:rPr>
        <w:t>муниципальных</w:t>
      </w:r>
      <w:r w:rsidR="00C45660">
        <w:rPr>
          <w:rFonts w:ascii="Times New Roman" w:hAnsi="Times New Roman" w:cs="Times New Roman"/>
          <w:sz w:val="28"/>
          <w:szCs w:val="28"/>
        </w:rPr>
        <w:t xml:space="preserve"> бюджетных,</w:t>
      </w:r>
      <w:r w:rsidR="00C45660" w:rsidRPr="000115EF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Pr="003A1E51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5660" w:rsidRPr="003A1E51">
        <w:rPr>
          <w:rFonts w:ascii="Times New Roman" w:hAnsi="Times New Roman" w:cs="Times New Roman"/>
          <w:sz w:val="28"/>
          <w:szCs w:val="28"/>
        </w:rPr>
        <w:t xml:space="preserve">сполняет судебные акты по искам к муниципальному образованию и решения налоговых органов о взыскании налога, сбора, пеней и штрафов, предусматривающие обращения на средства бюджета муниципального образования, в установленном </w:t>
      </w:r>
      <w:r w:rsidR="00A7667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45660" w:rsidRPr="003A1E51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етным законодательством порядке;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45660" w:rsidRPr="003A1E51">
        <w:rPr>
          <w:rFonts w:ascii="Times New Roman" w:hAnsi="Times New Roman" w:cs="Times New Roman"/>
          <w:sz w:val="28"/>
          <w:szCs w:val="28"/>
        </w:rPr>
        <w:t>едет учет и осуществляет хранение исполнительных документов и иных документов, связанных с исполнением судебных актов и</w:t>
      </w:r>
      <w:r w:rsidR="00C45660" w:rsidRPr="003A1E51">
        <w:t xml:space="preserve"> </w:t>
      </w:r>
      <w:r w:rsidR="00C45660" w:rsidRPr="003A1E51">
        <w:rPr>
          <w:rFonts w:ascii="Times New Roman" w:hAnsi="Times New Roman" w:cs="Times New Roman"/>
          <w:sz w:val="28"/>
          <w:szCs w:val="28"/>
        </w:rPr>
        <w:t>решени</w:t>
      </w:r>
      <w:r w:rsidR="00C45660">
        <w:rPr>
          <w:rFonts w:ascii="Times New Roman" w:hAnsi="Times New Roman" w:cs="Times New Roman"/>
          <w:sz w:val="28"/>
          <w:szCs w:val="28"/>
        </w:rPr>
        <w:t>й</w:t>
      </w:r>
      <w:r w:rsidR="00C45660" w:rsidRPr="003A1E51">
        <w:rPr>
          <w:rFonts w:ascii="Times New Roman" w:hAnsi="Times New Roman" w:cs="Times New Roman"/>
          <w:sz w:val="28"/>
          <w:szCs w:val="28"/>
        </w:rPr>
        <w:t xml:space="preserve"> налоговых органов о взыскании налога, сбора, пеней и штрафов, предусматривающие обращения на средства бюджета муниципального образования</w:t>
      </w:r>
      <w:r w:rsidR="00C45660">
        <w:rPr>
          <w:rFonts w:ascii="Times New Roman" w:hAnsi="Times New Roman" w:cs="Times New Roman"/>
          <w:sz w:val="28"/>
          <w:szCs w:val="28"/>
        </w:rPr>
        <w:t xml:space="preserve"> и ср</w:t>
      </w:r>
      <w:r>
        <w:rPr>
          <w:rFonts w:ascii="Times New Roman" w:hAnsi="Times New Roman" w:cs="Times New Roman"/>
          <w:sz w:val="28"/>
          <w:szCs w:val="28"/>
        </w:rPr>
        <w:t>едства муниципальных учреждений;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660" w:rsidRPr="002032B9">
        <w:rPr>
          <w:rFonts w:ascii="Times New Roman" w:hAnsi="Times New Roman" w:cs="Times New Roman"/>
          <w:sz w:val="28"/>
          <w:szCs w:val="28"/>
        </w:rPr>
        <w:t>едет муниципальную долговую книгу бюджета муниципального образования в порядке, установленном действующим бюджетным законодательством и муниципальными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</w:t>
      </w:r>
      <w:r w:rsidR="00A7667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82D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Pr="002032B9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5660" w:rsidRPr="002032B9">
        <w:rPr>
          <w:rFonts w:ascii="Times New Roman" w:hAnsi="Times New Roman" w:cs="Times New Roman"/>
          <w:sz w:val="28"/>
          <w:szCs w:val="28"/>
        </w:rPr>
        <w:t xml:space="preserve">оординирует деятельность с налоговыми службами и другими уполномоченными органами по обеспечению мобилизации в бюджет муниципального образования установленных налоговых </w:t>
      </w:r>
      <w:r>
        <w:rPr>
          <w:rFonts w:ascii="Times New Roman" w:hAnsi="Times New Roman" w:cs="Times New Roman"/>
          <w:sz w:val="28"/>
          <w:szCs w:val="28"/>
        </w:rPr>
        <w:t>и других финансовых поступлений;</w:t>
      </w:r>
    </w:p>
    <w:p w:rsidR="00C45660" w:rsidRPr="002032B9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2032B9">
        <w:rPr>
          <w:rFonts w:ascii="Times New Roman" w:hAnsi="Times New Roman" w:cs="Times New Roman"/>
          <w:sz w:val="28"/>
          <w:szCs w:val="28"/>
        </w:rPr>
        <w:t>существляет проведение мониторинга задолженности по налогам и сборам, рассроченным и отсроченным платежам, дебиторской задолженности по неналоговым доходам в бюджет муниципального образования, списанной налоговыми органами в установленном порядке безнадежной к взысканию недоимки и задолженности по пеням и штра</w:t>
      </w:r>
      <w:r>
        <w:rPr>
          <w:rFonts w:ascii="Times New Roman" w:hAnsi="Times New Roman" w:cs="Times New Roman"/>
          <w:sz w:val="28"/>
          <w:szCs w:val="28"/>
        </w:rPr>
        <w:t>фам по местным налогам и сборам;</w:t>
      </w:r>
    </w:p>
    <w:p w:rsidR="00C45660" w:rsidRPr="00B41AD6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5660" w:rsidRPr="002032B9">
        <w:rPr>
          <w:rFonts w:ascii="Times New Roman" w:hAnsi="Times New Roman" w:cs="Times New Roman"/>
          <w:sz w:val="28"/>
          <w:szCs w:val="28"/>
        </w:rPr>
        <w:t xml:space="preserve">азрабатывает и представляет главе города структуру муниципального долга,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долгом;</w:t>
      </w:r>
    </w:p>
    <w:p w:rsidR="00C45660" w:rsidRPr="00A140FA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 установленном порядке обеспечивает учет средств резервного фонда </w:t>
      </w:r>
      <w:r w:rsidR="00A5293C">
        <w:rPr>
          <w:rFonts w:ascii="Times New Roman" w:hAnsi="Times New Roman" w:cs="Times New Roman"/>
          <w:sz w:val="28"/>
          <w:szCs w:val="28"/>
        </w:rPr>
        <w:t>А</w:t>
      </w:r>
      <w:r w:rsidR="00C45660">
        <w:rPr>
          <w:rFonts w:ascii="Times New Roman" w:hAnsi="Times New Roman" w:cs="Times New Roman"/>
          <w:sz w:val="28"/>
          <w:szCs w:val="28"/>
        </w:rPr>
        <w:t>дминистрации города Березники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 и представляет отчетность в </w:t>
      </w:r>
      <w:r>
        <w:rPr>
          <w:rFonts w:ascii="Times New Roman" w:hAnsi="Times New Roman" w:cs="Times New Roman"/>
          <w:sz w:val="28"/>
          <w:szCs w:val="28"/>
        </w:rPr>
        <w:t>Березниковскую городскую Думу;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660" w:rsidRPr="00A140FA">
        <w:rPr>
          <w:rFonts w:ascii="Times New Roman" w:hAnsi="Times New Roman" w:cs="Times New Roman"/>
          <w:sz w:val="28"/>
          <w:szCs w:val="28"/>
        </w:rPr>
        <w:t>едет учет средств, поступающих из вышестоящих бюджетов на выполнение государственных пол</w:t>
      </w:r>
      <w:r>
        <w:rPr>
          <w:rFonts w:ascii="Times New Roman" w:hAnsi="Times New Roman" w:cs="Times New Roman"/>
          <w:sz w:val="28"/>
          <w:szCs w:val="28"/>
        </w:rPr>
        <w:t>номочий, и иных целевых средств;</w:t>
      </w:r>
    </w:p>
    <w:p w:rsidR="00C45660" w:rsidRPr="00A140FA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существляет ведение бюджетного учета по кассовому исполнению бюджета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, составляет сводную бюджетную отчетность об исполнении бюджета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 и сводную бухгалтерскую отчетность автономных и бюджетных учреждений</w:t>
      </w:r>
      <w:r w:rsidR="00C45660">
        <w:rPr>
          <w:rFonts w:ascii="Times New Roman" w:hAnsi="Times New Roman" w:cs="Times New Roman"/>
          <w:sz w:val="28"/>
          <w:szCs w:val="28"/>
        </w:rPr>
        <w:t xml:space="preserve"> </w:t>
      </w:r>
      <w:r w:rsidR="00C45660" w:rsidRPr="00D867B9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C45660">
        <w:rPr>
          <w:rFonts w:ascii="Times New Roman" w:hAnsi="Times New Roman" w:cs="Times New Roman"/>
          <w:sz w:val="28"/>
          <w:szCs w:val="28"/>
        </w:rPr>
        <w:t>ее</w:t>
      </w:r>
      <w:r w:rsidR="00C45660" w:rsidRPr="00D867B9">
        <w:rPr>
          <w:rFonts w:ascii="Times New Roman" w:hAnsi="Times New Roman" w:cs="Times New Roman"/>
          <w:sz w:val="28"/>
          <w:szCs w:val="28"/>
        </w:rPr>
        <w:t xml:space="preserve"> в Министерство финансов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оординирует деятельность участников бюджетного </w:t>
      </w:r>
      <w:r w:rsidR="00C45660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по составлению и представлению бюджетной и бухгалтерской отчетности, производит проверку </w:t>
      </w:r>
      <w:r w:rsidR="00C45660">
        <w:rPr>
          <w:rFonts w:ascii="Times New Roman" w:hAnsi="Times New Roman" w:cs="Times New Roman"/>
          <w:sz w:val="28"/>
          <w:szCs w:val="28"/>
        </w:rPr>
        <w:t>и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 вносит предложения об устранении выявленных недостатков по вопросам постановки у субъектов бюджетного и бухгалтерского учета и отчетности, контролирует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Pr="00A140FA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660" w:rsidRPr="00D867B9">
        <w:rPr>
          <w:rFonts w:ascii="Times New Roman" w:hAnsi="Times New Roman" w:cs="Times New Roman"/>
          <w:sz w:val="28"/>
          <w:szCs w:val="28"/>
        </w:rPr>
        <w:t xml:space="preserve">станавливает порядок и сроки представления бюджетной </w:t>
      </w:r>
      <w:r w:rsidR="00C45660">
        <w:rPr>
          <w:rFonts w:ascii="Times New Roman" w:hAnsi="Times New Roman" w:cs="Times New Roman"/>
          <w:sz w:val="28"/>
          <w:szCs w:val="28"/>
        </w:rPr>
        <w:t xml:space="preserve">и бухгалтерской </w:t>
      </w:r>
      <w:r w:rsidR="00C45660" w:rsidRPr="00D867B9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Pr="00A140FA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жемесячно составляет и представляет отчет о кассовом исполнении бюджета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 в сроки, установленные Минист</w:t>
      </w:r>
      <w:r>
        <w:rPr>
          <w:rFonts w:ascii="Times New Roman" w:hAnsi="Times New Roman" w:cs="Times New Roman"/>
          <w:sz w:val="28"/>
          <w:szCs w:val="28"/>
        </w:rPr>
        <w:t>ерством финансов Пермского края;</w:t>
      </w:r>
    </w:p>
    <w:p w:rsidR="00C45660" w:rsidRPr="00A140FA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жеквартально и по итогам финансового года составляет отчет об исполнении бюджета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60" w:rsidRPr="00A140FA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="00C45660">
        <w:rPr>
          <w:rFonts w:ascii="Times New Roman" w:hAnsi="Times New Roman" w:cs="Times New Roman"/>
          <w:sz w:val="28"/>
          <w:szCs w:val="28"/>
        </w:rPr>
        <w:t>г</w:t>
      </w:r>
      <w:r w:rsidR="00C45660" w:rsidRPr="00A140FA">
        <w:rPr>
          <w:rFonts w:ascii="Times New Roman" w:hAnsi="Times New Roman" w:cs="Times New Roman"/>
          <w:sz w:val="28"/>
          <w:szCs w:val="28"/>
        </w:rPr>
        <w:t>лаве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Pr="00524D21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524D21">
        <w:rPr>
          <w:rFonts w:ascii="Times New Roman" w:hAnsi="Times New Roman" w:cs="Times New Roman"/>
          <w:sz w:val="28"/>
          <w:szCs w:val="28"/>
        </w:rPr>
        <w:t xml:space="preserve">существляет внутренний муниципальный финансовый контроль в </w:t>
      </w:r>
      <w:r w:rsidR="00C45660" w:rsidRPr="00524D2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r w:rsidR="00A7667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45660" w:rsidRPr="00524D2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7667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45660" w:rsidRPr="00524D21">
        <w:rPr>
          <w:rFonts w:ascii="Times New Roman" w:hAnsi="Times New Roman" w:cs="Times New Roman"/>
          <w:sz w:val="28"/>
          <w:szCs w:val="28"/>
        </w:rPr>
        <w:t>порядке</w:t>
      </w:r>
      <w:r w:rsidR="006E3085">
        <w:rPr>
          <w:rFonts w:ascii="Times New Roman" w:hAnsi="Times New Roman" w:cs="Times New Roman"/>
          <w:sz w:val="28"/>
          <w:szCs w:val="28"/>
        </w:rPr>
        <w:t xml:space="preserve">, в соответствии с муниципальными правовыми актами </w:t>
      </w:r>
      <w:r w:rsidR="00A7667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E3085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45660" w:rsidRPr="00524D21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5660" w:rsidRPr="00524D21">
        <w:rPr>
          <w:rFonts w:ascii="Times New Roman" w:hAnsi="Times New Roman" w:cs="Times New Roman"/>
          <w:sz w:val="28"/>
          <w:szCs w:val="28"/>
        </w:rPr>
        <w:t>азрабатывает проекты муниципальных правовых актов</w:t>
      </w:r>
      <w:r w:rsidR="00E9152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C45660" w:rsidRPr="00524D21">
        <w:rPr>
          <w:rFonts w:ascii="Times New Roman" w:hAnsi="Times New Roman" w:cs="Times New Roman"/>
          <w:sz w:val="28"/>
          <w:szCs w:val="28"/>
        </w:rPr>
        <w:t xml:space="preserve">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60" w:rsidRPr="00524D21">
        <w:rPr>
          <w:rFonts w:ascii="Times New Roman" w:hAnsi="Times New Roman" w:cs="Times New Roman"/>
          <w:sz w:val="28"/>
          <w:szCs w:val="28"/>
        </w:rPr>
        <w:t>, устанавливающих порядок осуществления полномочий по внутреннему муниципальному финансовому контролю и порядок осуществления внутреннего муниципального финансового контроля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660" w:rsidRPr="00524D21">
        <w:rPr>
          <w:rFonts w:ascii="Times New Roman" w:hAnsi="Times New Roman" w:cs="Times New Roman"/>
          <w:sz w:val="28"/>
          <w:szCs w:val="28"/>
        </w:rPr>
        <w:t>роводит анализ осуществления главными администраторами бюджетных средств, за исключе</w:t>
      </w:r>
      <w:r w:rsidR="00A5293C">
        <w:rPr>
          <w:rFonts w:ascii="Times New Roman" w:hAnsi="Times New Roman" w:cs="Times New Roman"/>
          <w:sz w:val="28"/>
          <w:szCs w:val="28"/>
        </w:rPr>
        <w:t>нием Контрольно-счетной палаты муниципального образования «Город</w:t>
      </w:r>
      <w:r w:rsidR="00C45660" w:rsidRPr="00524D21">
        <w:rPr>
          <w:rFonts w:ascii="Times New Roman" w:hAnsi="Times New Roman" w:cs="Times New Roman"/>
          <w:sz w:val="28"/>
          <w:szCs w:val="28"/>
        </w:rPr>
        <w:t xml:space="preserve"> </w:t>
      </w:r>
      <w:r w:rsidR="00C45660">
        <w:rPr>
          <w:rFonts w:ascii="Times New Roman" w:hAnsi="Times New Roman" w:cs="Times New Roman"/>
          <w:sz w:val="28"/>
          <w:szCs w:val="28"/>
        </w:rPr>
        <w:t>Березники</w:t>
      </w:r>
      <w:r w:rsidR="00A5293C">
        <w:rPr>
          <w:rFonts w:ascii="Times New Roman" w:hAnsi="Times New Roman" w:cs="Times New Roman"/>
          <w:sz w:val="28"/>
          <w:szCs w:val="28"/>
        </w:rPr>
        <w:t>»</w:t>
      </w:r>
      <w:r w:rsidR="00C45660" w:rsidRPr="00524D21">
        <w:rPr>
          <w:rFonts w:ascii="Times New Roman" w:hAnsi="Times New Roman" w:cs="Times New Roman"/>
          <w:sz w:val="28"/>
          <w:szCs w:val="28"/>
        </w:rPr>
        <w:t>,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5660" w:rsidRPr="00720B73">
        <w:rPr>
          <w:rFonts w:ascii="Times New Roman" w:hAnsi="Times New Roman" w:cs="Times New Roman"/>
          <w:sz w:val="28"/>
          <w:szCs w:val="28"/>
        </w:rPr>
        <w:t xml:space="preserve">азрабатывает предложения по совершенствованию </w:t>
      </w:r>
      <w:r w:rsidR="00E9152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C45660" w:rsidRPr="00720B73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законодательства, </w:t>
      </w:r>
      <w:r w:rsidR="00E915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45660" w:rsidRPr="00720B73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 w:rsidR="00E915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5660" w:rsidRPr="00720B73">
        <w:rPr>
          <w:rFonts w:ascii="Times New Roman" w:hAnsi="Times New Roman" w:cs="Times New Roman"/>
          <w:sz w:val="28"/>
          <w:szCs w:val="28"/>
        </w:rPr>
        <w:t xml:space="preserve">по вопросам бюджетного устройства и бюджетного процесса в </w:t>
      </w:r>
      <w:r w:rsidR="00C45660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альном образовании;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720B73">
        <w:rPr>
          <w:rFonts w:ascii="Times New Roman" w:hAnsi="Times New Roman" w:cs="Times New Roman"/>
          <w:sz w:val="28"/>
          <w:szCs w:val="28"/>
        </w:rPr>
        <w:t>существляет от лица муниципального образования  функции и полномочия учредителя муниципального казенного учрежден</w:t>
      </w:r>
      <w:r>
        <w:rPr>
          <w:rFonts w:ascii="Times New Roman" w:hAnsi="Times New Roman" w:cs="Times New Roman"/>
          <w:sz w:val="28"/>
          <w:szCs w:val="28"/>
        </w:rPr>
        <w:t>ия «Центр бухгалтерского учета»;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720B73">
        <w:rPr>
          <w:rFonts w:ascii="Times New Roman" w:hAnsi="Times New Roman" w:cs="Times New Roman"/>
          <w:sz w:val="28"/>
          <w:szCs w:val="28"/>
        </w:rPr>
        <w:t xml:space="preserve">беспечивает функционирование и развитие информационного пространства в рамках казначейского исполнения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720B73">
        <w:rPr>
          <w:rFonts w:ascii="Times New Roman" w:hAnsi="Times New Roman" w:cs="Times New Roman"/>
          <w:sz w:val="28"/>
          <w:szCs w:val="28"/>
        </w:rPr>
        <w:t>беспечивает сохранность</w:t>
      </w:r>
      <w:r w:rsidR="00C4566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45660" w:rsidRPr="00720B73">
        <w:rPr>
          <w:rFonts w:ascii="Times New Roman" w:hAnsi="Times New Roman" w:cs="Times New Roman"/>
          <w:sz w:val="28"/>
          <w:szCs w:val="28"/>
        </w:rPr>
        <w:t>, своевременный отбор и подготовку документов</w:t>
      </w:r>
      <w:r w:rsidR="00C45660">
        <w:rPr>
          <w:rFonts w:ascii="Times New Roman" w:hAnsi="Times New Roman" w:cs="Times New Roman"/>
          <w:sz w:val="28"/>
          <w:szCs w:val="28"/>
        </w:rPr>
        <w:t xml:space="preserve"> </w:t>
      </w:r>
      <w:r w:rsidR="00C45660" w:rsidRPr="00720B73">
        <w:rPr>
          <w:rFonts w:ascii="Times New Roman" w:hAnsi="Times New Roman" w:cs="Times New Roman"/>
          <w:sz w:val="28"/>
          <w:szCs w:val="28"/>
        </w:rPr>
        <w:t xml:space="preserve">к передаче на </w:t>
      </w:r>
      <w:r>
        <w:rPr>
          <w:rFonts w:ascii="Times New Roman" w:hAnsi="Times New Roman" w:cs="Times New Roman"/>
          <w:sz w:val="28"/>
          <w:szCs w:val="28"/>
        </w:rPr>
        <w:t>хранение в муниципальный архив;</w:t>
      </w:r>
    </w:p>
    <w:p w:rsidR="00C45660" w:rsidRDefault="00F5132D" w:rsidP="007A0D24">
      <w:pPr>
        <w:pStyle w:val="ConsPlusNormal"/>
        <w:numPr>
          <w:ilvl w:val="0"/>
          <w:numId w:val="3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720B73">
        <w:rPr>
          <w:rFonts w:ascii="Times New Roman" w:hAnsi="Times New Roman" w:cs="Times New Roman"/>
          <w:sz w:val="28"/>
          <w:szCs w:val="28"/>
        </w:rPr>
        <w:t xml:space="preserve">существляет иные функции, отнесенные </w:t>
      </w:r>
      <w:r w:rsidR="00C4566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45660" w:rsidRPr="00720B7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6E3085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правовыми актами</w:t>
      </w:r>
      <w:r w:rsidR="00E9152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6E30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45660" w:rsidRPr="00720B73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2D76AC">
        <w:rPr>
          <w:rFonts w:ascii="Times New Roman" w:hAnsi="Times New Roman" w:cs="Times New Roman"/>
          <w:sz w:val="28"/>
          <w:szCs w:val="28"/>
        </w:rPr>
        <w:t>А</w:t>
      </w:r>
      <w:r w:rsidR="00C45660">
        <w:rPr>
          <w:rFonts w:ascii="Times New Roman" w:hAnsi="Times New Roman" w:cs="Times New Roman"/>
          <w:sz w:val="28"/>
          <w:szCs w:val="28"/>
        </w:rPr>
        <w:t xml:space="preserve">дминистрации города Березники </w:t>
      </w:r>
      <w:r w:rsidR="00C45660" w:rsidRPr="00720B73">
        <w:rPr>
          <w:rFonts w:ascii="Times New Roman" w:hAnsi="Times New Roman" w:cs="Times New Roman"/>
          <w:sz w:val="28"/>
          <w:szCs w:val="28"/>
        </w:rPr>
        <w:t xml:space="preserve">и закрепленные за </w:t>
      </w:r>
      <w:r w:rsidR="00C45660">
        <w:rPr>
          <w:rFonts w:ascii="Times New Roman" w:hAnsi="Times New Roman" w:cs="Times New Roman"/>
          <w:sz w:val="28"/>
          <w:szCs w:val="28"/>
        </w:rPr>
        <w:t>финансовым управлением.</w:t>
      </w:r>
    </w:p>
    <w:p w:rsidR="00C45660" w:rsidRPr="003D2F69" w:rsidRDefault="00C45660" w:rsidP="007A0D2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2F69">
        <w:rPr>
          <w:rFonts w:ascii="Times New Roman" w:hAnsi="Times New Roman" w:cs="Times New Roman"/>
          <w:sz w:val="28"/>
          <w:szCs w:val="28"/>
        </w:rPr>
        <w:t>4.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</w:p>
    <w:p w:rsidR="00C45660" w:rsidRPr="003D2F69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Default="007B237D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45660" w:rsidRPr="003D2F69">
        <w:rPr>
          <w:rFonts w:ascii="Times New Roman" w:hAnsi="Times New Roman" w:cs="Times New Roman"/>
          <w:sz w:val="28"/>
          <w:szCs w:val="28"/>
        </w:rPr>
        <w:t xml:space="preserve">В </w:t>
      </w:r>
      <w:r w:rsidR="00C45660">
        <w:rPr>
          <w:rFonts w:ascii="Times New Roman" w:hAnsi="Times New Roman" w:cs="Times New Roman"/>
          <w:sz w:val="28"/>
          <w:szCs w:val="28"/>
        </w:rPr>
        <w:t>целях реализации своих целей и задач</w:t>
      </w:r>
      <w:r w:rsidR="00C45660" w:rsidRPr="003D2F69">
        <w:rPr>
          <w:rFonts w:ascii="Times New Roman" w:hAnsi="Times New Roman" w:cs="Times New Roman"/>
          <w:sz w:val="28"/>
          <w:szCs w:val="28"/>
        </w:rPr>
        <w:t xml:space="preserve"> финансовое управление имеет право:</w:t>
      </w:r>
    </w:p>
    <w:p w:rsidR="00C45660" w:rsidRPr="007A436F" w:rsidRDefault="004F0363" w:rsidP="002340A8">
      <w:pPr>
        <w:pStyle w:val="ConsPlusNormal"/>
        <w:numPr>
          <w:ilvl w:val="0"/>
          <w:numId w:val="4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7A436F">
        <w:rPr>
          <w:rFonts w:ascii="Times New Roman" w:hAnsi="Times New Roman" w:cs="Times New Roman"/>
          <w:sz w:val="28"/>
          <w:szCs w:val="28"/>
        </w:rPr>
        <w:t xml:space="preserve">существлять полномочия финансового органа </w:t>
      </w:r>
      <w:r w:rsidR="00C45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60" w:rsidRPr="007A436F">
        <w:rPr>
          <w:rFonts w:ascii="Times New Roman" w:hAnsi="Times New Roman" w:cs="Times New Roman"/>
          <w:sz w:val="28"/>
          <w:szCs w:val="28"/>
        </w:rPr>
        <w:t>, предусмотренные нормативными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4F0363" w:rsidP="002340A8">
      <w:pPr>
        <w:pStyle w:val="ConsPlusNormal"/>
        <w:numPr>
          <w:ilvl w:val="0"/>
          <w:numId w:val="4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5660" w:rsidRPr="007A436F">
        <w:rPr>
          <w:rFonts w:ascii="Times New Roman" w:hAnsi="Times New Roman" w:cs="Times New Roman"/>
          <w:sz w:val="28"/>
          <w:szCs w:val="28"/>
        </w:rPr>
        <w:t xml:space="preserve">апрашивать и получать в установленном порядке от структурных подразделений </w:t>
      </w:r>
      <w:r w:rsidR="00BF44A8">
        <w:rPr>
          <w:rFonts w:ascii="Times New Roman" w:hAnsi="Times New Roman" w:cs="Times New Roman"/>
          <w:sz w:val="28"/>
          <w:szCs w:val="28"/>
        </w:rPr>
        <w:t>А</w:t>
      </w:r>
      <w:r w:rsidR="00C45660" w:rsidRPr="007A43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5660">
        <w:rPr>
          <w:rFonts w:ascii="Times New Roman" w:hAnsi="Times New Roman" w:cs="Times New Roman"/>
          <w:sz w:val="28"/>
          <w:szCs w:val="28"/>
        </w:rPr>
        <w:t>города Березники</w:t>
      </w:r>
      <w:r w:rsidR="00C45660" w:rsidRPr="007A436F">
        <w:rPr>
          <w:rFonts w:ascii="Times New Roman" w:hAnsi="Times New Roman" w:cs="Times New Roman"/>
          <w:sz w:val="28"/>
          <w:szCs w:val="28"/>
        </w:rPr>
        <w:t>, физических и юридических лиц любой организационно-правовой формы, индивидуальных предпринимателей, осуществляющих свою деятельность на территории муниципальног</w:t>
      </w:r>
      <w:r w:rsidR="00C45660">
        <w:rPr>
          <w:rFonts w:ascii="Times New Roman" w:hAnsi="Times New Roman" w:cs="Times New Roman"/>
          <w:sz w:val="28"/>
          <w:szCs w:val="28"/>
        </w:rPr>
        <w:t>о</w:t>
      </w:r>
      <w:r w:rsidR="00C45660" w:rsidRPr="007A436F">
        <w:rPr>
          <w:rFonts w:ascii="Times New Roman" w:hAnsi="Times New Roman" w:cs="Times New Roman"/>
          <w:sz w:val="28"/>
          <w:szCs w:val="28"/>
        </w:rPr>
        <w:t xml:space="preserve"> </w:t>
      </w:r>
      <w:r w:rsidR="00C45660">
        <w:rPr>
          <w:rFonts w:ascii="Times New Roman" w:hAnsi="Times New Roman" w:cs="Times New Roman"/>
          <w:sz w:val="28"/>
          <w:szCs w:val="28"/>
        </w:rPr>
        <w:t>образования</w:t>
      </w:r>
      <w:r w:rsidR="00C45660" w:rsidRPr="007A436F">
        <w:rPr>
          <w:rFonts w:ascii="Times New Roman" w:hAnsi="Times New Roman" w:cs="Times New Roman"/>
          <w:sz w:val="28"/>
          <w:szCs w:val="28"/>
        </w:rPr>
        <w:t xml:space="preserve">, сведения, документы и иные материалы, необходимые для осуществления возложенных на </w:t>
      </w:r>
      <w:r>
        <w:rPr>
          <w:rFonts w:ascii="Times New Roman" w:hAnsi="Times New Roman" w:cs="Times New Roman"/>
          <w:sz w:val="28"/>
          <w:szCs w:val="28"/>
        </w:rPr>
        <w:t>финансовое управление функций;</w:t>
      </w:r>
    </w:p>
    <w:p w:rsidR="00C45660" w:rsidRDefault="004F0363" w:rsidP="002340A8">
      <w:pPr>
        <w:pStyle w:val="ConsPlusNormal"/>
        <w:numPr>
          <w:ilvl w:val="0"/>
          <w:numId w:val="4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45660" w:rsidRPr="00444786">
        <w:rPr>
          <w:rFonts w:ascii="Times New Roman" w:hAnsi="Times New Roman" w:cs="Times New Roman"/>
          <w:sz w:val="28"/>
          <w:szCs w:val="28"/>
        </w:rPr>
        <w:t xml:space="preserve">роводить проверки достоверности </w:t>
      </w:r>
      <w:r w:rsidR="00C45660">
        <w:rPr>
          <w:rFonts w:ascii="Times New Roman" w:hAnsi="Times New Roman" w:cs="Times New Roman"/>
          <w:sz w:val="28"/>
          <w:szCs w:val="28"/>
        </w:rPr>
        <w:t xml:space="preserve">отражения произведенных операций в </w:t>
      </w:r>
      <w:r w:rsidR="00C45660" w:rsidRPr="00444786">
        <w:rPr>
          <w:rFonts w:ascii="Times New Roman" w:hAnsi="Times New Roman" w:cs="Times New Roman"/>
          <w:sz w:val="28"/>
          <w:szCs w:val="28"/>
        </w:rPr>
        <w:t>бюджетно</w:t>
      </w:r>
      <w:r w:rsidR="00C45660">
        <w:rPr>
          <w:rFonts w:ascii="Times New Roman" w:hAnsi="Times New Roman" w:cs="Times New Roman"/>
          <w:sz w:val="28"/>
          <w:szCs w:val="28"/>
        </w:rPr>
        <w:t>м</w:t>
      </w:r>
      <w:r w:rsidR="00C45660" w:rsidRPr="00444786">
        <w:rPr>
          <w:rFonts w:ascii="Times New Roman" w:hAnsi="Times New Roman" w:cs="Times New Roman"/>
          <w:sz w:val="28"/>
          <w:szCs w:val="28"/>
        </w:rPr>
        <w:t xml:space="preserve"> (бухгалтерско</w:t>
      </w:r>
      <w:r w:rsidR="00C45660">
        <w:rPr>
          <w:rFonts w:ascii="Times New Roman" w:hAnsi="Times New Roman" w:cs="Times New Roman"/>
          <w:sz w:val="28"/>
          <w:szCs w:val="28"/>
        </w:rPr>
        <w:t>м</w:t>
      </w:r>
      <w:r w:rsidR="00C45660" w:rsidRPr="00444786">
        <w:rPr>
          <w:rFonts w:ascii="Times New Roman" w:hAnsi="Times New Roman" w:cs="Times New Roman"/>
          <w:sz w:val="28"/>
          <w:szCs w:val="28"/>
        </w:rPr>
        <w:t>) учет</w:t>
      </w:r>
      <w:r w:rsidR="00C45660">
        <w:rPr>
          <w:rFonts w:ascii="Times New Roman" w:hAnsi="Times New Roman" w:cs="Times New Roman"/>
          <w:sz w:val="28"/>
          <w:szCs w:val="28"/>
        </w:rPr>
        <w:t>е</w:t>
      </w:r>
      <w:r w:rsidR="00C45660" w:rsidRPr="00444786">
        <w:rPr>
          <w:rFonts w:ascii="Times New Roman" w:hAnsi="Times New Roman" w:cs="Times New Roman"/>
          <w:sz w:val="28"/>
          <w:szCs w:val="28"/>
        </w:rPr>
        <w:t xml:space="preserve"> и</w:t>
      </w:r>
      <w:r w:rsidR="00C45660">
        <w:rPr>
          <w:rFonts w:ascii="Times New Roman" w:hAnsi="Times New Roman" w:cs="Times New Roman"/>
          <w:sz w:val="28"/>
          <w:szCs w:val="28"/>
        </w:rPr>
        <w:t xml:space="preserve"> отчетности; проводить проверки и</w:t>
      </w:r>
      <w:r w:rsidR="00C45660" w:rsidRPr="00444786">
        <w:rPr>
          <w:rFonts w:ascii="Times New Roman" w:hAnsi="Times New Roman" w:cs="Times New Roman"/>
          <w:sz w:val="28"/>
          <w:szCs w:val="28"/>
        </w:rPr>
        <w:t xml:space="preserve"> обследования объектов </w:t>
      </w:r>
      <w:r w:rsidR="00C4566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45660" w:rsidRPr="00444786">
        <w:rPr>
          <w:rFonts w:ascii="Times New Roman" w:hAnsi="Times New Roman" w:cs="Times New Roman"/>
          <w:sz w:val="28"/>
          <w:szCs w:val="28"/>
        </w:rPr>
        <w:t>муни</w:t>
      </w:r>
      <w:r w:rsidR="00C45660">
        <w:rPr>
          <w:rFonts w:ascii="Times New Roman" w:hAnsi="Times New Roman" w:cs="Times New Roman"/>
          <w:sz w:val="28"/>
          <w:szCs w:val="28"/>
        </w:rPr>
        <w:t>ципального финансового контроля;</w:t>
      </w:r>
      <w:r w:rsidR="00C45660" w:rsidRPr="00444786">
        <w:rPr>
          <w:rFonts w:ascii="Times New Roman" w:hAnsi="Times New Roman" w:cs="Times New Roman"/>
          <w:sz w:val="28"/>
          <w:szCs w:val="28"/>
        </w:rPr>
        <w:t xml:space="preserve"> проводить проверки финансового состояния пол</w:t>
      </w:r>
      <w:r w:rsidR="00C45660">
        <w:rPr>
          <w:rFonts w:ascii="Times New Roman" w:hAnsi="Times New Roman" w:cs="Times New Roman"/>
          <w:sz w:val="28"/>
          <w:szCs w:val="28"/>
        </w:rPr>
        <w:t>учателей муниципальных гарантий;</w:t>
      </w:r>
      <w:r w:rsidR="00C45660" w:rsidRPr="00444786">
        <w:rPr>
          <w:rFonts w:ascii="Times New Roman" w:hAnsi="Times New Roman" w:cs="Times New Roman"/>
          <w:sz w:val="28"/>
          <w:szCs w:val="28"/>
        </w:rPr>
        <w:t xml:space="preserve"> проводить проверки получателей субсидий из бюджета </w:t>
      </w:r>
      <w:r w:rsidR="009416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60" w:rsidRPr="00444786">
        <w:rPr>
          <w:rFonts w:ascii="Times New Roman" w:hAnsi="Times New Roman" w:cs="Times New Roman"/>
          <w:sz w:val="28"/>
          <w:szCs w:val="28"/>
        </w:rPr>
        <w:t xml:space="preserve"> по соблюдению ими условий получения и эффективности </w:t>
      </w:r>
      <w:r w:rsidR="00C45660"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  <w:r w:rsidR="00C45660" w:rsidRPr="00444786">
        <w:rPr>
          <w:rFonts w:ascii="Times New Roman" w:hAnsi="Times New Roman" w:cs="Times New Roman"/>
          <w:sz w:val="28"/>
          <w:szCs w:val="28"/>
        </w:rPr>
        <w:t xml:space="preserve"> требовать устранения нарушений бюджетного законодательства и принятия мер по их предупреждению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5660" w:rsidRDefault="004F0363" w:rsidP="002340A8">
      <w:pPr>
        <w:pStyle w:val="ConsPlusNormal"/>
        <w:numPr>
          <w:ilvl w:val="0"/>
          <w:numId w:val="4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444786">
        <w:rPr>
          <w:rFonts w:ascii="Times New Roman" w:hAnsi="Times New Roman" w:cs="Times New Roman"/>
          <w:sz w:val="28"/>
          <w:szCs w:val="28"/>
        </w:rPr>
        <w:t>существлять приостановление операций по расходованию средств на лицевых счетах главных распорядителей, распорядителей и получателей бюджетных средств, на лицевых счетах муниципальных учреждений в случаях и порядке,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:rsidR="00C45660" w:rsidRDefault="004F0363" w:rsidP="002340A8">
      <w:pPr>
        <w:pStyle w:val="ConsPlusNormal"/>
        <w:numPr>
          <w:ilvl w:val="0"/>
          <w:numId w:val="4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86379D">
        <w:rPr>
          <w:rFonts w:ascii="Times New Roman" w:hAnsi="Times New Roman" w:cs="Times New Roman"/>
          <w:sz w:val="28"/>
          <w:szCs w:val="28"/>
        </w:rPr>
        <w:t>существлять разработку методических материалов и рекомендаций по вопроса</w:t>
      </w:r>
      <w:r w:rsidR="00C45660">
        <w:rPr>
          <w:rFonts w:ascii="Times New Roman" w:hAnsi="Times New Roman" w:cs="Times New Roman"/>
          <w:sz w:val="28"/>
          <w:szCs w:val="28"/>
        </w:rPr>
        <w:t>м, отнесенным к ком</w:t>
      </w:r>
      <w:r>
        <w:rPr>
          <w:rFonts w:ascii="Times New Roman" w:hAnsi="Times New Roman" w:cs="Times New Roman"/>
          <w:sz w:val="28"/>
          <w:szCs w:val="28"/>
        </w:rPr>
        <w:t>петенции финансового управления;</w:t>
      </w:r>
    </w:p>
    <w:p w:rsidR="00C45660" w:rsidRPr="0086379D" w:rsidRDefault="004F0363" w:rsidP="002340A8">
      <w:pPr>
        <w:pStyle w:val="ConsPlusNormal"/>
        <w:numPr>
          <w:ilvl w:val="0"/>
          <w:numId w:val="4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660" w:rsidRPr="0086379D">
        <w:rPr>
          <w:rFonts w:ascii="Times New Roman" w:hAnsi="Times New Roman" w:cs="Times New Roman"/>
          <w:sz w:val="28"/>
          <w:szCs w:val="28"/>
        </w:rPr>
        <w:t xml:space="preserve">ринимать участие в разработке проектов </w:t>
      </w:r>
      <w:r w:rsidR="00E915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45660" w:rsidRPr="0086379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E9152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45660" w:rsidRPr="008637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5660">
        <w:rPr>
          <w:rFonts w:ascii="Times New Roman" w:hAnsi="Times New Roman" w:cs="Times New Roman"/>
          <w:sz w:val="28"/>
          <w:szCs w:val="28"/>
        </w:rPr>
        <w:t>образования</w:t>
      </w:r>
      <w:r w:rsidR="00C45660" w:rsidRPr="0086379D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</w:t>
      </w:r>
      <w:r w:rsidR="00C45660">
        <w:rPr>
          <w:rFonts w:ascii="Times New Roman" w:hAnsi="Times New Roman" w:cs="Times New Roman"/>
          <w:sz w:val="28"/>
          <w:szCs w:val="28"/>
        </w:rPr>
        <w:t xml:space="preserve"> </w:t>
      </w:r>
      <w:r w:rsidR="00C45660" w:rsidRPr="0086379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4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60" w:rsidRDefault="004F0363" w:rsidP="002340A8">
      <w:pPr>
        <w:pStyle w:val="ConsPlusNormal"/>
        <w:numPr>
          <w:ilvl w:val="0"/>
          <w:numId w:val="4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86379D">
        <w:rPr>
          <w:rFonts w:ascii="Times New Roman" w:hAnsi="Times New Roman" w:cs="Times New Roman"/>
          <w:sz w:val="28"/>
          <w:szCs w:val="28"/>
        </w:rPr>
        <w:t>рганизовывать совещания, семинары и иные мероприятия для рассмотр</w:t>
      </w:r>
      <w:r>
        <w:rPr>
          <w:rFonts w:ascii="Times New Roman" w:hAnsi="Times New Roman" w:cs="Times New Roman"/>
          <w:sz w:val="28"/>
          <w:szCs w:val="28"/>
        </w:rPr>
        <w:t>ения вопросов своей компетенции;</w:t>
      </w:r>
    </w:p>
    <w:p w:rsidR="00C45660" w:rsidRDefault="004F0363" w:rsidP="002340A8">
      <w:pPr>
        <w:pStyle w:val="ConsPlusNormal"/>
        <w:numPr>
          <w:ilvl w:val="0"/>
          <w:numId w:val="4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660" w:rsidRPr="0086379D">
        <w:rPr>
          <w:rFonts w:ascii="Times New Roman" w:hAnsi="Times New Roman" w:cs="Times New Roman"/>
          <w:sz w:val="28"/>
          <w:szCs w:val="28"/>
        </w:rPr>
        <w:t xml:space="preserve">ривлекать для разработки проектов </w:t>
      </w:r>
      <w:r w:rsidR="00E915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45660" w:rsidRPr="0086379D">
        <w:rPr>
          <w:rFonts w:ascii="Times New Roman" w:hAnsi="Times New Roman" w:cs="Times New Roman"/>
          <w:sz w:val="28"/>
          <w:szCs w:val="28"/>
        </w:rPr>
        <w:t>правовых актов</w:t>
      </w:r>
      <w:r w:rsidR="00E9152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C45660" w:rsidRPr="0086379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45660">
        <w:rPr>
          <w:rFonts w:ascii="Times New Roman" w:hAnsi="Times New Roman" w:cs="Times New Roman"/>
          <w:sz w:val="28"/>
          <w:szCs w:val="28"/>
        </w:rPr>
        <w:t>образования</w:t>
      </w:r>
      <w:r w:rsidR="00C45660" w:rsidRPr="0086379D">
        <w:rPr>
          <w:rFonts w:ascii="Times New Roman" w:hAnsi="Times New Roman" w:cs="Times New Roman"/>
          <w:sz w:val="28"/>
          <w:szCs w:val="28"/>
        </w:rPr>
        <w:t>, расчетов и других документов подведомственные учреждения, научные, экономические, социологические и другие организации и учреждения, отдельных ученых и специалистов на договорной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4F0363" w:rsidP="002340A8">
      <w:pPr>
        <w:pStyle w:val="ConsPlusNormal"/>
        <w:numPr>
          <w:ilvl w:val="0"/>
          <w:numId w:val="4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660">
        <w:rPr>
          <w:rFonts w:ascii="Times New Roman" w:hAnsi="Times New Roman" w:cs="Times New Roman"/>
          <w:sz w:val="28"/>
          <w:szCs w:val="28"/>
        </w:rPr>
        <w:t>носить предложения г</w:t>
      </w:r>
      <w:r w:rsidR="00C45660" w:rsidRPr="0086379D">
        <w:rPr>
          <w:rFonts w:ascii="Times New Roman" w:hAnsi="Times New Roman" w:cs="Times New Roman"/>
          <w:sz w:val="28"/>
          <w:szCs w:val="28"/>
        </w:rPr>
        <w:t>лаве города по вопросам, отнесенным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управления;</w:t>
      </w:r>
    </w:p>
    <w:p w:rsidR="00C45660" w:rsidRPr="00B50DFE" w:rsidRDefault="004F0363" w:rsidP="004F0363">
      <w:pPr>
        <w:pStyle w:val="ConsPlusNormal"/>
        <w:numPr>
          <w:ilvl w:val="0"/>
          <w:numId w:val="4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660" w:rsidRPr="00B50DFE">
        <w:rPr>
          <w:rFonts w:ascii="Times New Roman" w:hAnsi="Times New Roman" w:cs="Times New Roman"/>
          <w:sz w:val="28"/>
          <w:szCs w:val="28"/>
        </w:rPr>
        <w:t>ринимать решения по списанию невозможной к взысканию недоимки по местным налогам и сборам, а также пеней и штрафов по ним в соотв</w:t>
      </w:r>
      <w:r>
        <w:rPr>
          <w:rFonts w:ascii="Times New Roman" w:hAnsi="Times New Roman" w:cs="Times New Roman"/>
          <w:sz w:val="28"/>
          <w:szCs w:val="28"/>
        </w:rPr>
        <w:t>етствии с утвержденным порядком;</w:t>
      </w:r>
    </w:p>
    <w:p w:rsidR="00C45660" w:rsidRDefault="004F0363" w:rsidP="004F0363">
      <w:pPr>
        <w:pStyle w:val="ConsPlusNormal"/>
        <w:numPr>
          <w:ilvl w:val="0"/>
          <w:numId w:val="4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660" w:rsidRPr="00B50DFE">
        <w:rPr>
          <w:rFonts w:ascii="Times New Roman" w:hAnsi="Times New Roman" w:cs="Times New Roman"/>
          <w:sz w:val="28"/>
          <w:szCs w:val="28"/>
        </w:rPr>
        <w:t>ринимать решения по списанию невозможной к взысканию недоимки по неналоговым платежам, а также пени по ним в соотв</w:t>
      </w:r>
      <w:r>
        <w:rPr>
          <w:rFonts w:ascii="Times New Roman" w:hAnsi="Times New Roman" w:cs="Times New Roman"/>
          <w:sz w:val="28"/>
          <w:szCs w:val="28"/>
        </w:rPr>
        <w:t>етствии с утвержденным порядком;</w:t>
      </w:r>
    </w:p>
    <w:p w:rsidR="00C45660" w:rsidRDefault="004F0363" w:rsidP="004F0363">
      <w:pPr>
        <w:pStyle w:val="ConsPlusNormal"/>
        <w:numPr>
          <w:ilvl w:val="0"/>
          <w:numId w:val="4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660" w:rsidRPr="00B50DFE">
        <w:rPr>
          <w:rFonts w:ascii="Times New Roman" w:hAnsi="Times New Roman" w:cs="Times New Roman"/>
          <w:sz w:val="28"/>
          <w:szCs w:val="28"/>
        </w:rPr>
        <w:t>существлять иные действия, предусмотренные действующим законодательством</w:t>
      </w:r>
      <w:r w:rsidR="00C45660">
        <w:rPr>
          <w:rFonts w:ascii="Times New Roman" w:hAnsi="Times New Roman" w:cs="Times New Roman"/>
          <w:sz w:val="28"/>
          <w:szCs w:val="28"/>
        </w:rPr>
        <w:t>.</w:t>
      </w:r>
    </w:p>
    <w:p w:rsidR="00C45660" w:rsidRDefault="007B237D" w:rsidP="004F0363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45660">
        <w:rPr>
          <w:rFonts w:ascii="Times New Roman" w:hAnsi="Times New Roman" w:cs="Times New Roman"/>
          <w:sz w:val="28"/>
          <w:szCs w:val="28"/>
        </w:rPr>
        <w:t>При выполнении своих целей и задач финансовое управлен</w:t>
      </w:r>
      <w:r w:rsidR="00F03EF2">
        <w:rPr>
          <w:rFonts w:ascii="Times New Roman" w:hAnsi="Times New Roman" w:cs="Times New Roman"/>
          <w:sz w:val="28"/>
          <w:szCs w:val="28"/>
        </w:rPr>
        <w:t>ие обязано соблюдать требования</w:t>
      </w:r>
      <w:r w:rsidR="00C4566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Федерации.</w:t>
      </w:r>
    </w:p>
    <w:p w:rsidR="00C45660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Default="00C45660" w:rsidP="00C4566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Руководство</w:t>
      </w:r>
    </w:p>
    <w:p w:rsidR="00E74199" w:rsidRDefault="00E74199" w:rsidP="00C4566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45660" w:rsidRPr="002E0DCC" w:rsidRDefault="007B237D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4566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45660" w:rsidRPr="002E0DCC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C4566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  <w:r w:rsidR="00C45660" w:rsidRPr="002E0DCC">
        <w:rPr>
          <w:rFonts w:ascii="Times New Roman" w:hAnsi="Times New Roman" w:cs="Times New Roman"/>
          <w:sz w:val="28"/>
          <w:szCs w:val="28"/>
        </w:rPr>
        <w:t>начальник</w:t>
      </w:r>
      <w:r w:rsidR="00C45660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C45660" w:rsidRPr="002E0DCC">
        <w:rPr>
          <w:rFonts w:ascii="Times New Roman" w:hAnsi="Times New Roman" w:cs="Times New Roman"/>
          <w:sz w:val="28"/>
          <w:szCs w:val="28"/>
        </w:rPr>
        <w:t>.</w:t>
      </w:r>
    </w:p>
    <w:p w:rsidR="00C45660" w:rsidRPr="002E0DCC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  <w:r w:rsidRPr="002E0DC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2E0DCC">
        <w:rPr>
          <w:rFonts w:ascii="Times New Roman" w:hAnsi="Times New Roman" w:cs="Times New Roman"/>
          <w:sz w:val="28"/>
          <w:szCs w:val="28"/>
        </w:rPr>
        <w:t xml:space="preserve"> является муниципальным служащим, назначается на должность </w:t>
      </w:r>
      <w:r w:rsidRPr="002B389D">
        <w:rPr>
          <w:rFonts w:ascii="Times New Roman" w:hAnsi="Times New Roman" w:cs="Times New Roman"/>
          <w:sz w:val="28"/>
          <w:szCs w:val="28"/>
        </w:rPr>
        <w:t>главой города.</w:t>
      </w:r>
    </w:p>
    <w:p w:rsidR="00C45660" w:rsidRPr="002E0DCC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CC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</w:t>
      </w:r>
      <w:r w:rsidRPr="002E0DC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управления</w:t>
      </w:r>
      <w:r w:rsidRPr="002E0DCC">
        <w:rPr>
          <w:rFonts w:ascii="Times New Roman" w:hAnsi="Times New Roman" w:cs="Times New Roman"/>
          <w:sz w:val="28"/>
          <w:szCs w:val="28"/>
        </w:rPr>
        <w:t xml:space="preserve"> назначается лицо, соответствующее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660" w:rsidRPr="002E0DCC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  <w:r w:rsidRPr="002E0DC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Pr="002E0DCC">
        <w:rPr>
          <w:rFonts w:ascii="Times New Roman" w:hAnsi="Times New Roman" w:cs="Times New Roman"/>
          <w:sz w:val="28"/>
          <w:szCs w:val="28"/>
        </w:rPr>
        <w:t xml:space="preserve">освобождается от занимаемой должности </w:t>
      </w:r>
      <w:r w:rsidRPr="002B389D">
        <w:rPr>
          <w:rFonts w:ascii="Times New Roman" w:hAnsi="Times New Roman" w:cs="Times New Roman"/>
          <w:sz w:val="28"/>
          <w:szCs w:val="28"/>
        </w:rPr>
        <w:t>главой города</w:t>
      </w:r>
      <w:r w:rsidRPr="002E0DCC">
        <w:rPr>
          <w:rFonts w:ascii="Times New Roman" w:hAnsi="Times New Roman" w:cs="Times New Roman"/>
          <w:sz w:val="28"/>
          <w:szCs w:val="28"/>
        </w:rPr>
        <w:t xml:space="preserve">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E0DC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4B4D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E0DCC">
        <w:rPr>
          <w:rFonts w:ascii="Times New Roman" w:hAnsi="Times New Roman" w:cs="Times New Roman"/>
          <w:sz w:val="28"/>
          <w:szCs w:val="28"/>
        </w:rPr>
        <w:t>.</w:t>
      </w:r>
    </w:p>
    <w:p w:rsidR="00C45660" w:rsidRPr="002E0DCC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  <w:r w:rsidRPr="002E0DC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Pr="002E0DCC">
        <w:rPr>
          <w:rFonts w:ascii="Times New Roman" w:hAnsi="Times New Roman" w:cs="Times New Roman"/>
          <w:sz w:val="28"/>
          <w:szCs w:val="28"/>
        </w:rPr>
        <w:t xml:space="preserve">подотчетен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E0DCC">
        <w:rPr>
          <w:rFonts w:ascii="Times New Roman" w:hAnsi="Times New Roman" w:cs="Times New Roman"/>
          <w:sz w:val="28"/>
          <w:szCs w:val="28"/>
        </w:rPr>
        <w:t>.</w:t>
      </w:r>
    </w:p>
    <w:p w:rsidR="00C45660" w:rsidRPr="002E0DCC" w:rsidRDefault="007B237D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4566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  <w:r w:rsidR="00C45660" w:rsidRPr="002E0DCC">
        <w:rPr>
          <w:rFonts w:ascii="Times New Roman" w:hAnsi="Times New Roman" w:cs="Times New Roman"/>
          <w:sz w:val="28"/>
          <w:szCs w:val="28"/>
        </w:rPr>
        <w:t>начальник</w:t>
      </w:r>
      <w:r w:rsidR="00C45660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C45660" w:rsidRPr="002E0DCC">
        <w:rPr>
          <w:rFonts w:ascii="Times New Roman" w:hAnsi="Times New Roman" w:cs="Times New Roman"/>
          <w:sz w:val="28"/>
          <w:szCs w:val="28"/>
        </w:rPr>
        <w:t>:</w:t>
      </w:r>
    </w:p>
    <w:p w:rsidR="00C45660" w:rsidRPr="002E0DCC" w:rsidRDefault="00866420" w:rsidP="00866420">
      <w:pPr>
        <w:pStyle w:val="ConsPlusNormal"/>
        <w:numPr>
          <w:ilvl w:val="0"/>
          <w:numId w:val="5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5660" w:rsidRPr="002E0DCC">
        <w:rPr>
          <w:rFonts w:ascii="Times New Roman" w:hAnsi="Times New Roman" w:cs="Times New Roman"/>
          <w:sz w:val="28"/>
          <w:szCs w:val="28"/>
        </w:rPr>
        <w:t xml:space="preserve">уководит </w:t>
      </w:r>
      <w:r w:rsidR="00C4566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C45660" w:rsidRPr="002E0DCC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персональной ответственности;</w:t>
      </w:r>
    </w:p>
    <w:p w:rsidR="00C45660" w:rsidRPr="002E0DCC" w:rsidRDefault="00C45660" w:rsidP="00866420">
      <w:pPr>
        <w:pStyle w:val="ConsPlusNormal"/>
        <w:numPr>
          <w:ilvl w:val="0"/>
          <w:numId w:val="5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CC">
        <w:rPr>
          <w:rFonts w:ascii="Times New Roman" w:hAnsi="Times New Roman" w:cs="Times New Roman"/>
          <w:sz w:val="28"/>
          <w:szCs w:val="28"/>
        </w:rPr>
        <w:t xml:space="preserve">без доверенности представляет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2E0DCC">
        <w:rPr>
          <w:rFonts w:ascii="Times New Roman" w:hAnsi="Times New Roman" w:cs="Times New Roman"/>
          <w:sz w:val="28"/>
          <w:szCs w:val="28"/>
        </w:rPr>
        <w:t>правление в судебных органах, в отношениях с органами государственной власти, органами местного самоуправления, организациями</w:t>
      </w:r>
      <w:r w:rsidR="00E74199">
        <w:rPr>
          <w:rFonts w:ascii="Times New Roman" w:hAnsi="Times New Roman" w:cs="Times New Roman"/>
          <w:sz w:val="28"/>
          <w:szCs w:val="28"/>
        </w:rPr>
        <w:t>,</w:t>
      </w:r>
      <w:r w:rsidRPr="002E0DCC">
        <w:rPr>
          <w:rFonts w:ascii="Times New Roman" w:hAnsi="Times New Roman" w:cs="Times New Roman"/>
          <w:sz w:val="28"/>
          <w:szCs w:val="28"/>
        </w:rPr>
        <w:t xml:space="preserve"> </w:t>
      </w:r>
      <w:r w:rsidR="004B4D7E"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</w:t>
      </w:r>
      <w:r w:rsidR="00F644A2">
        <w:rPr>
          <w:rFonts w:ascii="Times New Roman" w:hAnsi="Times New Roman" w:cs="Times New Roman"/>
          <w:sz w:val="28"/>
          <w:szCs w:val="28"/>
        </w:rPr>
        <w:t xml:space="preserve"> и формы</w:t>
      </w:r>
      <w:r w:rsidR="004B4D7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E74199">
        <w:rPr>
          <w:rFonts w:ascii="Times New Roman" w:hAnsi="Times New Roman" w:cs="Times New Roman"/>
          <w:sz w:val="28"/>
          <w:szCs w:val="28"/>
        </w:rPr>
        <w:t>,</w:t>
      </w:r>
      <w:r w:rsidRPr="002E0DCC">
        <w:rPr>
          <w:rFonts w:ascii="Times New Roman" w:hAnsi="Times New Roman" w:cs="Times New Roman"/>
          <w:sz w:val="28"/>
          <w:szCs w:val="28"/>
        </w:rPr>
        <w:t xml:space="preserve"> гражданами;</w:t>
      </w:r>
    </w:p>
    <w:p w:rsidR="00C45660" w:rsidRDefault="00C45660" w:rsidP="00866420">
      <w:pPr>
        <w:pStyle w:val="ConsPlusNormal"/>
        <w:numPr>
          <w:ilvl w:val="0"/>
          <w:numId w:val="5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CC">
        <w:rPr>
          <w:rFonts w:ascii="Times New Roman" w:hAnsi="Times New Roman" w:cs="Times New Roman"/>
          <w:sz w:val="28"/>
          <w:szCs w:val="28"/>
        </w:rPr>
        <w:t xml:space="preserve">издает приказы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E0DCC"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C45660" w:rsidP="00866420">
      <w:pPr>
        <w:pStyle w:val="ConsPlusNormal"/>
        <w:numPr>
          <w:ilvl w:val="0"/>
          <w:numId w:val="5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653">
        <w:rPr>
          <w:rFonts w:ascii="Times New Roman" w:hAnsi="Times New Roman" w:cs="Times New Roman"/>
          <w:sz w:val="28"/>
          <w:szCs w:val="28"/>
        </w:rPr>
        <w:t xml:space="preserve">обладает исключительным правом разрешительной надписи на совершение следующих действий: утверждение и уточнение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  <w:r w:rsidRPr="00FF5653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и уточнение </w:t>
      </w:r>
      <w:r w:rsidRPr="00FF5653">
        <w:rPr>
          <w:rFonts w:ascii="Times New Roman" w:hAnsi="Times New Roman" w:cs="Times New Roman"/>
          <w:sz w:val="28"/>
          <w:szCs w:val="28"/>
        </w:rPr>
        <w:t>лимитов бюджетных обязатель</w:t>
      </w:r>
      <w:proofErr w:type="gramStart"/>
      <w:r w:rsidRPr="00FF565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F5653">
        <w:rPr>
          <w:rFonts w:ascii="Times New Roman" w:hAnsi="Times New Roman" w:cs="Times New Roman"/>
          <w:sz w:val="28"/>
          <w:szCs w:val="28"/>
        </w:rPr>
        <w:t xml:space="preserve">я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45660" w:rsidRPr="002E0DCC" w:rsidRDefault="00C45660" w:rsidP="00866420">
      <w:pPr>
        <w:pStyle w:val="ConsPlusNormal"/>
        <w:numPr>
          <w:ilvl w:val="0"/>
          <w:numId w:val="5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653">
        <w:rPr>
          <w:rFonts w:ascii="Times New Roman" w:hAnsi="Times New Roman" w:cs="Times New Roman"/>
          <w:sz w:val="28"/>
          <w:szCs w:val="28"/>
        </w:rPr>
        <w:t>приостанавливает операции на лицевых счетах получателей бюджетных сре</w:t>
      </w:r>
      <w:proofErr w:type="gramStart"/>
      <w:r w:rsidRPr="00FF565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FF5653">
        <w:rPr>
          <w:rFonts w:ascii="Times New Roman" w:hAnsi="Times New Roman" w:cs="Times New Roman"/>
          <w:sz w:val="28"/>
          <w:szCs w:val="28"/>
        </w:rPr>
        <w:t>учаях, определенных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C45660" w:rsidP="00866420">
      <w:pPr>
        <w:pStyle w:val="ConsPlusNormal"/>
        <w:numPr>
          <w:ilvl w:val="0"/>
          <w:numId w:val="5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CC">
        <w:rPr>
          <w:rFonts w:ascii="Times New Roman" w:hAnsi="Times New Roman" w:cs="Times New Roman"/>
          <w:sz w:val="28"/>
          <w:szCs w:val="28"/>
        </w:rPr>
        <w:t xml:space="preserve">утверждает положения об отделах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E0DCC">
        <w:rPr>
          <w:rFonts w:ascii="Times New Roman" w:hAnsi="Times New Roman" w:cs="Times New Roman"/>
          <w:sz w:val="28"/>
          <w:szCs w:val="28"/>
        </w:rPr>
        <w:t xml:space="preserve">, должностные инструкции работников, осуществляет прием на работу, увольнение работников </w:t>
      </w:r>
      <w:r w:rsidRPr="00FF565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E0DCC">
        <w:rPr>
          <w:rFonts w:ascii="Times New Roman" w:hAnsi="Times New Roman" w:cs="Times New Roman"/>
          <w:sz w:val="28"/>
          <w:szCs w:val="28"/>
        </w:rPr>
        <w:t xml:space="preserve">, применяет меры поощрения и дисциплинарного взыскания, определяет размер премий и материальной помощи работникам </w:t>
      </w:r>
      <w:r w:rsidRPr="00FF565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E0DCC">
        <w:rPr>
          <w:rFonts w:ascii="Times New Roman" w:hAnsi="Times New Roman" w:cs="Times New Roman"/>
          <w:sz w:val="28"/>
          <w:szCs w:val="28"/>
        </w:rPr>
        <w:t>, устанавливает персональные надбавки к должностным окладам и другие выплаты в соответствии с действующим законодательством</w:t>
      </w:r>
      <w:r w:rsidR="00D305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E0DCC"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C45660" w:rsidP="00866420">
      <w:pPr>
        <w:pStyle w:val="ConsPlusNormal"/>
        <w:numPr>
          <w:ilvl w:val="0"/>
          <w:numId w:val="5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CC">
        <w:rPr>
          <w:rFonts w:ascii="Times New Roman" w:hAnsi="Times New Roman" w:cs="Times New Roman"/>
          <w:sz w:val="28"/>
          <w:szCs w:val="28"/>
        </w:rPr>
        <w:t xml:space="preserve">в установленном порядке ходатайствует, согласовывает, присваивает работникам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E0DCC">
        <w:rPr>
          <w:rFonts w:ascii="Times New Roman" w:hAnsi="Times New Roman" w:cs="Times New Roman"/>
          <w:sz w:val="28"/>
          <w:szCs w:val="28"/>
        </w:rPr>
        <w:t>, являющимся муниципальными служащими, очередные классные чины;</w:t>
      </w:r>
    </w:p>
    <w:p w:rsidR="00C45660" w:rsidRPr="002E0DCC" w:rsidRDefault="00C45660" w:rsidP="00866420">
      <w:pPr>
        <w:pStyle w:val="ConsPlusNormal"/>
        <w:numPr>
          <w:ilvl w:val="0"/>
          <w:numId w:val="5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768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C7768">
        <w:rPr>
          <w:rFonts w:ascii="Times New Roman" w:hAnsi="Times New Roman" w:cs="Times New Roman"/>
          <w:sz w:val="28"/>
          <w:szCs w:val="28"/>
        </w:rPr>
        <w:t xml:space="preserve"> особо отличившихся муниципальных служащих финансового управления к присвоению почетных званий, к награждению государственными наградами Российской Федерации, Почетной грамотой Пермско</w:t>
      </w:r>
      <w:r w:rsidR="00BF44A8">
        <w:rPr>
          <w:rFonts w:ascii="Times New Roman" w:hAnsi="Times New Roman" w:cs="Times New Roman"/>
          <w:sz w:val="28"/>
          <w:szCs w:val="28"/>
        </w:rPr>
        <w:t>го</w:t>
      </w:r>
      <w:r w:rsidRPr="00EC7768">
        <w:rPr>
          <w:rFonts w:ascii="Times New Roman" w:hAnsi="Times New Roman" w:cs="Times New Roman"/>
          <w:sz w:val="28"/>
          <w:szCs w:val="28"/>
        </w:rPr>
        <w:t xml:space="preserve"> края и </w:t>
      </w:r>
      <w:r w:rsidR="00BF44A8">
        <w:rPr>
          <w:rFonts w:ascii="Times New Roman" w:hAnsi="Times New Roman" w:cs="Times New Roman"/>
          <w:sz w:val="28"/>
          <w:szCs w:val="28"/>
        </w:rPr>
        <w:t>А</w:t>
      </w:r>
      <w:r w:rsidRPr="00EC7768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BF44A8">
        <w:rPr>
          <w:rFonts w:ascii="Times New Roman" w:hAnsi="Times New Roman" w:cs="Times New Roman"/>
          <w:sz w:val="28"/>
          <w:szCs w:val="28"/>
        </w:rPr>
        <w:t xml:space="preserve"> Березники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C45660" w:rsidP="00866420">
      <w:pPr>
        <w:pStyle w:val="ConsPlusNormal"/>
        <w:numPr>
          <w:ilvl w:val="0"/>
          <w:numId w:val="5"/>
        </w:numPr>
        <w:spacing w:before="22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CC">
        <w:rPr>
          <w:rFonts w:ascii="Times New Roman" w:hAnsi="Times New Roman" w:cs="Times New Roman"/>
          <w:sz w:val="28"/>
          <w:szCs w:val="28"/>
        </w:rPr>
        <w:t xml:space="preserve">распоряжается имуществом и средствами </w:t>
      </w:r>
      <w:r>
        <w:rPr>
          <w:rFonts w:ascii="Times New Roman" w:hAnsi="Times New Roman" w:cs="Times New Roman"/>
          <w:sz w:val="28"/>
          <w:szCs w:val="28"/>
        </w:rPr>
        <w:t>финансового у</w:t>
      </w:r>
      <w:r w:rsidRPr="002E0DCC">
        <w:rPr>
          <w:rFonts w:ascii="Times New Roman" w:hAnsi="Times New Roman" w:cs="Times New Roman"/>
          <w:sz w:val="28"/>
          <w:szCs w:val="28"/>
        </w:rPr>
        <w:t>правления;</w:t>
      </w:r>
    </w:p>
    <w:p w:rsidR="00C45660" w:rsidRPr="002E0DCC" w:rsidRDefault="00C45660" w:rsidP="00866420">
      <w:pPr>
        <w:pStyle w:val="ConsPlusNormal"/>
        <w:numPr>
          <w:ilvl w:val="0"/>
          <w:numId w:val="5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и закрывает лицевые счета в органах Федерального казначейства, а так же лицевые счета для исполнения функций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органа, подписывает финансовые документы,</w:t>
      </w:r>
      <w:r w:rsidRPr="0041219C">
        <w:rPr>
          <w:rFonts w:ascii="Times New Roman" w:hAnsi="Times New Roman" w:cs="Times New Roman"/>
          <w:sz w:val="28"/>
          <w:szCs w:val="28"/>
        </w:rPr>
        <w:t xml:space="preserve"> </w:t>
      </w:r>
      <w:r w:rsidRPr="002E0DCC">
        <w:rPr>
          <w:rFonts w:ascii="Times New Roman" w:hAnsi="Times New Roman" w:cs="Times New Roman"/>
          <w:sz w:val="28"/>
          <w:szCs w:val="28"/>
        </w:rPr>
        <w:t>в том</w:t>
      </w:r>
      <w:r w:rsidR="00BF44A8">
        <w:rPr>
          <w:rFonts w:ascii="Times New Roman" w:hAnsi="Times New Roman" w:cs="Times New Roman"/>
          <w:sz w:val="28"/>
          <w:szCs w:val="28"/>
        </w:rPr>
        <w:t xml:space="preserve"> числе муниципальные контракты (</w:t>
      </w:r>
      <w:r w:rsidRPr="002E0DCC">
        <w:rPr>
          <w:rFonts w:ascii="Times New Roman" w:hAnsi="Times New Roman" w:cs="Times New Roman"/>
          <w:sz w:val="28"/>
          <w:szCs w:val="28"/>
        </w:rPr>
        <w:t>договоры</w:t>
      </w:r>
      <w:r w:rsidR="00BF44A8">
        <w:rPr>
          <w:rFonts w:ascii="Times New Roman" w:hAnsi="Times New Roman" w:cs="Times New Roman"/>
          <w:sz w:val="28"/>
          <w:szCs w:val="28"/>
        </w:rPr>
        <w:t>),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660" w:rsidRPr="002E0DCC" w:rsidRDefault="00C45660" w:rsidP="00866420">
      <w:pPr>
        <w:pStyle w:val="ConsPlusNormal"/>
        <w:numPr>
          <w:ilvl w:val="0"/>
          <w:numId w:val="5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CC">
        <w:rPr>
          <w:rFonts w:ascii="Times New Roman" w:hAnsi="Times New Roman" w:cs="Times New Roman"/>
          <w:sz w:val="28"/>
          <w:szCs w:val="28"/>
        </w:rPr>
        <w:t xml:space="preserve">издает муниципальные правовые акты в форме приказов по вопросам, отнесенным </w:t>
      </w:r>
      <w:r w:rsidR="00D3057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E0DCC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к компетенции финансового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E0DCC">
        <w:rPr>
          <w:rFonts w:ascii="Times New Roman" w:hAnsi="Times New Roman" w:cs="Times New Roman"/>
          <w:sz w:val="28"/>
          <w:szCs w:val="28"/>
        </w:rPr>
        <w:t>, обязательные для исполнения всеми главными 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0DCC">
        <w:rPr>
          <w:rFonts w:ascii="Times New Roman" w:hAnsi="Times New Roman" w:cs="Times New Roman"/>
          <w:sz w:val="28"/>
          <w:szCs w:val="28"/>
        </w:rPr>
        <w:t>распорядителями, получателями бюджетных средств,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>, администраторами</w:t>
      </w:r>
      <w:r w:rsidRPr="002E0DCC">
        <w:rPr>
          <w:rFonts w:ascii="Times New Roman" w:hAnsi="Times New Roman" w:cs="Times New Roman"/>
          <w:sz w:val="28"/>
          <w:szCs w:val="28"/>
        </w:rPr>
        <w:t xml:space="preserve"> доходов и источников финансирования дефицита бюджета</w:t>
      </w:r>
      <w:r w:rsidR="00941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E0DCC">
        <w:rPr>
          <w:rFonts w:ascii="Times New Roman" w:hAnsi="Times New Roman" w:cs="Times New Roman"/>
          <w:sz w:val="28"/>
          <w:szCs w:val="28"/>
        </w:rPr>
        <w:t>;</w:t>
      </w:r>
    </w:p>
    <w:p w:rsidR="00C45660" w:rsidRDefault="00C45660" w:rsidP="00866420">
      <w:pPr>
        <w:pStyle w:val="ConsPlusNormal"/>
        <w:numPr>
          <w:ilvl w:val="0"/>
          <w:numId w:val="5"/>
        </w:numPr>
        <w:spacing w:before="22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CC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</w:t>
      </w:r>
      <w:r w:rsidR="00791FA6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8932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91FA6">
        <w:rPr>
          <w:rFonts w:ascii="Times New Roman" w:hAnsi="Times New Roman" w:cs="Times New Roman"/>
          <w:sz w:val="28"/>
          <w:szCs w:val="28"/>
        </w:rPr>
        <w:t>, муниципальными правовыми</w:t>
      </w:r>
      <w:r w:rsidR="0089320A">
        <w:rPr>
          <w:rFonts w:ascii="Times New Roman" w:hAnsi="Times New Roman" w:cs="Times New Roman"/>
          <w:sz w:val="28"/>
          <w:szCs w:val="28"/>
        </w:rPr>
        <w:t xml:space="preserve"> актами органов местного самоуправления</w:t>
      </w:r>
      <w:r w:rsidR="00791F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45660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5.3.В периоды временного отсутствия заместителя главы администрации – </w:t>
      </w:r>
      <w:r w:rsidRPr="002E0DC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финансового </w:t>
      </w:r>
      <w:r w:rsidR="00791FA6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его обязанности исполняет </w:t>
      </w:r>
      <w:r w:rsidR="0089320A">
        <w:rPr>
          <w:rFonts w:ascii="Times New Roman" w:hAnsi="Times New Roman" w:cs="Times New Roman"/>
          <w:sz w:val="28"/>
          <w:szCs w:val="28"/>
        </w:rPr>
        <w:t>лицо, назначенное распоряжением Администрации города Березники.</w:t>
      </w:r>
    </w:p>
    <w:p w:rsidR="00C45660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Default="00C45660" w:rsidP="00C4566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C45660" w:rsidRDefault="00C45660" w:rsidP="00C456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Pr="003518A0" w:rsidRDefault="007B237D" w:rsidP="00C4566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91FA6">
        <w:rPr>
          <w:rFonts w:ascii="Times New Roman" w:hAnsi="Times New Roman" w:cs="Times New Roman"/>
          <w:sz w:val="28"/>
          <w:szCs w:val="28"/>
        </w:rPr>
        <w:t>.</w:t>
      </w:r>
      <w:r w:rsidR="00791FA6" w:rsidRPr="00791FA6">
        <w:rPr>
          <w:rFonts w:ascii="Times New Roman" w:hAnsi="Times New Roman" w:cs="Times New Roman"/>
        </w:rPr>
        <w:t xml:space="preserve"> </w:t>
      </w:r>
      <w:r w:rsidR="00791FA6" w:rsidRPr="00791FA6">
        <w:rPr>
          <w:rFonts w:ascii="Times New Roman" w:hAnsi="Times New Roman" w:cs="Times New Roman"/>
          <w:sz w:val="28"/>
          <w:szCs w:val="28"/>
        </w:rPr>
        <w:t>Заместител</w:t>
      </w:r>
      <w:r w:rsidR="00791FA6">
        <w:rPr>
          <w:rFonts w:ascii="Times New Roman" w:hAnsi="Times New Roman" w:cs="Times New Roman"/>
          <w:sz w:val="28"/>
          <w:szCs w:val="28"/>
        </w:rPr>
        <w:t>ь</w:t>
      </w:r>
      <w:r w:rsidR="00791FA6" w:rsidRPr="00791FA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91FA6">
        <w:rPr>
          <w:rFonts w:ascii="Times New Roman" w:hAnsi="Times New Roman" w:cs="Times New Roman"/>
          <w:sz w:val="28"/>
          <w:szCs w:val="28"/>
        </w:rPr>
        <w:t>- н</w:t>
      </w:r>
      <w:r w:rsidR="00C45660" w:rsidRPr="00EC7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C4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</w:t>
      </w:r>
      <w:r w:rsidR="00C45660" w:rsidRPr="00EC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работники </w:t>
      </w:r>
      <w:r w:rsidR="00C45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C45660" w:rsidRPr="00EC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C45660" w:rsidRP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ответственность в соответствии с действующим законодательством Российской Федерации.</w:t>
      </w:r>
    </w:p>
    <w:p w:rsidR="00C45660" w:rsidRPr="003518A0" w:rsidRDefault="00C45660" w:rsidP="00C4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660" w:rsidRPr="003518A0" w:rsidRDefault="00C45660" w:rsidP="00C456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8A0">
        <w:rPr>
          <w:rFonts w:ascii="Times New Roman" w:hAnsi="Times New Roman" w:cs="Times New Roman"/>
          <w:sz w:val="28"/>
          <w:szCs w:val="28"/>
        </w:rPr>
        <w:t>7. Взаимоотношения</w:t>
      </w:r>
    </w:p>
    <w:p w:rsidR="00C45660" w:rsidRPr="003518A0" w:rsidRDefault="00C45660" w:rsidP="00C456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660" w:rsidRPr="003518A0" w:rsidRDefault="007B237D" w:rsidP="00C4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C45660" w:rsidRPr="003518A0">
        <w:rPr>
          <w:rFonts w:ascii="Times New Roman" w:hAnsi="Times New Roman" w:cs="Times New Roman"/>
          <w:sz w:val="28"/>
          <w:szCs w:val="28"/>
        </w:rPr>
        <w:t xml:space="preserve">Финансовое управление осуществляет свою деятельность во взаимодействии с федеральными органами государственной власти, органами государственной власти Пермского края, со структурными подразделениями </w:t>
      </w:r>
      <w:r w:rsidR="00791FA6">
        <w:rPr>
          <w:rFonts w:ascii="Times New Roman" w:hAnsi="Times New Roman" w:cs="Times New Roman"/>
          <w:sz w:val="28"/>
          <w:szCs w:val="28"/>
        </w:rPr>
        <w:t>А</w:t>
      </w:r>
      <w:r w:rsidR="00C45660" w:rsidRPr="003518A0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791FA6"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="00C45660" w:rsidRPr="003518A0">
        <w:rPr>
          <w:rFonts w:ascii="Times New Roman" w:hAnsi="Times New Roman" w:cs="Times New Roman"/>
          <w:sz w:val="28"/>
          <w:szCs w:val="28"/>
        </w:rPr>
        <w:t xml:space="preserve">, их должностными лицами, </w:t>
      </w:r>
      <w:r w:rsidR="004B4D7E" w:rsidRPr="002E0DCC">
        <w:rPr>
          <w:rFonts w:ascii="Times New Roman" w:hAnsi="Times New Roman" w:cs="Times New Roman"/>
          <w:sz w:val="28"/>
          <w:szCs w:val="28"/>
        </w:rPr>
        <w:t>организациями</w:t>
      </w:r>
      <w:r w:rsidR="00E74199">
        <w:rPr>
          <w:rFonts w:ascii="Times New Roman" w:hAnsi="Times New Roman" w:cs="Times New Roman"/>
          <w:sz w:val="28"/>
          <w:szCs w:val="28"/>
        </w:rPr>
        <w:t>,</w:t>
      </w:r>
      <w:r w:rsidR="004B4D7E" w:rsidRPr="002E0DCC">
        <w:rPr>
          <w:rFonts w:ascii="Times New Roman" w:hAnsi="Times New Roman" w:cs="Times New Roman"/>
          <w:sz w:val="28"/>
          <w:szCs w:val="28"/>
        </w:rPr>
        <w:t xml:space="preserve"> </w:t>
      </w:r>
      <w:r w:rsidR="004B4D7E"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</w:t>
      </w:r>
      <w:r w:rsidR="007A5DB8">
        <w:rPr>
          <w:rFonts w:ascii="Times New Roman" w:hAnsi="Times New Roman" w:cs="Times New Roman"/>
          <w:sz w:val="28"/>
          <w:szCs w:val="28"/>
        </w:rPr>
        <w:t xml:space="preserve"> и формы</w:t>
      </w:r>
      <w:r w:rsidR="004B4D7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A5DB8">
        <w:rPr>
          <w:rFonts w:ascii="Times New Roman" w:hAnsi="Times New Roman" w:cs="Times New Roman"/>
          <w:sz w:val="28"/>
          <w:szCs w:val="28"/>
        </w:rPr>
        <w:t>,</w:t>
      </w:r>
      <w:r w:rsidR="00C45660" w:rsidRPr="003518A0">
        <w:rPr>
          <w:rFonts w:ascii="Times New Roman" w:hAnsi="Times New Roman" w:cs="Times New Roman"/>
          <w:sz w:val="28"/>
          <w:szCs w:val="28"/>
        </w:rPr>
        <w:t xml:space="preserve"> гражданами по вопросам, отнесенным к компетенции финансового управления.</w:t>
      </w:r>
    </w:p>
    <w:p w:rsidR="00C45660" w:rsidRPr="007A436F" w:rsidRDefault="00C45660" w:rsidP="00C4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5660" w:rsidRPr="003518A0" w:rsidRDefault="00C45660" w:rsidP="00C456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8A0">
        <w:rPr>
          <w:rFonts w:ascii="Times New Roman" w:hAnsi="Times New Roman" w:cs="Times New Roman"/>
          <w:sz w:val="28"/>
          <w:szCs w:val="28"/>
        </w:rPr>
        <w:t>8. Контроль</w:t>
      </w:r>
    </w:p>
    <w:p w:rsidR="00C45660" w:rsidRPr="003518A0" w:rsidRDefault="00C45660" w:rsidP="00C456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660" w:rsidRPr="003518A0" w:rsidRDefault="007B237D" w:rsidP="00C4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C45660" w:rsidRPr="003518A0">
        <w:rPr>
          <w:rFonts w:ascii="Times New Roman" w:hAnsi="Times New Roman" w:cs="Times New Roman"/>
          <w:sz w:val="28"/>
          <w:szCs w:val="28"/>
        </w:rPr>
        <w:t xml:space="preserve">Контроль деятельности финансового управления </w:t>
      </w:r>
      <w:r w:rsidR="00C45660" w:rsidRPr="00DB4CA3">
        <w:rPr>
          <w:rFonts w:ascii="Times New Roman" w:hAnsi="Times New Roman" w:cs="Times New Roman"/>
          <w:sz w:val="28"/>
          <w:szCs w:val="28"/>
        </w:rPr>
        <w:t xml:space="preserve">осуществляют органы, уполномоченные главой </w:t>
      </w:r>
      <w:r w:rsidR="00C45660">
        <w:rPr>
          <w:rFonts w:ascii="Times New Roman" w:hAnsi="Times New Roman" w:cs="Times New Roman"/>
          <w:sz w:val="28"/>
          <w:szCs w:val="28"/>
        </w:rPr>
        <w:t>города</w:t>
      </w:r>
      <w:r w:rsidR="00C45660" w:rsidRPr="00DB4CA3">
        <w:rPr>
          <w:rFonts w:ascii="Times New Roman" w:hAnsi="Times New Roman" w:cs="Times New Roman"/>
          <w:sz w:val="28"/>
          <w:szCs w:val="28"/>
        </w:rPr>
        <w:t>, иные уполномоченные органы в установленном порядке в рамках своей компетенции.</w:t>
      </w:r>
    </w:p>
    <w:p w:rsidR="00C45660" w:rsidRDefault="00C45660" w:rsidP="00C456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660" w:rsidRPr="003518A0" w:rsidRDefault="00C45660" w:rsidP="00C456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8A0">
        <w:rPr>
          <w:rFonts w:ascii="Times New Roman" w:hAnsi="Times New Roman" w:cs="Times New Roman"/>
          <w:sz w:val="28"/>
          <w:szCs w:val="28"/>
        </w:rPr>
        <w:t>9. Реорганизация и ликвидация</w:t>
      </w:r>
    </w:p>
    <w:p w:rsidR="00C45660" w:rsidRPr="003518A0" w:rsidRDefault="00C45660" w:rsidP="00C456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660" w:rsidRPr="003D2F69" w:rsidRDefault="007B237D" w:rsidP="00C4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C45660" w:rsidRPr="003518A0">
        <w:rPr>
          <w:rFonts w:ascii="Times New Roman" w:hAnsi="Times New Roman" w:cs="Times New Roman"/>
          <w:sz w:val="28"/>
          <w:szCs w:val="28"/>
        </w:rPr>
        <w:t>Реорганизация и ликвидация финансового у</w:t>
      </w:r>
      <w:r w:rsidR="0089320A">
        <w:rPr>
          <w:rFonts w:ascii="Times New Roman" w:hAnsi="Times New Roman" w:cs="Times New Roman"/>
          <w:sz w:val="28"/>
          <w:szCs w:val="28"/>
        </w:rPr>
        <w:t xml:space="preserve">правления, внесение изменений </w:t>
      </w:r>
      <w:r w:rsidR="00C45660" w:rsidRPr="003518A0">
        <w:rPr>
          <w:rFonts w:ascii="Times New Roman" w:hAnsi="Times New Roman" w:cs="Times New Roman"/>
          <w:sz w:val="28"/>
          <w:szCs w:val="28"/>
        </w:rPr>
        <w:t>в настоящее Положение производится Березниковс</w:t>
      </w:r>
      <w:r w:rsidR="00C45660">
        <w:rPr>
          <w:rFonts w:ascii="Times New Roman" w:hAnsi="Times New Roman" w:cs="Times New Roman"/>
          <w:sz w:val="28"/>
          <w:szCs w:val="28"/>
        </w:rPr>
        <w:t>к</w:t>
      </w:r>
      <w:r w:rsidR="00C45660" w:rsidRPr="003518A0">
        <w:rPr>
          <w:rFonts w:ascii="Times New Roman" w:hAnsi="Times New Roman" w:cs="Times New Roman"/>
          <w:sz w:val="28"/>
          <w:szCs w:val="28"/>
        </w:rPr>
        <w:t>ой городской Думой в порядке, определенном действующим законодательством Российской Федерации и Уставом муниципального образования</w:t>
      </w:r>
      <w:r w:rsidR="00791FA6">
        <w:rPr>
          <w:rFonts w:ascii="Times New Roman" w:hAnsi="Times New Roman" w:cs="Times New Roman"/>
          <w:sz w:val="28"/>
          <w:szCs w:val="28"/>
        </w:rPr>
        <w:t xml:space="preserve"> «Город Березники»</w:t>
      </w:r>
      <w:r w:rsidR="00C45660" w:rsidRPr="003518A0">
        <w:rPr>
          <w:rFonts w:ascii="Times New Roman" w:hAnsi="Times New Roman" w:cs="Times New Roman"/>
          <w:sz w:val="28"/>
          <w:szCs w:val="28"/>
        </w:rPr>
        <w:t>.</w:t>
      </w:r>
    </w:p>
    <w:sectPr w:rsidR="00C45660" w:rsidRPr="003D2F69" w:rsidSect="00E74199">
      <w:footerReference w:type="default" r:id="rId18"/>
      <w:pgSz w:w="11906" w:h="16838"/>
      <w:pgMar w:top="680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A6" w:rsidRDefault="002E73A6" w:rsidP="00F36428">
      <w:pPr>
        <w:spacing w:after="0" w:line="240" w:lineRule="auto"/>
      </w:pPr>
      <w:r>
        <w:separator/>
      </w:r>
    </w:p>
  </w:endnote>
  <w:endnote w:type="continuationSeparator" w:id="0">
    <w:p w:rsidR="002E73A6" w:rsidRDefault="002E73A6" w:rsidP="00F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87620"/>
      <w:docPartObj>
        <w:docPartGallery w:val="Page Numbers (Bottom of Page)"/>
        <w:docPartUnique/>
      </w:docPartObj>
    </w:sdtPr>
    <w:sdtEndPr/>
    <w:sdtContent>
      <w:p w:rsidR="0089320A" w:rsidRDefault="002E73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19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9320A" w:rsidRDefault="008932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A6" w:rsidRDefault="002E73A6" w:rsidP="00F36428">
      <w:pPr>
        <w:spacing w:after="0" w:line="240" w:lineRule="auto"/>
      </w:pPr>
      <w:r>
        <w:separator/>
      </w:r>
    </w:p>
  </w:footnote>
  <w:footnote w:type="continuationSeparator" w:id="0">
    <w:p w:rsidR="002E73A6" w:rsidRDefault="002E73A6" w:rsidP="00F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673"/>
    <w:multiLevelType w:val="hybridMultilevel"/>
    <w:tmpl w:val="797C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554880"/>
    <w:multiLevelType w:val="hybridMultilevel"/>
    <w:tmpl w:val="FB2C4FA8"/>
    <w:lvl w:ilvl="0" w:tplc="B5A2BEE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82363A2"/>
    <w:multiLevelType w:val="hybridMultilevel"/>
    <w:tmpl w:val="F3185FB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622AB2"/>
    <w:multiLevelType w:val="hybridMultilevel"/>
    <w:tmpl w:val="57A26B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ECB3B84"/>
    <w:multiLevelType w:val="hybridMultilevel"/>
    <w:tmpl w:val="D71A7A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CB8"/>
    <w:rsid w:val="00012564"/>
    <w:rsid w:val="00023B65"/>
    <w:rsid w:val="00031458"/>
    <w:rsid w:val="0003393F"/>
    <w:rsid w:val="00043608"/>
    <w:rsid w:val="00044D9E"/>
    <w:rsid w:val="000500A2"/>
    <w:rsid w:val="00073C00"/>
    <w:rsid w:val="000853F5"/>
    <w:rsid w:val="00086A33"/>
    <w:rsid w:val="00092E4F"/>
    <w:rsid w:val="00095532"/>
    <w:rsid w:val="000A1023"/>
    <w:rsid w:val="000B4BE7"/>
    <w:rsid w:val="000C29A8"/>
    <w:rsid w:val="000C437F"/>
    <w:rsid w:val="000D47AA"/>
    <w:rsid w:val="000F5405"/>
    <w:rsid w:val="001007F3"/>
    <w:rsid w:val="00130B10"/>
    <w:rsid w:val="00137CB8"/>
    <w:rsid w:val="00137D03"/>
    <w:rsid w:val="00186D38"/>
    <w:rsid w:val="00186D5B"/>
    <w:rsid w:val="00190055"/>
    <w:rsid w:val="00190CB5"/>
    <w:rsid w:val="001C46A0"/>
    <w:rsid w:val="001C5387"/>
    <w:rsid w:val="001C7114"/>
    <w:rsid w:val="001D4F8E"/>
    <w:rsid w:val="001E43C0"/>
    <w:rsid w:val="001F7E83"/>
    <w:rsid w:val="0021057B"/>
    <w:rsid w:val="00214191"/>
    <w:rsid w:val="00233C79"/>
    <w:rsid w:val="002340A8"/>
    <w:rsid w:val="002524D0"/>
    <w:rsid w:val="00265DF9"/>
    <w:rsid w:val="00270DBE"/>
    <w:rsid w:val="00272C6B"/>
    <w:rsid w:val="0027607F"/>
    <w:rsid w:val="002921EF"/>
    <w:rsid w:val="002972FA"/>
    <w:rsid w:val="002B449B"/>
    <w:rsid w:val="002D0090"/>
    <w:rsid w:val="002D0B53"/>
    <w:rsid w:val="002D76AC"/>
    <w:rsid w:val="002E73A6"/>
    <w:rsid w:val="002F1ECD"/>
    <w:rsid w:val="002F6259"/>
    <w:rsid w:val="0030790E"/>
    <w:rsid w:val="00310341"/>
    <w:rsid w:val="00335403"/>
    <w:rsid w:val="0033569A"/>
    <w:rsid w:val="00351BE2"/>
    <w:rsid w:val="00382D9B"/>
    <w:rsid w:val="003A1CBC"/>
    <w:rsid w:val="003A7F7E"/>
    <w:rsid w:val="003F21AA"/>
    <w:rsid w:val="003F3A05"/>
    <w:rsid w:val="003F48B4"/>
    <w:rsid w:val="003F601B"/>
    <w:rsid w:val="00446962"/>
    <w:rsid w:val="004505FA"/>
    <w:rsid w:val="0045278E"/>
    <w:rsid w:val="0047027A"/>
    <w:rsid w:val="004965F9"/>
    <w:rsid w:val="004B1A91"/>
    <w:rsid w:val="004B4D7E"/>
    <w:rsid w:val="004B7642"/>
    <w:rsid w:val="004C11A5"/>
    <w:rsid w:val="004C317D"/>
    <w:rsid w:val="004C40E8"/>
    <w:rsid w:val="004C5DFA"/>
    <w:rsid w:val="004D4653"/>
    <w:rsid w:val="004E496B"/>
    <w:rsid w:val="004F0363"/>
    <w:rsid w:val="004F3AA7"/>
    <w:rsid w:val="00512A2B"/>
    <w:rsid w:val="0051338E"/>
    <w:rsid w:val="005135B4"/>
    <w:rsid w:val="0051738D"/>
    <w:rsid w:val="00536161"/>
    <w:rsid w:val="00545C6E"/>
    <w:rsid w:val="00553D50"/>
    <w:rsid w:val="0055640C"/>
    <w:rsid w:val="0058155E"/>
    <w:rsid w:val="00586DC1"/>
    <w:rsid w:val="005A23E9"/>
    <w:rsid w:val="005A6DA3"/>
    <w:rsid w:val="005B5F25"/>
    <w:rsid w:val="005B6ACC"/>
    <w:rsid w:val="005C6B17"/>
    <w:rsid w:val="005E11B1"/>
    <w:rsid w:val="005E11FE"/>
    <w:rsid w:val="006028C6"/>
    <w:rsid w:val="006439CF"/>
    <w:rsid w:val="00656E89"/>
    <w:rsid w:val="00663917"/>
    <w:rsid w:val="0067123A"/>
    <w:rsid w:val="00685F6E"/>
    <w:rsid w:val="006A0C5C"/>
    <w:rsid w:val="006B0DB1"/>
    <w:rsid w:val="006B1B5C"/>
    <w:rsid w:val="006C4419"/>
    <w:rsid w:val="006C7426"/>
    <w:rsid w:val="006D2012"/>
    <w:rsid w:val="006E3085"/>
    <w:rsid w:val="00705AA8"/>
    <w:rsid w:val="00714BD4"/>
    <w:rsid w:val="00717808"/>
    <w:rsid w:val="007320E5"/>
    <w:rsid w:val="007327D3"/>
    <w:rsid w:val="00743009"/>
    <w:rsid w:val="00755C5A"/>
    <w:rsid w:val="00764380"/>
    <w:rsid w:val="00767B91"/>
    <w:rsid w:val="00780F7C"/>
    <w:rsid w:val="007834B4"/>
    <w:rsid w:val="00791FA6"/>
    <w:rsid w:val="00797D96"/>
    <w:rsid w:val="007A0D24"/>
    <w:rsid w:val="007A5DB8"/>
    <w:rsid w:val="007B1210"/>
    <w:rsid w:val="007B237D"/>
    <w:rsid w:val="007B67FB"/>
    <w:rsid w:val="007D21C1"/>
    <w:rsid w:val="007E2867"/>
    <w:rsid w:val="008029AD"/>
    <w:rsid w:val="008202EC"/>
    <w:rsid w:val="00843AC4"/>
    <w:rsid w:val="00863C13"/>
    <w:rsid w:val="00866420"/>
    <w:rsid w:val="0089004B"/>
    <w:rsid w:val="008911E6"/>
    <w:rsid w:val="0089320A"/>
    <w:rsid w:val="008A0782"/>
    <w:rsid w:val="008A22B2"/>
    <w:rsid w:val="008C3F51"/>
    <w:rsid w:val="008C7DE6"/>
    <w:rsid w:val="008C7FF7"/>
    <w:rsid w:val="008D2909"/>
    <w:rsid w:val="008D4CB6"/>
    <w:rsid w:val="008D565E"/>
    <w:rsid w:val="008E2AFC"/>
    <w:rsid w:val="008E7978"/>
    <w:rsid w:val="008F12A6"/>
    <w:rsid w:val="00910A89"/>
    <w:rsid w:val="0094166C"/>
    <w:rsid w:val="00945CAA"/>
    <w:rsid w:val="009703B2"/>
    <w:rsid w:val="009818B7"/>
    <w:rsid w:val="009A175D"/>
    <w:rsid w:val="009A21CB"/>
    <w:rsid w:val="009A52E9"/>
    <w:rsid w:val="009A6CC2"/>
    <w:rsid w:val="009A7BC8"/>
    <w:rsid w:val="009C1209"/>
    <w:rsid w:val="009C4392"/>
    <w:rsid w:val="00A036BF"/>
    <w:rsid w:val="00A11836"/>
    <w:rsid w:val="00A11AD3"/>
    <w:rsid w:val="00A14CB1"/>
    <w:rsid w:val="00A2385D"/>
    <w:rsid w:val="00A26FF4"/>
    <w:rsid w:val="00A318A1"/>
    <w:rsid w:val="00A467FE"/>
    <w:rsid w:val="00A5293C"/>
    <w:rsid w:val="00A60126"/>
    <w:rsid w:val="00A71A99"/>
    <w:rsid w:val="00A76676"/>
    <w:rsid w:val="00A77970"/>
    <w:rsid w:val="00A847DB"/>
    <w:rsid w:val="00B3636E"/>
    <w:rsid w:val="00B50694"/>
    <w:rsid w:val="00B55BDB"/>
    <w:rsid w:val="00B60B2F"/>
    <w:rsid w:val="00B63E90"/>
    <w:rsid w:val="00B82CA1"/>
    <w:rsid w:val="00B87E55"/>
    <w:rsid w:val="00BA2019"/>
    <w:rsid w:val="00BA216A"/>
    <w:rsid w:val="00BA5188"/>
    <w:rsid w:val="00BC1FF1"/>
    <w:rsid w:val="00BF2D25"/>
    <w:rsid w:val="00BF44A8"/>
    <w:rsid w:val="00C1206B"/>
    <w:rsid w:val="00C276A3"/>
    <w:rsid w:val="00C27784"/>
    <w:rsid w:val="00C43273"/>
    <w:rsid w:val="00C43A8F"/>
    <w:rsid w:val="00C45660"/>
    <w:rsid w:val="00C45DF8"/>
    <w:rsid w:val="00C46D2B"/>
    <w:rsid w:val="00C73A8B"/>
    <w:rsid w:val="00C83B4C"/>
    <w:rsid w:val="00C95C2E"/>
    <w:rsid w:val="00CA0096"/>
    <w:rsid w:val="00CC6327"/>
    <w:rsid w:val="00CC67CF"/>
    <w:rsid w:val="00CD25DD"/>
    <w:rsid w:val="00CE1EAC"/>
    <w:rsid w:val="00CF6FD4"/>
    <w:rsid w:val="00D0676D"/>
    <w:rsid w:val="00D15539"/>
    <w:rsid w:val="00D2090A"/>
    <w:rsid w:val="00D30571"/>
    <w:rsid w:val="00D4671F"/>
    <w:rsid w:val="00D56356"/>
    <w:rsid w:val="00D564EA"/>
    <w:rsid w:val="00D57834"/>
    <w:rsid w:val="00D63281"/>
    <w:rsid w:val="00DA02DF"/>
    <w:rsid w:val="00DB1FFB"/>
    <w:rsid w:val="00DB6918"/>
    <w:rsid w:val="00DE43B8"/>
    <w:rsid w:val="00DE635E"/>
    <w:rsid w:val="00DF0F13"/>
    <w:rsid w:val="00DF510B"/>
    <w:rsid w:val="00E01671"/>
    <w:rsid w:val="00E06DBF"/>
    <w:rsid w:val="00E37F8D"/>
    <w:rsid w:val="00E66EA9"/>
    <w:rsid w:val="00E708E4"/>
    <w:rsid w:val="00E74199"/>
    <w:rsid w:val="00E84802"/>
    <w:rsid w:val="00E8764A"/>
    <w:rsid w:val="00E91527"/>
    <w:rsid w:val="00E95751"/>
    <w:rsid w:val="00ED1E80"/>
    <w:rsid w:val="00ED3029"/>
    <w:rsid w:val="00F03EF2"/>
    <w:rsid w:val="00F0712C"/>
    <w:rsid w:val="00F16C7B"/>
    <w:rsid w:val="00F27B17"/>
    <w:rsid w:val="00F36428"/>
    <w:rsid w:val="00F40757"/>
    <w:rsid w:val="00F5132D"/>
    <w:rsid w:val="00F644A2"/>
    <w:rsid w:val="00F83B54"/>
    <w:rsid w:val="00F8414C"/>
    <w:rsid w:val="00F90841"/>
    <w:rsid w:val="00F93609"/>
    <w:rsid w:val="00FA431E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F63E0922002761B39647293D75E108A363DD46FAE349E58B1A6087AEE94B098ACAAB3C5CEC01757583440B95F5B4DA8D186DB9D2A5E8A0BAA2043a9r4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F63E0922002761B397A7F85BB091D803462DB69A23BCD0CE0A05F25BE92E5D8ECACE6868AC81554536219FF01021DE99A8ADA86365F8Ba1rDK" TargetMode="External"/><Relationship Id="rId17" Type="http://schemas.openxmlformats.org/officeDocument/2006/relationships/hyperlink" Target="consultantplus://offline/ref=948F63E0922002761B39647293D75E108A363DD46FAE349E58B1A6087AEE94B098ACAAB3C5CEC01757583241BF5F5B4DA8D186DB9D2A5E8A0BAA2043a9r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F63E0922002761B397A7F85BB091D803564DC65FD6CCF5DB5AE5A2DEEC8F5CEA5A0E2988BCD08555837a4r0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F63E0922002761B397A7F85BB091D803462DB69A23BCD0CE0A05F25BE92E5D8ECACE6868AC81450536219FF01021DE99A8ADA86365F8Ba1r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F63E0922002761B39647293D75E108A363DD46BAC329259BFFB0272B798B29FA3F5A4C287CC1657583641B0005E58B9898ADF86355F9417A821a4rAK" TargetMode="External"/><Relationship Id="rId10" Type="http://schemas.openxmlformats.org/officeDocument/2006/relationships/hyperlink" Target="consultantplus://offline/ref=948F63E0922002761B397A7F85BB091D803462DB69A23BCD0CE0A05F25BE92E5D8ECACE6868AC9115F536219FF01021DE99A8ADA86365F8Ba1rD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48F63E0922002761B39647293D75E108A363DD46FA8329355B4A6087AEE94B098ACAAB3C5CEC01757583649B95F5B4DA8D186DB9D2A5E8A0BAA2043a9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2159-2A09-4969-8C8B-E27B5599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5301</cp:lastModifiedBy>
  <cp:revision>12</cp:revision>
  <cp:lastPrinted>2018-10-18T05:53:00Z</cp:lastPrinted>
  <dcterms:created xsi:type="dcterms:W3CDTF">2018-10-18T03:43:00Z</dcterms:created>
  <dcterms:modified xsi:type="dcterms:W3CDTF">2018-10-18T05:53:00Z</dcterms:modified>
</cp:coreProperties>
</file>