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C0" w:rsidRPr="00CC52C0" w:rsidRDefault="008E425E" w:rsidP="00CC52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E425E" w:rsidRPr="00CC52C0" w:rsidRDefault="008E425E" w:rsidP="00CC52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конкурсе краевых и муниципальных средств массовой информации на лучший материал</w:t>
      </w:r>
      <w:r w:rsid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старшем поколении и </w:t>
      </w:r>
      <w:proofErr w:type="spellStart"/>
      <w:r w:rsid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многопоколенных</w:t>
      </w:r>
      <w:proofErr w:type="spellEnd"/>
      <w:r w:rsid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семьях</w:t>
      </w:r>
      <w:r w:rsidRP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формировани</w:t>
      </w:r>
      <w:r w:rsidR="00D06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уважительного отношения к ним</w:t>
      </w:r>
    </w:p>
    <w:p w:rsidR="008E425E" w:rsidRPr="00CC52C0" w:rsidRDefault="008E425E" w:rsidP="00CC52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</w:t>
      </w:r>
      <w:r w:rsidR="00D0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подготовлено в рамках реализации на территории </w:t>
      </w:r>
      <w:r w:rsid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края </w:t>
      </w:r>
      <w:r w:rsid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«Форум старшего поколения»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цели, задачи и порядок проведения конкурса средств массовой информации на лучший материал</w:t>
      </w:r>
      <w:r w:rsidR="00CC52C0" w:rsidRP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52C0" w:rsidRPr="00CC5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старшем поколении и </w:t>
      </w:r>
      <w:proofErr w:type="spellStart"/>
      <w:r w:rsidR="00CC52C0" w:rsidRPr="00CC5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многопоколенных</w:t>
      </w:r>
      <w:proofErr w:type="spellEnd"/>
      <w:r w:rsidR="00CC52C0" w:rsidRPr="00CC5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семьях,</w:t>
      </w:r>
      <w:r w:rsidR="00CC52C0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D0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ним (далее </w:t>
      </w:r>
      <w:r w:rsid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оответственно 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оложение, конкурс).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Организатором  конкурса является</w:t>
      </w:r>
      <w:r w:rsidR="00E2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Региональное отделение общественной организации «Союз женщин России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Пермский краевой совет женщин. 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ходе конкурса оцениваются </w:t>
      </w:r>
      <w:r w:rsidR="00D06556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созданные журналистами 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репортажи, публикации, аудио- и видеосюжеты</w:t>
      </w:r>
      <w:r w:rsidR="00D06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опубликованные и размещенные</w:t>
      </w:r>
      <w:r w:rsidR="00D06556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видах средств массовой информац</w:t>
      </w:r>
      <w:r w:rsidR="00D0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включая электронные издания.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 конкурса</w:t>
      </w:r>
    </w:p>
    <w:p w:rsidR="008E425E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Цели конкурса:</w:t>
      </w:r>
    </w:p>
    <w:p w:rsidR="00D06556" w:rsidRDefault="00E25950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информированности</w:t>
      </w:r>
      <w:r w:rsidR="00D06556" w:rsidRPr="00D0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56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старшего поколения</w:t>
      </w:r>
      <w:r w:rsidR="00D0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06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многопоколенных</w:t>
      </w:r>
      <w:proofErr w:type="spellEnd"/>
      <w:r w:rsidR="00D0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</w:t>
      </w:r>
      <w:r w:rsidR="00D06556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возможностях реализации их прав</w:t>
      </w:r>
      <w:r w:rsidR="00D065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556" w:rsidRDefault="00E25950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информированию </w:t>
      </w:r>
      <w:r w:rsidR="00D06556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D0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</w:t>
      </w:r>
      <w:r w:rsidR="00D06556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 о</w:t>
      </w:r>
      <w:r w:rsidR="0024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достижениях, о</w:t>
      </w:r>
      <w:r w:rsidR="00D06556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</w:t>
      </w:r>
      <w:r w:rsidR="00D0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емах граждан старшего поколения, </w:t>
      </w:r>
      <w:proofErr w:type="spellStart"/>
      <w:r w:rsidR="00D06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многопоколенных</w:t>
      </w:r>
      <w:proofErr w:type="spellEnd"/>
      <w:r w:rsidR="00D0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</w:t>
      </w:r>
      <w:r w:rsidR="00D06556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путях их решения</w:t>
      </w:r>
      <w:r w:rsidR="00D0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425E" w:rsidRPr="00CC52C0" w:rsidRDefault="00E25950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 широкой общественности лучшего опыта работы по продвижению социальных проектов и программ, направленных на оказание социальной помощи гражданам старшего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многопоколенным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25E" w:rsidRPr="00CC52C0" w:rsidRDefault="00E25950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в обществе семейных ценностей и повышение значимости роли граждан старшего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многопоколенных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общества;</w:t>
      </w:r>
    </w:p>
    <w:p w:rsidR="008E425E" w:rsidRDefault="00E25950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творческой активности работников средств массовой информации, привлечение их внимания к социально значимым проблемам, повышение роли средств массовой информации в решении социально-экономических задач, стоящих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краем.</w:t>
      </w:r>
    </w:p>
    <w:p w:rsidR="00D06556" w:rsidRDefault="00D06556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56" w:rsidRDefault="00D06556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25E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Задачи конкурса:</w:t>
      </w:r>
    </w:p>
    <w:p w:rsidR="008E425E" w:rsidRPr="00CC52C0" w:rsidRDefault="00E25950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создания регулярных рубрик</w:t>
      </w:r>
      <w:r w:rsidR="00D06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еженедельных программ тематических </w:t>
      </w:r>
      <w:r w:rsidR="00D0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социальных </w:t>
      </w:r>
      <w:proofErr w:type="spellStart"/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освещение социально значимых мероприятий, с целью увеличения числа материалов, в которых </w:t>
      </w:r>
      <w:r w:rsidR="00D065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жизнедеятельность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старшего поколения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многопоколенных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конструктивном ключе;</w:t>
      </w:r>
    </w:p>
    <w:p w:rsidR="008E425E" w:rsidRPr="00CC52C0" w:rsidRDefault="00E25950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позиции средств массовой информации 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образа граждан старшего поколения, повышени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значимости их роли в жизни общества, укреплени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 семейных ценностей;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средств массовой информации к передовым методикам и лучшим практикам социального обслуживания и социального сопровождения граждан старшего поколения.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проведения конкурса</w:t>
      </w:r>
    </w:p>
    <w:p w:rsidR="008E425E" w:rsidRPr="00CC52C0" w:rsidRDefault="00E25950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по следующим номинациям: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"Связь поколений"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пропагандирующи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граждан старшего поколения</w:t>
      </w:r>
      <w:r w:rsidR="00E2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2595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многопоколенных</w:t>
      </w:r>
      <w:proofErr w:type="spellEnd"/>
      <w:r w:rsidR="00E2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</w:t>
      </w:r>
      <w:r w:rsidR="00E25950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молодежи, семейные традиции и ценности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"Старость в радость!</w:t>
      </w:r>
      <w:proofErr w:type="gramStart"/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сохранения активного долголетия, здорового образа жизни граждан старшего поколения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"Серебряные волонтеры" 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гражданах старшего поколения, ставших волонтерами и активно помогающих другим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"Общество для всех возрастов" 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поднимающи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возрастной дискриминации в обществе, освещающи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оказания молодежью помощи гражданам старшего поколения</w:t>
      </w:r>
      <w:r w:rsidR="00E2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2595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многопоколенным</w:t>
      </w:r>
      <w:proofErr w:type="spellEnd"/>
      <w:r w:rsidR="00E2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E425E" w:rsidRPr="00CC52C0" w:rsidRDefault="00E25950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три этапа: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на участие в конкурсе - с 1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 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15 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этап 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итогов, награждение победителей 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25E" w:rsidRPr="00CC52C0" w:rsidRDefault="00C41AB8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конкурса определяются в трех группах работников средств массовой информации: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тележурналист;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радиожурналист;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 печатных и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средств массовой информации.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Требования к документам для участия в конкурсе</w:t>
      </w:r>
    </w:p>
    <w:p w:rsidR="008E425E" w:rsidRPr="00CC52C0" w:rsidRDefault="00C41AB8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работники средств массовой информации подают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Пермский краевой совет женщин 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614039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 проспект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</w:t>
      </w:r>
      <w:r w:rsidR="009C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F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4а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 электронной почте</w:t>
      </w:r>
      <w:r w:rsidR="009C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7F25">
        <w:rPr>
          <w:rFonts w:ascii="Times New Roman" w:eastAsia="Times New Roman" w:hAnsi="Times New Roman" w:cs="Times New Roman"/>
          <w:sz w:val="28"/>
          <w:szCs w:val="28"/>
          <w:lang w:eastAsia="ru-RU"/>
        </w:rPr>
        <w:t>konkyrspksg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9C7F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"Конкурс СМИ" (контактный телефон (8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C7F25" w:rsidRPr="009C7F25">
        <w:rPr>
          <w:rFonts w:ascii="Times New Roman" w:eastAsia="Times New Roman" w:hAnsi="Times New Roman" w:cs="Times New Roman"/>
          <w:sz w:val="28"/>
          <w:szCs w:val="28"/>
          <w:lang w:eastAsia="ru-RU"/>
        </w:rPr>
        <w:t>212-73-07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документы на бумажном и электронном носителях:</w:t>
      </w:r>
      <w:proofErr w:type="gramEnd"/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конкурсе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к настоящему 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(далее 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заявка). На каждый представленный материал </w:t>
      </w:r>
      <w:r w:rsidR="00231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формляется отдельная заявка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опубликованные (вышедшие в эфир) после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текущего года;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средства массовой информации, заверенную в установленном порядке.</w:t>
      </w:r>
    </w:p>
    <w:p w:rsidR="008E425E" w:rsidRPr="00CC52C0" w:rsidRDefault="00C41AB8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Печатные материалы представляются в виде оригинала номера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массовой информации или ксерокопии публикации с указанием номера и даты 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</w:t>
      </w:r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Неопубликованные материалы к участию в конкурсе не допускаются. Материалы формируются в альбомы или папки и дополняются электронной копией материала в формате </w:t>
      </w:r>
      <w:proofErr w:type="spellStart"/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8E425E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A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</w:t>
      </w:r>
      <w:proofErr w:type="gramStart"/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дио-, видеоматериалов представляются на электронных носителях (продолжительность одной работы 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30 минут) в формате mp3 для радиопрограмм и в формате </w:t>
      </w:r>
      <w:proofErr w:type="spellStart"/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телепрограмм. Аудио- и видеоматериалы должны сопровождаться копией эфирной справки. Электронные носители снабжаются письменной аннотацией со сведениями об их содержимом и авторстве материала и </w:t>
      </w:r>
      <w:proofErr w:type="spellStart"/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скриншотами</w:t>
      </w:r>
      <w:proofErr w:type="spellEnd"/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веб-страниц</w:t>
      </w:r>
      <w:proofErr w:type="spellEnd"/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"Интернет".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A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 конкурса представляет на конкурс не более трех материалов в каждой из выбранных номинаций.</w:t>
      </w:r>
    </w:p>
    <w:p w:rsidR="008E425E" w:rsidRPr="002310DC" w:rsidRDefault="00C41AB8" w:rsidP="002310D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> </w:t>
      </w:r>
      <w:r w:rsidR="008E425E" w:rsidRPr="002310DC">
        <w:rPr>
          <w:rFonts w:ascii="Times New Roman" w:hAnsi="Times New Roman" w:cs="Times New Roman"/>
          <w:sz w:val="28"/>
          <w:szCs w:val="28"/>
          <w:lang w:eastAsia="ru-RU"/>
        </w:rPr>
        <w:t>13 . Материалы, направляемые участником конкурса по  электронной почте,</w:t>
      </w:r>
    </w:p>
    <w:p w:rsidR="008E425E" w:rsidRDefault="008E425E" w:rsidP="002310D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0DC">
        <w:rPr>
          <w:rFonts w:ascii="Times New Roman" w:hAnsi="Times New Roman" w:cs="Times New Roman"/>
          <w:sz w:val="28"/>
          <w:szCs w:val="28"/>
          <w:lang w:eastAsia="ru-RU"/>
        </w:rPr>
        <w:t xml:space="preserve">должны  быть  заархивированы  или  размещены  на одном из </w:t>
      </w:r>
      <w:proofErr w:type="spellStart"/>
      <w:r w:rsidRPr="002310DC">
        <w:rPr>
          <w:rFonts w:ascii="Times New Roman" w:hAnsi="Times New Roman" w:cs="Times New Roman"/>
          <w:sz w:val="28"/>
          <w:szCs w:val="28"/>
          <w:lang w:eastAsia="ru-RU"/>
        </w:rPr>
        <w:t>файлообменников</w:t>
      </w:r>
      <w:proofErr w:type="spellEnd"/>
      <w:r w:rsidRPr="002310DC">
        <w:rPr>
          <w:rFonts w:ascii="Times New Roman" w:hAnsi="Times New Roman" w:cs="Times New Roman"/>
          <w:sz w:val="28"/>
          <w:szCs w:val="28"/>
          <w:lang w:eastAsia="ru-RU"/>
        </w:rPr>
        <w:t xml:space="preserve"> с возможностью скачивания.</w:t>
      </w:r>
    </w:p>
    <w:p w:rsidR="002310DC" w:rsidRPr="002310DC" w:rsidRDefault="002310DC" w:rsidP="002310D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425E" w:rsidRPr="002310DC" w:rsidRDefault="008E425E" w:rsidP="002310D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0DC">
        <w:rPr>
          <w:rFonts w:ascii="Times New Roman" w:hAnsi="Times New Roman" w:cs="Times New Roman"/>
          <w:sz w:val="28"/>
          <w:szCs w:val="28"/>
          <w:lang w:eastAsia="ru-RU"/>
        </w:rPr>
        <w:t>14. К участию в конкурсе не принимаются:</w:t>
      </w:r>
    </w:p>
    <w:p w:rsidR="008E425E" w:rsidRDefault="008E425E" w:rsidP="002310D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материалы, оценка которых затруднена ввиду низкого качества представленной их копии;</w:t>
      </w:r>
      <w:r w:rsidR="005516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дайджесты и обзоры официальных событий.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Материалы, представленные на конкурс, не возвращаются и не рецензируются.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Участник конкурса до истечения срока приема заявок имеет право отозвать свою заявку, уведомив об этом письменно, и отказаться от участия в конкурсе.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Конкурсная комиссия</w:t>
      </w:r>
    </w:p>
    <w:p w:rsidR="008E425E" w:rsidRPr="00F21093" w:rsidRDefault="008E425E" w:rsidP="002310D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093">
        <w:rPr>
          <w:rFonts w:ascii="Times New Roman" w:hAnsi="Times New Roman" w:cs="Times New Roman"/>
          <w:sz w:val="28"/>
          <w:szCs w:val="28"/>
          <w:lang w:eastAsia="ru-RU"/>
        </w:rPr>
        <w:t>17. Для проведения конкурса</w:t>
      </w:r>
      <w:r w:rsidR="00F21093" w:rsidRPr="00F21093">
        <w:rPr>
          <w:rFonts w:ascii="Times New Roman" w:hAnsi="Times New Roman" w:cs="Times New Roman"/>
          <w:sz w:val="28"/>
          <w:szCs w:val="28"/>
          <w:lang w:eastAsia="ru-RU"/>
        </w:rPr>
        <w:t xml:space="preserve"> образуется конкурсная комиссия.</w:t>
      </w:r>
    </w:p>
    <w:p w:rsidR="00F21093" w:rsidRDefault="008E425E" w:rsidP="002310D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093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Конкурсная комиссия состоит из председателя комиссии, заместителя председателя комиссии, секретаря комиссии и членов комиссии. </w:t>
      </w:r>
    </w:p>
    <w:p w:rsidR="008E425E" w:rsidRPr="00F21093" w:rsidRDefault="008E425E" w:rsidP="002310D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0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18. Председатель конкурсной комиссии (в его отсутствие </w:t>
      </w:r>
      <w:r w:rsidR="005516D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21093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5516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093">
        <w:rPr>
          <w:rFonts w:ascii="Times New Roman" w:hAnsi="Times New Roman" w:cs="Times New Roman"/>
          <w:sz w:val="28"/>
          <w:szCs w:val="28"/>
          <w:lang w:eastAsia="ru-RU"/>
        </w:rPr>
        <w:t>председателя конкурсной комиссии) руководит деятельностью конкурсной комиссии, председательствует на его заседаниях, подписывает протоколы заседаний конкурсной комиссии.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Секретарь конкурсной комиссии: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список работников средств массовой информации, подавших заявки, соответствующие целям, номинациям и тематике конкурса (далее 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конкурса);</w:t>
      </w:r>
    </w:p>
    <w:p w:rsidR="008E425E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членов конкурсной комиссии о месте, дате и времени проведения заседаний конкурсной комиссии;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протоколы заседаний конкурсной комиссии.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Конкурсная комиссия по результатам оценки представленных материалов определяет победителей конкурса, занявших в каждой номинации 1-е, 2-е и 3-е места, исходя из следующих критериев: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авторского подхода к освещению темы номинации;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интересных примеров, фактов;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пропагандистская направленность;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аргументированность и глубина раскрытия темы;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логико-смысловая структура материала;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и доходчивость изложения;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авторской позиции.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 Лучшим в каждой из номинаций становится материал, набравший наибольшее число баллов по результатам оценки всех членов конкурсной комиссии. Работники средств массовой информации, подготовившие такие материалы, становятся победителями конкурса.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При получении участниками конкурса одинакового количества баллов конкурсная комиссия путем голосования принимает решение о распределении мест между данными участниками конкурса.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Заседание конкурсной комиссии считается правомочным, если на нем присутствует не меньше 2/3 ее состава.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Решение конкурсной комиссии оформляется протоколом, который подписывается председательствующим на заседании конкурсной комиссии и секретарем конкурсной комиссии.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Объявление результатов конкурса и награждение победителей конкурса осуществляется в торжественной обстановке.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Победители конкурса, занявшие:</w:t>
      </w:r>
    </w:p>
    <w:p w:rsidR="008E425E" w:rsidRPr="00CC52C0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1-е место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победителя конкурса и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</w:t>
      </w:r>
      <w:r w:rsidR="00AD6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премией</w:t>
      </w:r>
      <w:r w:rsidR="00F2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10 000 руб.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494" w:rsidRPr="00CC52C0" w:rsidRDefault="008E425E" w:rsidP="005B6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</w:t>
      </w:r>
      <w:r w:rsidR="005B6494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6494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победителя конкурса и</w:t>
      </w:r>
      <w:r w:rsidR="005B6494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</w:t>
      </w:r>
      <w:r w:rsidR="00AD6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премией</w:t>
      </w:r>
      <w:r w:rsidR="005B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7 000 руб.</w:t>
      </w:r>
      <w:r w:rsidR="005B6494"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7F7" w:rsidRDefault="008E425E" w:rsidP="0023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3-е мест</w:t>
      </w:r>
      <w:r w:rsidR="005B64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</w:t>
      </w:r>
      <w:r w:rsidR="0055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лауреатов конкурса </w:t>
      </w:r>
      <w:r w:rsidR="002310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денежн</w:t>
      </w:r>
      <w:r w:rsidR="00AD6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3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премией</w:t>
      </w:r>
      <w:r w:rsidR="0023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B64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10D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руб.</w:t>
      </w:r>
    </w:p>
    <w:p w:rsidR="009C1A74" w:rsidRPr="009C1A74" w:rsidRDefault="009C1A74" w:rsidP="009C1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емии </w:t>
      </w:r>
      <w:r w:rsidRP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конкурса обязан предоставить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конкурсную комиссию </w:t>
      </w:r>
      <w:r w:rsidRP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следующие данные:</w:t>
      </w:r>
    </w:p>
    <w:p w:rsidR="009C1A74" w:rsidRDefault="009C1A74" w:rsidP="009C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паспорта (первой страницы и страницы с указанием места регистрации)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1A74" w:rsidRDefault="009C1A74" w:rsidP="009C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СНИЛС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1A74" w:rsidRPr="009C1A74" w:rsidRDefault="009C1A74" w:rsidP="009C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на учет в налоговом органе (ИНН)</w:t>
      </w:r>
      <w:r w:rsidRP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A74" w:rsidRDefault="009C1A74" w:rsidP="009C1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данной информации конкурсант дает согласие на обработку персональных данных. </w:t>
      </w:r>
    </w:p>
    <w:p w:rsidR="009C1A74" w:rsidRPr="009C1A74" w:rsidRDefault="009C1A74" w:rsidP="009C1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A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9C1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Авторские права</w:t>
      </w:r>
    </w:p>
    <w:p w:rsidR="009C1A74" w:rsidRPr="00CC52C0" w:rsidRDefault="009C1A74" w:rsidP="009C1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Присылая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авторы дают право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комиссии </w:t>
      </w:r>
      <w:r w:rsidRP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ее усмотрение </w:t>
      </w:r>
      <w:r w:rsidRP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некоммерческих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достижения заявленных целей проекта </w:t>
      </w:r>
      <w:r w:rsidRP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«Форум старшего поколения» </w:t>
      </w:r>
      <w:bookmarkStart w:id="0" w:name="_GoBack"/>
      <w:bookmarkEnd w:id="0"/>
      <w:r w:rsidRP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(размещение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</w:t>
      </w:r>
      <w:r w:rsidRP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печатных изданиях, на выставочных стендах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r w:rsidRPr="009C1A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246C" w:rsidRPr="0049246C" w:rsidRDefault="009E1593" w:rsidP="0049246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49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</w:t>
      </w:r>
      <w:r w:rsidR="008E425E" w:rsidRPr="0049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246C" w:rsidRDefault="008E425E" w:rsidP="004924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49246C" w:rsidRPr="00CC52C0" w:rsidRDefault="008E425E" w:rsidP="004924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конкурсе</w:t>
      </w:r>
      <w:r w:rsidR="00231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краевых и муниципальных средств массовой информации на лучший материал </w:t>
      </w:r>
      <w:r w:rsidR="0049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старшем поколении и </w:t>
      </w:r>
      <w:proofErr w:type="spellStart"/>
      <w:r w:rsidR="0049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многопоколенных</w:t>
      </w:r>
      <w:proofErr w:type="spellEnd"/>
      <w:r w:rsidR="0049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семьях</w:t>
      </w:r>
      <w:r w:rsidR="0049246C" w:rsidRP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формировани</w:t>
      </w:r>
      <w:r w:rsidR="00231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9246C" w:rsidRP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уважительного отношения к ним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6"/>
        <w:gridCol w:w="3159"/>
      </w:tblGrid>
      <w:tr w:rsidR="00CC52C0" w:rsidRPr="00CC52C0" w:rsidTr="0049246C">
        <w:trPr>
          <w:trHeight w:val="15"/>
          <w:tblCellSpacing w:w="15" w:type="dxa"/>
        </w:trPr>
        <w:tc>
          <w:tcPr>
            <w:tcW w:w="6241" w:type="dxa"/>
            <w:vAlign w:val="center"/>
            <w:hideMark/>
          </w:tcPr>
          <w:p w:rsidR="008E425E" w:rsidRPr="00CC52C0" w:rsidRDefault="008E425E" w:rsidP="008E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</w:t>
            </w:r>
          </w:p>
        </w:tc>
        <w:tc>
          <w:tcPr>
            <w:tcW w:w="3114" w:type="dxa"/>
            <w:vAlign w:val="center"/>
            <w:hideMark/>
          </w:tcPr>
          <w:p w:rsidR="008E425E" w:rsidRPr="00CC52C0" w:rsidRDefault="008E425E" w:rsidP="008E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2C0" w:rsidRPr="00CC52C0" w:rsidTr="0049246C">
        <w:trPr>
          <w:tblCellSpacing w:w="15" w:type="dxa"/>
        </w:trPr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49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конкурса ("Связь поколений", "Старость в радость!", "Серебряные волонтеры", "Общество для всех возрастов"</w:t>
            </w:r>
            <w:r w:rsidR="0049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C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2C0" w:rsidRPr="00CC52C0" w:rsidTr="0049246C">
        <w:trPr>
          <w:tblCellSpacing w:w="15" w:type="dxa"/>
        </w:trPr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средства массовой информации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2C0" w:rsidRPr="00CC52C0" w:rsidTr="0049246C">
        <w:trPr>
          <w:tblCellSpacing w:w="15" w:type="dxa"/>
        </w:trPr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конкурсного материала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2C0" w:rsidRPr="00CC52C0" w:rsidTr="0049246C">
        <w:trPr>
          <w:tblCellSpacing w:w="15" w:type="dxa"/>
        </w:trPr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выхода материала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2C0" w:rsidRPr="00CC52C0" w:rsidTr="0049246C">
        <w:trPr>
          <w:tblCellSpacing w:w="15" w:type="dxa"/>
        </w:trPr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авторе: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2C0" w:rsidRPr="00CC52C0" w:rsidTr="0049246C">
        <w:trPr>
          <w:tblCellSpacing w:w="15" w:type="dxa"/>
        </w:trPr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2C0" w:rsidRPr="00CC52C0" w:rsidTr="0049246C">
        <w:trPr>
          <w:tblCellSpacing w:w="15" w:type="dxa"/>
        </w:trPr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2310DC" w:rsidP="008E4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E425E" w:rsidRPr="00C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севдоним (если есть)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2C0" w:rsidRPr="00CC52C0" w:rsidTr="0049246C">
        <w:trPr>
          <w:tblCellSpacing w:w="15" w:type="dxa"/>
        </w:trPr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2310DC" w:rsidP="008E4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E425E" w:rsidRPr="00C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онтактный телефон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2C0" w:rsidRPr="00CC52C0" w:rsidTr="0049246C">
        <w:trPr>
          <w:tblCellSpacing w:w="15" w:type="dxa"/>
        </w:trPr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C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2C0" w:rsidRPr="00CC52C0" w:rsidTr="0049246C">
        <w:trPr>
          <w:tblCellSpacing w:w="15" w:type="dxa"/>
        </w:trPr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редакции средства массовой информации: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2C0" w:rsidRPr="00CC52C0" w:rsidTr="0049246C">
        <w:trPr>
          <w:tblCellSpacing w:w="15" w:type="dxa"/>
        </w:trPr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главного редактора (полностью)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2C0" w:rsidRPr="00CC52C0" w:rsidTr="0049246C">
        <w:trPr>
          <w:tblCellSpacing w:w="15" w:type="dxa"/>
        </w:trPr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2310DC" w:rsidP="008E4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E425E" w:rsidRPr="00C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дрес редакции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2C0" w:rsidRPr="00CC52C0" w:rsidTr="0049246C">
        <w:trPr>
          <w:tblCellSpacing w:w="15" w:type="dxa"/>
        </w:trPr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2310DC" w:rsidP="008E4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8E425E" w:rsidRPr="00C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елефон редакции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425E" w:rsidRPr="00CC52C0" w:rsidRDefault="008E425E" w:rsidP="008E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_______________________________________________________________,</w:t>
      </w:r>
    </w:p>
    <w:p w:rsidR="008E425E" w:rsidRPr="0049246C" w:rsidRDefault="008E425E" w:rsidP="008E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2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 w:rsidRPr="0049246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8E425E" w:rsidRDefault="008E425E" w:rsidP="002310D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10DC">
        <w:rPr>
          <w:rFonts w:ascii="Times New Roman" w:hAnsi="Times New Roman" w:cs="Times New Roman"/>
          <w:sz w:val="28"/>
          <w:szCs w:val="28"/>
          <w:lang w:eastAsia="ru-RU"/>
        </w:rPr>
        <w:t xml:space="preserve">даю </w:t>
      </w:r>
      <w:r w:rsidR="0049246C" w:rsidRPr="002310DC">
        <w:rPr>
          <w:rFonts w:ascii="Times New Roman" w:hAnsi="Times New Roman" w:cs="Times New Roman"/>
          <w:sz w:val="28"/>
          <w:szCs w:val="28"/>
          <w:lang w:eastAsia="ru-RU"/>
        </w:rPr>
        <w:t>Пермскому краевому совету женщин р</w:t>
      </w:r>
      <w:r w:rsidRPr="002310DC">
        <w:rPr>
          <w:rFonts w:ascii="Times New Roman" w:hAnsi="Times New Roman" w:cs="Times New Roman"/>
          <w:sz w:val="28"/>
          <w:szCs w:val="28"/>
          <w:lang w:eastAsia="ru-RU"/>
        </w:rPr>
        <w:t xml:space="preserve">азрешение   на </w:t>
      </w:r>
      <w:r w:rsidR="002310D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310DC">
        <w:rPr>
          <w:rFonts w:ascii="Times New Roman" w:hAnsi="Times New Roman" w:cs="Times New Roman"/>
          <w:sz w:val="28"/>
          <w:szCs w:val="28"/>
          <w:lang w:eastAsia="ru-RU"/>
        </w:rPr>
        <w:t xml:space="preserve">втоматизированную,  а  также  без  использования  средств автоматизации  обработку  моих  персональных  данных, а именно - совершение </w:t>
      </w:r>
      <w:r w:rsidR="0049246C" w:rsidRPr="002310D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310DC">
        <w:rPr>
          <w:rFonts w:ascii="Times New Roman" w:hAnsi="Times New Roman" w:cs="Times New Roman"/>
          <w:sz w:val="28"/>
          <w:szCs w:val="28"/>
          <w:lang w:eastAsia="ru-RU"/>
        </w:rPr>
        <w:t>ействий,  предусмотренных  пунктом  3  статьи  3  Федерального  закона  "О персональных данных", содержащихся в настоящем заявлении, с целью участия в</w:t>
      </w:r>
      <w:r w:rsidR="0049246C" w:rsidRPr="00231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0DC">
        <w:rPr>
          <w:rFonts w:ascii="Times New Roman" w:hAnsi="Times New Roman" w:cs="Times New Roman"/>
          <w:sz w:val="28"/>
          <w:szCs w:val="28"/>
          <w:lang w:eastAsia="ru-RU"/>
        </w:rPr>
        <w:t>конкурсе,</w:t>
      </w:r>
      <w:r w:rsidR="0049246C" w:rsidRPr="002310DC">
        <w:rPr>
          <w:rFonts w:ascii="Times New Roman" w:hAnsi="Times New Roman" w:cs="Times New Roman"/>
          <w:sz w:val="28"/>
          <w:szCs w:val="28"/>
          <w:lang w:eastAsia="ru-RU"/>
        </w:rPr>
        <w:t xml:space="preserve">  краевых  и  муниципальных  средств массовой информации на  лучший  материал</w:t>
      </w:r>
      <w:r w:rsidR="0049246C" w:rsidRPr="002310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246C" w:rsidRPr="002310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старшем поколении и </w:t>
      </w:r>
      <w:proofErr w:type="spellStart"/>
      <w:r w:rsidR="0049246C" w:rsidRPr="002310DC">
        <w:rPr>
          <w:rFonts w:ascii="Times New Roman" w:hAnsi="Times New Roman" w:cs="Times New Roman"/>
          <w:bCs/>
          <w:sz w:val="28"/>
          <w:szCs w:val="28"/>
          <w:lang w:eastAsia="ru-RU"/>
        </w:rPr>
        <w:t>многопоколенных</w:t>
      </w:r>
      <w:proofErr w:type="spellEnd"/>
      <w:r w:rsidR="0049246C" w:rsidRPr="002310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семьях, формирование уважительного отношения к</w:t>
      </w:r>
      <w:proofErr w:type="gramEnd"/>
      <w:r w:rsidR="0049246C" w:rsidRPr="002310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ним</w:t>
      </w:r>
      <w:r w:rsidRPr="002310D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Подпись ___________________________ </w:t>
      </w:r>
      <w:r w:rsidR="0049246C" w:rsidRPr="002310DC">
        <w:rPr>
          <w:rFonts w:ascii="Times New Roman" w:hAnsi="Times New Roman" w:cs="Times New Roman"/>
          <w:sz w:val="28"/>
          <w:szCs w:val="28"/>
          <w:lang w:eastAsia="ru-RU"/>
        </w:rPr>
        <w:t>         Дата _______________</w:t>
      </w:r>
      <w:r w:rsidRPr="002310D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9246C" w:rsidRPr="002310DC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2310DC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2310DC" w:rsidRPr="002310DC" w:rsidRDefault="002310DC" w:rsidP="002310D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593" w:rsidRDefault="009E1593" w:rsidP="004924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46C" w:rsidRDefault="008E425E" w:rsidP="004924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  <w:t>СОСТАВ</w:t>
      </w:r>
    </w:p>
    <w:p w:rsidR="0049246C" w:rsidRPr="00CC52C0" w:rsidRDefault="0049246C" w:rsidP="004924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конкурсной комиссии по проведению конкурса краевых и муниципальных средств массовой информации на лучший материал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старшем поколении 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многопоколенных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семьях</w:t>
      </w:r>
      <w:r w:rsidRP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формировани</w:t>
      </w:r>
      <w:r w:rsidR="00231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уважительного отношения к ним</w:t>
      </w:r>
    </w:p>
    <w:p w:rsidR="008E425E" w:rsidRPr="00CC52C0" w:rsidRDefault="008E425E" w:rsidP="008E425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5"/>
        <w:gridCol w:w="5920"/>
      </w:tblGrid>
      <w:tr w:rsidR="00CC52C0" w:rsidRPr="00CC52C0" w:rsidTr="008E425E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8E425E" w:rsidRPr="00CC52C0" w:rsidRDefault="008E425E" w:rsidP="008E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8E425E" w:rsidRPr="00CC52C0" w:rsidRDefault="008E425E" w:rsidP="008E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2C0" w:rsidRPr="00CC52C0" w:rsidTr="004924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425E" w:rsidRPr="00CC52C0" w:rsidRDefault="008E425E" w:rsidP="008E4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425E" w:rsidRPr="00CC52C0" w:rsidRDefault="002310DC" w:rsidP="008E4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9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</w:t>
            </w:r>
          </w:p>
        </w:tc>
      </w:tr>
      <w:tr w:rsidR="00CC52C0" w:rsidRPr="00CC52C0" w:rsidTr="004924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425E" w:rsidRPr="00CC52C0" w:rsidRDefault="008E425E" w:rsidP="008E4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425E" w:rsidRPr="00CC52C0" w:rsidRDefault="002310DC" w:rsidP="008E4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49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председателя</w:t>
            </w:r>
          </w:p>
        </w:tc>
      </w:tr>
      <w:tr w:rsidR="00CC52C0" w:rsidRPr="00CC52C0" w:rsidTr="0049246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425E" w:rsidRPr="00CC52C0" w:rsidRDefault="008E425E" w:rsidP="008E4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425E" w:rsidRPr="00CC52C0" w:rsidRDefault="002310DC" w:rsidP="008E4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9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</w:t>
            </w:r>
          </w:p>
        </w:tc>
      </w:tr>
      <w:tr w:rsidR="00CC52C0" w:rsidRPr="00CC52C0" w:rsidTr="008E425E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25E" w:rsidRPr="00CC52C0" w:rsidRDefault="008E425E" w:rsidP="008E4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конкурсной комиссии</w:t>
            </w:r>
          </w:p>
        </w:tc>
      </w:tr>
    </w:tbl>
    <w:p w:rsidR="00E26EA9" w:rsidRPr="00CC52C0" w:rsidRDefault="00E26EA9">
      <w:pPr>
        <w:rPr>
          <w:sz w:val="28"/>
          <w:szCs w:val="28"/>
        </w:rPr>
      </w:pPr>
    </w:p>
    <w:sectPr w:rsidR="00E26EA9" w:rsidRPr="00CC52C0" w:rsidSect="004924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DE1"/>
    <w:multiLevelType w:val="multilevel"/>
    <w:tmpl w:val="3480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91523"/>
    <w:multiLevelType w:val="multilevel"/>
    <w:tmpl w:val="0BDE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E2866"/>
    <w:multiLevelType w:val="multilevel"/>
    <w:tmpl w:val="F2E6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D026A"/>
    <w:rsid w:val="00002553"/>
    <w:rsid w:val="00042AA3"/>
    <w:rsid w:val="002310DC"/>
    <w:rsid w:val="00240CB8"/>
    <w:rsid w:val="002D026A"/>
    <w:rsid w:val="0049246C"/>
    <w:rsid w:val="005516D1"/>
    <w:rsid w:val="005541E8"/>
    <w:rsid w:val="005B6494"/>
    <w:rsid w:val="006B3C14"/>
    <w:rsid w:val="007211CC"/>
    <w:rsid w:val="0083706F"/>
    <w:rsid w:val="00863A33"/>
    <w:rsid w:val="008D4AF9"/>
    <w:rsid w:val="008E425E"/>
    <w:rsid w:val="009C1A74"/>
    <w:rsid w:val="009C7F25"/>
    <w:rsid w:val="009E1593"/>
    <w:rsid w:val="00AD6500"/>
    <w:rsid w:val="00AE258A"/>
    <w:rsid w:val="00B93190"/>
    <w:rsid w:val="00C41AB8"/>
    <w:rsid w:val="00CC52C0"/>
    <w:rsid w:val="00D06556"/>
    <w:rsid w:val="00D127D0"/>
    <w:rsid w:val="00D617F7"/>
    <w:rsid w:val="00DF6BCB"/>
    <w:rsid w:val="00E25950"/>
    <w:rsid w:val="00E26EA9"/>
    <w:rsid w:val="00F21093"/>
    <w:rsid w:val="00F5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53"/>
  </w:style>
  <w:style w:type="paragraph" w:styleId="1">
    <w:name w:val="heading 1"/>
    <w:basedOn w:val="a"/>
    <w:link w:val="10"/>
    <w:uiPriority w:val="9"/>
    <w:qFormat/>
    <w:rsid w:val="008E4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4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4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2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E425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42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E42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42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E42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E425E"/>
  </w:style>
  <w:style w:type="character" w:customStyle="1" w:styleId="info-title">
    <w:name w:val="info-title"/>
    <w:basedOn w:val="a0"/>
    <w:rsid w:val="008E425E"/>
  </w:style>
  <w:style w:type="paragraph" w:customStyle="1" w:styleId="headertext">
    <w:name w:val="headertext"/>
    <w:basedOn w:val="a"/>
    <w:rsid w:val="008E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E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2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4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4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2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E425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42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E42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42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E42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E425E"/>
  </w:style>
  <w:style w:type="character" w:customStyle="1" w:styleId="info-title">
    <w:name w:val="info-title"/>
    <w:basedOn w:val="a0"/>
    <w:rsid w:val="008E425E"/>
  </w:style>
  <w:style w:type="paragraph" w:customStyle="1" w:styleId="headertext">
    <w:name w:val="headertext"/>
    <w:basedOn w:val="a"/>
    <w:rsid w:val="008E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E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24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5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8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7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8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29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A671-FE10-4CEE-A5B3-47A2786D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1577</Words>
  <Characters>8994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Людмила Дмитриевна</dc:creator>
  <cp:keywords/>
  <dc:description/>
  <cp:lastModifiedBy>Владелец</cp:lastModifiedBy>
  <cp:revision>2</cp:revision>
  <cp:lastPrinted>2018-07-23T04:48:00Z</cp:lastPrinted>
  <dcterms:created xsi:type="dcterms:W3CDTF">2018-07-26T07:41:00Z</dcterms:created>
  <dcterms:modified xsi:type="dcterms:W3CDTF">2018-07-26T07:41:00Z</dcterms:modified>
</cp:coreProperties>
</file>