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08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</w:t>
      </w:r>
      <w:r w:rsidRPr="0097308C">
        <w:rPr>
          <w:b/>
          <w:sz w:val="28"/>
          <w:szCs w:val="28"/>
        </w:rPr>
        <w:t>о доходах,</w:t>
      </w:r>
      <w:r>
        <w:rPr>
          <w:b/>
          <w:sz w:val="28"/>
          <w:szCs w:val="28"/>
        </w:rPr>
        <w:t xml:space="preserve"> </w:t>
      </w:r>
      <w:r w:rsidRPr="0097308C">
        <w:rPr>
          <w:b/>
          <w:sz w:val="28"/>
          <w:szCs w:val="28"/>
        </w:rPr>
        <w:t>об имуществе и обязательствах имущественного хара</w:t>
      </w:r>
      <w:r w:rsidR="00B66E0D">
        <w:rPr>
          <w:b/>
          <w:sz w:val="28"/>
          <w:szCs w:val="28"/>
        </w:rPr>
        <w:t>ктера заведующего</w:t>
      </w:r>
      <w:r>
        <w:rPr>
          <w:b/>
          <w:sz w:val="28"/>
          <w:szCs w:val="28"/>
        </w:rPr>
        <w:t xml:space="preserve"> </w:t>
      </w:r>
      <w:r w:rsidR="00B66E0D">
        <w:rPr>
          <w:b/>
          <w:sz w:val="28"/>
          <w:szCs w:val="28"/>
        </w:rPr>
        <w:t xml:space="preserve">отделом </w:t>
      </w:r>
      <w:r w:rsidR="00F24708">
        <w:rPr>
          <w:b/>
          <w:sz w:val="28"/>
          <w:szCs w:val="28"/>
        </w:rPr>
        <w:t xml:space="preserve"> </w:t>
      </w:r>
      <w:r w:rsidR="009D2B0D">
        <w:rPr>
          <w:b/>
          <w:sz w:val="28"/>
          <w:szCs w:val="28"/>
        </w:rPr>
        <w:t>содержания, приватизации имущества муниципальной казны и работы с муниципальными предприятиями</w:t>
      </w:r>
      <w:r>
        <w:rPr>
          <w:b/>
          <w:sz w:val="28"/>
          <w:szCs w:val="28"/>
        </w:rPr>
        <w:t xml:space="preserve"> управления имущественных и земельных отношений</w:t>
      </w:r>
      <w:r w:rsidRPr="0097308C">
        <w:rPr>
          <w:b/>
          <w:sz w:val="28"/>
          <w:szCs w:val="28"/>
        </w:rPr>
        <w:t xml:space="preserve"> </w:t>
      </w:r>
    </w:p>
    <w:p w:rsidR="000818D9" w:rsidRDefault="000818D9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r w:rsidRPr="0097308C">
        <w:rPr>
          <w:b/>
          <w:sz w:val="28"/>
          <w:szCs w:val="28"/>
        </w:rPr>
        <w:t>администрации города Бе</w:t>
      </w:r>
      <w:r>
        <w:rPr>
          <w:b/>
          <w:sz w:val="28"/>
          <w:szCs w:val="28"/>
        </w:rPr>
        <w:t>резники</w:t>
      </w:r>
    </w:p>
    <w:p w:rsidR="00502522" w:rsidRDefault="00502522" w:rsidP="000818D9">
      <w:pPr>
        <w:spacing w:after="0" w:line="360" w:lineRule="exact"/>
        <w:ind w:left="-284" w:firstLine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Пакулиной</w:t>
      </w:r>
      <w:proofErr w:type="spellEnd"/>
      <w:r>
        <w:rPr>
          <w:b/>
          <w:sz w:val="28"/>
          <w:szCs w:val="28"/>
        </w:rPr>
        <w:t xml:space="preserve"> Ольге Владимировне</w:t>
      </w:r>
    </w:p>
    <w:p w:rsidR="000818D9" w:rsidRPr="00AD7763" w:rsidRDefault="000818D9" w:rsidP="000818D9">
      <w:pPr>
        <w:spacing w:after="0" w:line="360" w:lineRule="exact"/>
        <w:ind w:left="-284" w:firstLine="0"/>
        <w:jc w:val="center"/>
        <w:rPr>
          <w:b/>
          <w:sz w:val="28"/>
        </w:rPr>
      </w:pPr>
      <w:r w:rsidRPr="00114A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 2017 год.</w:t>
      </w:r>
    </w:p>
    <w:tbl>
      <w:tblPr>
        <w:tblpPr w:leftFromText="180" w:rightFromText="180" w:vertAnchor="text" w:tblpX="-622" w:tblpY="91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2126"/>
        <w:gridCol w:w="1417"/>
        <w:gridCol w:w="1985"/>
        <w:gridCol w:w="2128"/>
        <w:gridCol w:w="1699"/>
        <w:gridCol w:w="1276"/>
        <w:gridCol w:w="1310"/>
      </w:tblGrid>
      <w:tr w:rsidR="004C07E7" w:rsidRPr="004C07E7" w:rsidTr="00E75B5D">
        <w:trPr>
          <w:trHeight w:val="225"/>
        </w:trPr>
        <w:tc>
          <w:tcPr>
            <w:tcW w:w="2376" w:type="dxa"/>
            <w:vMerge w:val="restart"/>
          </w:tcPr>
          <w:p w:rsidR="000818D9" w:rsidRPr="00C649D1" w:rsidRDefault="000818D9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 xml:space="preserve">Лица, о доходах, об имуществе и обязательствах имущественного характера которых указываются сведения </w:t>
            </w:r>
          </w:p>
        </w:tc>
        <w:tc>
          <w:tcPr>
            <w:tcW w:w="1560" w:type="dxa"/>
            <w:vMerge w:val="restart"/>
          </w:tcPr>
          <w:p w:rsidR="000818D9" w:rsidRPr="00C649D1" w:rsidRDefault="000818D9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Декларированный доход за 2017 год (руб.)</w:t>
            </w:r>
          </w:p>
        </w:tc>
        <w:tc>
          <w:tcPr>
            <w:tcW w:w="7656" w:type="dxa"/>
            <w:gridSpan w:val="4"/>
          </w:tcPr>
          <w:p w:rsidR="000818D9" w:rsidRPr="00C649D1" w:rsidRDefault="000818D9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5" w:type="dxa"/>
            <w:gridSpan w:val="3"/>
          </w:tcPr>
          <w:p w:rsidR="000818D9" w:rsidRPr="00C649D1" w:rsidRDefault="000818D9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C07E7" w:rsidRPr="004C07E7" w:rsidTr="00E75B5D">
        <w:trPr>
          <w:trHeight w:val="225"/>
        </w:trPr>
        <w:tc>
          <w:tcPr>
            <w:tcW w:w="2376" w:type="dxa"/>
            <w:vMerge/>
          </w:tcPr>
          <w:p w:rsidR="000818D9" w:rsidRPr="00C649D1" w:rsidRDefault="000818D9" w:rsidP="007931CD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818D9" w:rsidRPr="00C649D1" w:rsidRDefault="000818D9" w:rsidP="007931CD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818D9" w:rsidRPr="00C649D1" w:rsidRDefault="000818D9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7" w:type="dxa"/>
          </w:tcPr>
          <w:p w:rsidR="000818D9" w:rsidRPr="00C649D1" w:rsidRDefault="000818D9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</w:t>
            </w:r>
          </w:p>
          <w:p w:rsidR="000818D9" w:rsidRPr="00C649D1" w:rsidRDefault="000818D9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1985" w:type="dxa"/>
          </w:tcPr>
          <w:p w:rsidR="000818D9" w:rsidRPr="00C649D1" w:rsidRDefault="000818D9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2128" w:type="dxa"/>
          </w:tcPr>
          <w:p w:rsidR="000818D9" w:rsidRPr="00C649D1" w:rsidRDefault="000818D9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699" w:type="dxa"/>
          </w:tcPr>
          <w:p w:rsidR="000818D9" w:rsidRPr="00C649D1" w:rsidRDefault="004C07E7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0818D9" w:rsidRPr="00C649D1" w:rsidRDefault="004C07E7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Площадь (</w:t>
            </w:r>
            <w:proofErr w:type="spellStart"/>
            <w:r w:rsidRPr="00C649D1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C649D1">
              <w:rPr>
                <w:spacing w:val="0"/>
                <w:sz w:val="22"/>
                <w:szCs w:val="22"/>
              </w:rPr>
              <w:t>.)</w:t>
            </w:r>
          </w:p>
        </w:tc>
        <w:tc>
          <w:tcPr>
            <w:tcW w:w="1310" w:type="dxa"/>
          </w:tcPr>
          <w:p w:rsidR="000818D9" w:rsidRPr="00C649D1" w:rsidRDefault="004C07E7" w:rsidP="007931CD">
            <w:pPr>
              <w:ind w:firstLine="0"/>
              <w:rPr>
                <w:spacing w:val="0"/>
                <w:sz w:val="22"/>
                <w:szCs w:val="22"/>
              </w:rPr>
            </w:pPr>
            <w:r w:rsidRPr="00C649D1">
              <w:rPr>
                <w:spacing w:val="0"/>
                <w:sz w:val="22"/>
                <w:szCs w:val="22"/>
              </w:rPr>
              <w:t>Страна расположения</w:t>
            </w:r>
          </w:p>
        </w:tc>
      </w:tr>
      <w:tr w:rsidR="00C649D1" w:rsidRPr="004C07E7" w:rsidTr="00E75B5D">
        <w:trPr>
          <w:trHeight w:val="1365"/>
        </w:trPr>
        <w:tc>
          <w:tcPr>
            <w:tcW w:w="2376" w:type="dxa"/>
          </w:tcPr>
          <w:p w:rsidR="00C649D1" w:rsidRPr="00C649D1" w:rsidRDefault="00502522" w:rsidP="007931CD">
            <w:pPr>
              <w:ind w:firstLine="0"/>
              <w:rPr>
                <w:spacing w:val="0"/>
                <w:sz w:val="22"/>
                <w:szCs w:val="22"/>
              </w:rPr>
            </w:pPr>
            <w:proofErr w:type="spellStart"/>
            <w:r>
              <w:rPr>
                <w:spacing w:val="0"/>
                <w:sz w:val="22"/>
                <w:szCs w:val="22"/>
              </w:rPr>
              <w:t>Пакулина</w:t>
            </w:r>
            <w:proofErr w:type="spellEnd"/>
            <w:r>
              <w:rPr>
                <w:spacing w:val="0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560" w:type="dxa"/>
          </w:tcPr>
          <w:p w:rsidR="00C649D1" w:rsidRPr="00C649D1" w:rsidRDefault="00502522" w:rsidP="00E75B5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564 642,21</w:t>
            </w:r>
          </w:p>
        </w:tc>
        <w:tc>
          <w:tcPr>
            <w:tcW w:w="2126" w:type="dxa"/>
          </w:tcPr>
          <w:p w:rsidR="00C649D1" w:rsidRDefault="009D2B0D" w:rsidP="007931CD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  <w:r w:rsidR="00502522">
              <w:rPr>
                <w:spacing w:val="0"/>
                <w:sz w:val="22"/>
                <w:szCs w:val="22"/>
              </w:rPr>
              <w:t>:</w:t>
            </w:r>
          </w:p>
          <w:p w:rsidR="00D61EEF" w:rsidRDefault="00502522" w:rsidP="007931CD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общая долевая, доля 1/3</w:t>
            </w:r>
          </w:p>
          <w:p w:rsidR="00502522" w:rsidRDefault="00502522" w:rsidP="007931CD">
            <w:pPr>
              <w:ind w:firstLine="0"/>
              <w:rPr>
                <w:spacing w:val="0"/>
                <w:sz w:val="22"/>
                <w:szCs w:val="22"/>
              </w:rPr>
            </w:pPr>
          </w:p>
          <w:p w:rsidR="00502522" w:rsidRDefault="00502522" w:rsidP="007931CD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Гаражный бокс:</w:t>
            </w:r>
          </w:p>
          <w:p w:rsidR="00502522" w:rsidRDefault="00502522" w:rsidP="007931CD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индивидуальная собственность</w:t>
            </w:r>
          </w:p>
          <w:p w:rsidR="00F752E0" w:rsidRPr="00C649D1" w:rsidRDefault="00F752E0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49D1" w:rsidRDefault="00502522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66,2</w:t>
            </w:r>
          </w:p>
          <w:p w:rsidR="00502522" w:rsidRDefault="00502522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502522" w:rsidRDefault="00502522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502522" w:rsidRDefault="00502522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502522" w:rsidRPr="00C649D1" w:rsidRDefault="00502522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18,6</w:t>
            </w:r>
          </w:p>
        </w:tc>
        <w:tc>
          <w:tcPr>
            <w:tcW w:w="1985" w:type="dxa"/>
          </w:tcPr>
          <w:p w:rsidR="00C649D1" w:rsidRDefault="009D2B0D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  <w:p w:rsidR="00502522" w:rsidRDefault="00502522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502522" w:rsidRDefault="00502522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502522" w:rsidRDefault="00502522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  <w:p w:rsidR="00502522" w:rsidRPr="00C649D1" w:rsidRDefault="00502522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2128" w:type="dxa"/>
          </w:tcPr>
          <w:p w:rsidR="007931CD" w:rsidRPr="007931CD" w:rsidRDefault="00502522" w:rsidP="0050252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99" w:type="dxa"/>
          </w:tcPr>
          <w:p w:rsidR="00C649D1" w:rsidRPr="00C649D1" w:rsidRDefault="00502522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C649D1" w:rsidRPr="00C649D1" w:rsidRDefault="00502522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18,6</w:t>
            </w:r>
          </w:p>
        </w:tc>
        <w:tc>
          <w:tcPr>
            <w:tcW w:w="1310" w:type="dxa"/>
          </w:tcPr>
          <w:p w:rsidR="00C649D1" w:rsidRPr="00C649D1" w:rsidRDefault="00502522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</w:tr>
      <w:tr w:rsidR="007931CD" w:rsidRPr="004C07E7" w:rsidTr="00E75B5D">
        <w:trPr>
          <w:trHeight w:val="1041"/>
        </w:trPr>
        <w:tc>
          <w:tcPr>
            <w:tcW w:w="2376" w:type="dxa"/>
          </w:tcPr>
          <w:p w:rsidR="007931CD" w:rsidRDefault="00502522" w:rsidP="007931CD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Супруг</w:t>
            </w:r>
          </w:p>
        </w:tc>
        <w:tc>
          <w:tcPr>
            <w:tcW w:w="1560" w:type="dxa"/>
          </w:tcPr>
          <w:p w:rsidR="007931CD" w:rsidRDefault="005662DF" w:rsidP="00502522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455</w:t>
            </w:r>
            <w:r w:rsidR="00502522">
              <w:rPr>
                <w:spacing w:val="0"/>
                <w:sz w:val="22"/>
                <w:szCs w:val="22"/>
              </w:rPr>
              <w:t xml:space="preserve"> 487, 63</w:t>
            </w:r>
          </w:p>
        </w:tc>
        <w:tc>
          <w:tcPr>
            <w:tcW w:w="2126" w:type="dxa"/>
          </w:tcPr>
          <w:p w:rsidR="007931CD" w:rsidRDefault="007931CD" w:rsidP="007931CD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  <w:r w:rsidR="00502522">
              <w:rPr>
                <w:spacing w:val="0"/>
                <w:sz w:val="22"/>
                <w:szCs w:val="22"/>
              </w:rPr>
              <w:t>:</w:t>
            </w:r>
          </w:p>
          <w:p w:rsidR="007931CD" w:rsidRDefault="007931CD" w:rsidP="007931CD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общая долевая, доля 1/2</w:t>
            </w:r>
          </w:p>
          <w:p w:rsidR="007931CD" w:rsidRDefault="007931CD" w:rsidP="007931CD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931CD" w:rsidRPr="00C649D1" w:rsidRDefault="005662DF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66,2</w:t>
            </w:r>
          </w:p>
        </w:tc>
        <w:tc>
          <w:tcPr>
            <w:tcW w:w="1985" w:type="dxa"/>
          </w:tcPr>
          <w:p w:rsidR="007931CD" w:rsidRPr="00C649D1" w:rsidRDefault="007931CD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2128" w:type="dxa"/>
          </w:tcPr>
          <w:p w:rsidR="005662DF" w:rsidRDefault="005662DF" w:rsidP="005662DF">
            <w:pPr>
              <w:ind w:firstLine="0"/>
              <w:jc w:val="left"/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zCs w:val="22"/>
                <w:shd w:val="clear" w:color="auto" w:fill="FFFFFF"/>
              </w:rPr>
              <w:t xml:space="preserve">   </w:t>
            </w:r>
            <w:r>
              <w:rPr>
                <w:bCs/>
                <w:color w:val="222222"/>
                <w:sz w:val="22"/>
                <w:szCs w:val="22"/>
                <w:shd w:val="clear" w:color="auto" w:fill="FFFFFF"/>
                <w:lang w:val="en-US"/>
              </w:rPr>
              <w:t>Skoda Octavia</w:t>
            </w:r>
          </w:p>
          <w:p w:rsidR="007931CD" w:rsidRPr="007931CD" w:rsidRDefault="007931CD" w:rsidP="007931CD">
            <w:pPr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99" w:type="dxa"/>
          </w:tcPr>
          <w:p w:rsidR="007931CD" w:rsidRPr="00C649D1" w:rsidRDefault="005662DF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7931CD" w:rsidRPr="00C649D1" w:rsidRDefault="005662DF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310" w:type="dxa"/>
          </w:tcPr>
          <w:p w:rsidR="007931CD" w:rsidRPr="00C649D1" w:rsidRDefault="005662DF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</w:tr>
      <w:tr w:rsidR="007931CD" w:rsidRPr="004C07E7" w:rsidTr="005662DF">
        <w:trPr>
          <w:trHeight w:val="1041"/>
        </w:trPr>
        <w:tc>
          <w:tcPr>
            <w:tcW w:w="2376" w:type="dxa"/>
          </w:tcPr>
          <w:p w:rsidR="007931CD" w:rsidRDefault="005662DF" w:rsidP="007931CD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lastRenderedPageBreak/>
              <w:t xml:space="preserve">Несовершеннолетний сын </w:t>
            </w:r>
          </w:p>
        </w:tc>
        <w:tc>
          <w:tcPr>
            <w:tcW w:w="1560" w:type="dxa"/>
          </w:tcPr>
          <w:p w:rsidR="007931CD" w:rsidRDefault="005662DF" w:rsidP="00E75B5D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</w:tcPr>
          <w:p w:rsidR="007931CD" w:rsidRDefault="007931CD" w:rsidP="007931CD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  <w:r w:rsidR="00502522">
              <w:rPr>
                <w:spacing w:val="0"/>
                <w:sz w:val="22"/>
                <w:szCs w:val="22"/>
              </w:rPr>
              <w:t>:</w:t>
            </w:r>
          </w:p>
          <w:p w:rsidR="007931CD" w:rsidRDefault="007931CD" w:rsidP="007931CD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общая долевая, доля 1/2</w:t>
            </w:r>
          </w:p>
          <w:p w:rsidR="007931CD" w:rsidRDefault="007931CD" w:rsidP="007931CD">
            <w:pPr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7931CD" w:rsidRPr="00C649D1" w:rsidRDefault="005662DF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66,2</w:t>
            </w:r>
          </w:p>
        </w:tc>
        <w:tc>
          <w:tcPr>
            <w:tcW w:w="1985" w:type="dxa"/>
          </w:tcPr>
          <w:p w:rsidR="007931CD" w:rsidRPr="00C649D1" w:rsidRDefault="007931CD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</w:p>
        </w:tc>
        <w:tc>
          <w:tcPr>
            <w:tcW w:w="2128" w:type="dxa"/>
          </w:tcPr>
          <w:p w:rsidR="007931CD" w:rsidRPr="007931CD" w:rsidRDefault="005662DF" w:rsidP="007931CD">
            <w:pPr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1699" w:type="dxa"/>
          </w:tcPr>
          <w:p w:rsidR="007931CD" w:rsidRPr="00C649D1" w:rsidRDefault="005662DF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7931CD" w:rsidRPr="00C649D1" w:rsidRDefault="005662DF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310" w:type="dxa"/>
          </w:tcPr>
          <w:p w:rsidR="007931CD" w:rsidRPr="00C649D1" w:rsidRDefault="005662DF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</w:tr>
      <w:tr w:rsidR="005662DF" w:rsidRPr="004C07E7" w:rsidTr="00E75B5D">
        <w:trPr>
          <w:trHeight w:val="1041"/>
        </w:trPr>
        <w:tc>
          <w:tcPr>
            <w:tcW w:w="2376" w:type="dxa"/>
            <w:tcBorders>
              <w:bottom w:val="single" w:sz="4" w:space="0" w:color="auto"/>
            </w:tcBorders>
          </w:tcPr>
          <w:p w:rsidR="005662DF" w:rsidRDefault="005662DF" w:rsidP="007931CD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62DF" w:rsidRDefault="005662DF" w:rsidP="00E75B5D">
            <w:pPr>
              <w:ind w:firstLine="0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62DF" w:rsidRDefault="005662DF" w:rsidP="007931CD">
            <w:pPr>
              <w:ind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62DF" w:rsidRDefault="005662DF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62DF" w:rsidRDefault="005662DF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нет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5662DF" w:rsidRDefault="005662DF" w:rsidP="007931CD">
            <w:pPr>
              <w:rPr>
                <w:bCs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222222"/>
                <w:sz w:val="22"/>
                <w:szCs w:val="22"/>
                <w:shd w:val="clear" w:color="auto" w:fill="FFFFFF"/>
              </w:rPr>
              <w:t>нет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662DF" w:rsidRDefault="005662DF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62DF" w:rsidRDefault="005662DF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66,2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5662DF" w:rsidRDefault="005662DF" w:rsidP="007931CD">
            <w:pPr>
              <w:ind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</w:tr>
    </w:tbl>
    <w:p w:rsidR="000818D9" w:rsidRDefault="000818D9">
      <w:r>
        <w:t xml:space="preserve">     </w:t>
      </w:r>
    </w:p>
    <w:sectPr w:rsidR="000818D9" w:rsidSect="000818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9"/>
    <w:rsid w:val="000818D9"/>
    <w:rsid w:val="003F61C9"/>
    <w:rsid w:val="004C07E7"/>
    <w:rsid w:val="00502522"/>
    <w:rsid w:val="005662DF"/>
    <w:rsid w:val="005C2FF6"/>
    <w:rsid w:val="00667230"/>
    <w:rsid w:val="00704844"/>
    <w:rsid w:val="007931CD"/>
    <w:rsid w:val="00843B1B"/>
    <w:rsid w:val="009852FB"/>
    <w:rsid w:val="009D2B0D"/>
    <w:rsid w:val="00B66E0D"/>
    <w:rsid w:val="00C649D1"/>
    <w:rsid w:val="00D61EEF"/>
    <w:rsid w:val="00E75B5D"/>
    <w:rsid w:val="00F24708"/>
    <w:rsid w:val="00F7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Сединкина С.А.</dc:creator>
  <cp:lastModifiedBy>Сединкина С.А.</cp:lastModifiedBy>
  <cp:revision>10</cp:revision>
  <dcterms:created xsi:type="dcterms:W3CDTF">2018-05-10T11:42:00Z</dcterms:created>
  <dcterms:modified xsi:type="dcterms:W3CDTF">2018-05-15T12:10:00Z</dcterms:modified>
</cp:coreProperties>
</file>