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7B2F22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7B2F22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B2F22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2F22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9F17ED" w:rsidRDefault="007B2F22" w:rsidP="009F17ED">
      <w:pPr>
        <w:framePr w:w="15281" w:hSpace="180" w:wrap="around" w:vAnchor="text" w:hAnchor="margin" w:x="182" w:y="1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казен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ного </w:t>
      </w:r>
      <w:r w:rsidR="00BF7C2D" w:rsidRPr="007B2F22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9F17ED" w:rsidRPr="009F17ED">
        <w:rPr>
          <w:rFonts w:ascii="Times New Roman" w:hAnsi="Times New Roman"/>
          <w:b/>
          <w:sz w:val="28"/>
          <w:szCs w:val="28"/>
        </w:rPr>
        <w:t>«Управление капитального строительства»</w:t>
      </w:r>
    </w:p>
    <w:p w:rsidR="004C12E2" w:rsidRPr="00BF7C2D" w:rsidRDefault="00BF7C2D" w:rsidP="00D651C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/>
          <w:b/>
          <w:sz w:val="28"/>
          <w:szCs w:val="28"/>
        </w:rPr>
        <w:t>е</w:t>
      </w:r>
      <w:r w:rsidR="007B2F22">
        <w:rPr>
          <w:rFonts w:ascii="Times New Roman" w:hAnsi="Times New Roman"/>
          <w:b/>
          <w:sz w:val="28"/>
          <w:szCs w:val="28"/>
        </w:rPr>
        <w:t>го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период с 01 января 2017 года по 31 декабря 2017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816"/>
        <w:gridCol w:w="992"/>
        <w:gridCol w:w="993"/>
        <w:gridCol w:w="992"/>
        <w:gridCol w:w="850"/>
        <w:gridCol w:w="953"/>
      </w:tblGrid>
      <w:tr w:rsidR="00BF7C2D" w:rsidRPr="003D6365" w:rsidTr="00642DA1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ED10D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512147" w:rsidRPr="003D6365" w:rsidTr="00DA4132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47" w:rsidRDefault="00981857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47" w:rsidRPr="00981857" w:rsidRDefault="00981857" w:rsidP="00981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A718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F5DC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F5DC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строительства»</w:t>
            </w:r>
            <w:r w:rsidRPr="002A718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A718F">
              <w:rPr>
                <w:rFonts w:ascii="Times New Roman" w:hAnsi="Times New Roman"/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2A718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2A718F">
              <w:rPr>
                <w:rFonts w:ascii="Times New Roman" w:hAnsi="Times New Roman"/>
                <w:b/>
                <w:sz w:val="24"/>
                <w:szCs w:val="24"/>
              </w:rPr>
              <w:t xml:space="preserve">. Березники в связи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увольнением</w:t>
            </w:r>
            <w:r w:rsidRPr="002A71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01.06.2018</w:t>
            </w:r>
            <w:r w:rsidRPr="002A718F">
              <w:rPr>
                <w:rFonts w:ascii="Times New Roman" w:hAnsi="Times New Roman"/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</w:tc>
      </w:tr>
    </w:tbl>
    <w:p w:rsidR="00CA0518" w:rsidRDefault="00CA0518"/>
    <w:sectPr w:rsidR="00CA0518" w:rsidSect="00BF7C2D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C2D"/>
    <w:rsid w:val="000D1CC2"/>
    <w:rsid w:val="00211D1B"/>
    <w:rsid w:val="0029327E"/>
    <w:rsid w:val="004859CD"/>
    <w:rsid w:val="004C12E2"/>
    <w:rsid w:val="00512147"/>
    <w:rsid w:val="00577C4D"/>
    <w:rsid w:val="00586539"/>
    <w:rsid w:val="005F2FF7"/>
    <w:rsid w:val="00632614"/>
    <w:rsid w:val="00642DA1"/>
    <w:rsid w:val="007B2F22"/>
    <w:rsid w:val="007C571D"/>
    <w:rsid w:val="007D3807"/>
    <w:rsid w:val="00871A07"/>
    <w:rsid w:val="00914C3B"/>
    <w:rsid w:val="00927C4A"/>
    <w:rsid w:val="0095434A"/>
    <w:rsid w:val="00981857"/>
    <w:rsid w:val="009927AD"/>
    <w:rsid w:val="009B36DF"/>
    <w:rsid w:val="009F17ED"/>
    <w:rsid w:val="00A6359F"/>
    <w:rsid w:val="00AB546C"/>
    <w:rsid w:val="00B836DD"/>
    <w:rsid w:val="00BA1B74"/>
    <w:rsid w:val="00BF7C2D"/>
    <w:rsid w:val="00C13A33"/>
    <w:rsid w:val="00C57FBF"/>
    <w:rsid w:val="00C71004"/>
    <w:rsid w:val="00C82F3D"/>
    <w:rsid w:val="00CA0518"/>
    <w:rsid w:val="00D651C8"/>
    <w:rsid w:val="00DB0106"/>
    <w:rsid w:val="00ED10D9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dcterms:created xsi:type="dcterms:W3CDTF">2018-09-05T05:39:00Z</dcterms:created>
  <dcterms:modified xsi:type="dcterms:W3CDTF">2018-09-05T05:39:00Z</dcterms:modified>
</cp:coreProperties>
</file>