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3A1" w:rsidRDefault="00B373A1" w:rsidP="00296AC4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p w:rsidR="00296AC4" w:rsidRPr="00923334" w:rsidRDefault="00296AC4" w:rsidP="00296AC4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gramStart"/>
      <w:r w:rsidRPr="00923334">
        <w:rPr>
          <w:b/>
          <w:spacing w:val="0"/>
          <w:sz w:val="24"/>
          <w:szCs w:val="24"/>
        </w:rPr>
        <w:t>С</w:t>
      </w:r>
      <w:proofErr w:type="gramEnd"/>
      <w:r w:rsidRPr="00923334">
        <w:rPr>
          <w:b/>
          <w:spacing w:val="0"/>
          <w:sz w:val="24"/>
          <w:szCs w:val="24"/>
        </w:rPr>
        <w:t xml:space="preserve"> В Е Д Е Н И Я</w:t>
      </w:r>
    </w:p>
    <w:p w:rsidR="00296AC4" w:rsidRDefault="00296AC4" w:rsidP="00296AC4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296AC4" w:rsidRDefault="00296AC4" w:rsidP="00296AC4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 xml:space="preserve"> </w:t>
      </w:r>
      <w:r w:rsidR="007E26A9">
        <w:rPr>
          <w:b/>
          <w:spacing w:val="0"/>
          <w:sz w:val="24"/>
          <w:szCs w:val="24"/>
        </w:rPr>
        <w:t>к</w:t>
      </w:r>
      <w:r w:rsidR="007E26A9" w:rsidRPr="007E26A9">
        <w:rPr>
          <w:b/>
          <w:spacing w:val="0"/>
          <w:sz w:val="24"/>
          <w:szCs w:val="24"/>
        </w:rPr>
        <w:t>онсультант</w:t>
      </w:r>
      <w:r w:rsidR="007E26A9">
        <w:rPr>
          <w:b/>
          <w:spacing w:val="0"/>
          <w:sz w:val="24"/>
          <w:szCs w:val="24"/>
        </w:rPr>
        <w:t>а</w:t>
      </w:r>
      <w:r w:rsidR="007E26A9" w:rsidRPr="007E26A9">
        <w:rPr>
          <w:b/>
          <w:spacing w:val="0"/>
          <w:sz w:val="24"/>
          <w:szCs w:val="24"/>
        </w:rPr>
        <w:t xml:space="preserve"> отдела судебной защиты правового управления</w:t>
      </w:r>
      <w:r w:rsidR="007E26A9">
        <w:rPr>
          <w:b/>
          <w:spacing w:val="0"/>
          <w:sz w:val="24"/>
          <w:szCs w:val="24"/>
        </w:rPr>
        <w:t xml:space="preserve"> </w:t>
      </w:r>
      <w:r>
        <w:rPr>
          <w:b/>
          <w:spacing w:val="0"/>
          <w:sz w:val="24"/>
          <w:szCs w:val="24"/>
        </w:rPr>
        <w:t xml:space="preserve">администрации города </w:t>
      </w:r>
    </w:p>
    <w:p w:rsidR="00E40779" w:rsidRDefault="00E40779" w:rsidP="00296AC4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spellStart"/>
      <w:r>
        <w:rPr>
          <w:b/>
          <w:spacing w:val="0"/>
          <w:sz w:val="24"/>
          <w:szCs w:val="24"/>
        </w:rPr>
        <w:t>Ворошковой</w:t>
      </w:r>
      <w:proofErr w:type="spellEnd"/>
      <w:r>
        <w:rPr>
          <w:b/>
          <w:spacing w:val="0"/>
          <w:sz w:val="24"/>
          <w:szCs w:val="24"/>
        </w:rPr>
        <w:t xml:space="preserve"> Светланы Анатольевны</w:t>
      </w:r>
    </w:p>
    <w:p w:rsidR="00296AC4" w:rsidRDefault="00E40779" w:rsidP="00296AC4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и членов её</w:t>
      </w:r>
      <w:r w:rsidR="00296AC4">
        <w:rPr>
          <w:b/>
          <w:spacing w:val="0"/>
          <w:sz w:val="24"/>
          <w:szCs w:val="24"/>
        </w:rPr>
        <w:t xml:space="preserve"> семьи</w:t>
      </w:r>
      <w:r w:rsidR="00296AC4" w:rsidRPr="00923334">
        <w:rPr>
          <w:b/>
          <w:spacing w:val="0"/>
          <w:sz w:val="24"/>
          <w:szCs w:val="24"/>
        </w:rPr>
        <w:t xml:space="preserve"> за </w:t>
      </w:r>
      <w:r w:rsidR="00296AC4">
        <w:rPr>
          <w:b/>
          <w:spacing w:val="0"/>
          <w:sz w:val="24"/>
          <w:szCs w:val="24"/>
        </w:rPr>
        <w:t xml:space="preserve">период с 01 января 2017 года по 31 декабря </w:t>
      </w:r>
      <w:r w:rsidR="00296AC4" w:rsidRPr="00923334">
        <w:rPr>
          <w:b/>
          <w:spacing w:val="0"/>
          <w:sz w:val="24"/>
          <w:szCs w:val="24"/>
        </w:rPr>
        <w:t>201</w:t>
      </w:r>
      <w:r w:rsidR="00296AC4">
        <w:rPr>
          <w:b/>
          <w:spacing w:val="0"/>
          <w:sz w:val="24"/>
          <w:szCs w:val="24"/>
        </w:rPr>
        <w:t>7</w:t>
      </w:r>
      <w:r w:rsidR="00296AC4" w:rsidRPr="00923334">
        <w:rPr>
          <w:b/>
          <w:spacing w:val="0"/>
          <w:sz w:val="24"/>
          <w:szCs w:val="24"/>
        </w:rPr>
        <w:t xml:space="preserve"> год</w:t>
      </w:r>
      <w:r w:rsidR="00296AC4">
        <w:rPr>
          <w:b/>
          <w:spacing w:val="0"/>
          <w:sz w:val="24"/>
          <w:szCs w:val="24"/>
        </w:rPr>
        <w:t>а</w:t>
      </w:r>
    </w:p>
    <w:p w:rsidR="00296AC4" w:rsidRDefault="00296AC4" w:rsidP="00296AC4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644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2"/>
        <w:gridCol w:w="1275"/>
        <w:gridCol w:w="1134"/>
        <w:gridCol w:w="993"/>
        <w:gridCol w:w="993"/>
        <w:gridCol w:w="992"/>
        <w:gridCol w:w="992"/>
        <w:gridCol w:w="992"/>
        <w:gridCol w:w="993"/>
        <w:gridCol w:w="708"/>
        <w:gridCol w:w="1134"/>
        <w:gridCol w:w="993"/>
        <w:gridCol w:w="1133"/>
        <w:gridCol w:w="1842"/>
      </w:tblGrid>
      <w:tr w:rsidR="00296AC4" w:rsidRPr="00AA1F3A" w:rsidTr="00B373A1">
        <w:trPr>
          <w:trHeight w:val="743"/>
        </w:trPr>
        <w:tc>
          <w:tcPr>
            <w:tcW w:w="567" w:type="dxa"/>
            <w:vMerge w:val="restart"/>
          </w:tcPr>
          <w:p w:rsidR="00296AC4" w:rsidRPr="00AA1F3A" w:rsidRDefault="00296AC4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№ </w:t>
            </w:r>
            <w:proofErr w:type="gramStart"/>
            <w:r w:rsidRPr="00AA1F3A">
              <w:rPr>
                <w:sz w:val="20"/>
              </w:rPr>
              <w:t>п</w:t>
            </w:r>
            <w:proofErr w:type="gramEnd"/>
            <w:r w:rsidRPr="00AA1F3A">
              <w:rPr>
                <w:sz w:val="20"/>
              </w:rPr>
              <w:t>/п</w:t>
            </w:r>
          </w:p>
        </w:tc>
        <w:tc>
          <w:tcPr>
            <w:tcW w:w="1702" w:type="dxa"/>
            <w:vMerge w:val="restart"/>
          </w:tcPr>
          <w:p w:rsidR="00296AC4" w:rsidRPr="00AA1F3A" w:rsidRDefault="00296AC4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Ф.И.О</w:t>
            </w:r>
            <w:r>
              <w:rPr>
                <w:sz w:val="20"/>
              </w:rPr>
              <w:t>.</w:t>
            </w:r>
            <w:r w:rsidRPr="00AA1F3A">
              <w:rPr>
                <w:sz w:val="20"/>
              </w:rPr>
              <w:t xml:space="preserve"> </w:t>
            </w:r>
          </w:p>
          <w:p w:rsidR="00296AC4" w:rsidRPr="00AA1F3A" w:rsidRDefault="00296AC4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муниципального служащего/ </w:t>
            </w:r>
          </w:p>
          <w:p w:rsidR="00296AC4" w:rsidRPr="00AA1F3A" w:rsidRDefault="00296AC4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супруг </w:t>
            </w:r>
          </w:p>
          <w:p w:rsidR="00296AC4" w:rsidRPr="00AA1F3A" w:rsidRDefault="00296AC4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(супруга)/ </w:t>
            </w:r>
          </w:p>
          <w:p w:rsidR="00296AC4" w:rsidRPr="00AA1F3A" w:rsidRDefault="00296AC4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proofErr w:type="spellStart"/>
            <w:proofErr w:type="gramStart"/>
            <w:r w:rsidRPr="00AA1F3A">
              <w:rPr>
                <w:sz w:val="20"/>
              </w:rPr>
              <w:t>несо</w:t>
            </w:r>
            <w:r>
              <w:rPr>
                <w:sz w:val="20"/>
              </w:rPr>
              <w:t>вершен-нолетнего</w:t>
            </w:r>
            <w:proofErr w:type="spellEnd"/>
            <w:proofErr w:type="gramEnd"/>
            <w:r>
              <w:rPr>
                <w:sz w:val="20"/>
              </w:rPr>
              <w:t xml:space="preserve"> ребенка</w:t>
            </w:r>
            <w:r w:rsidRPr="00AA1F3A">
              <w:rPr>
                <w:sz w:val="20"/>
              </w:rPr>
              <w:t xml:space="preserve"> </w:t>
            </w:r>
          </w:p>
          <w:p w:rsidR="00296AC4" w:rsidRPr="00AA1F3A" w:rsidRDefault="00296AC4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 (без Ф.И.О.)</w:t>
            </w:r>
          </w:p>
        </w:tc>
        <w:tc>
          <w:tcPr>
            <w:tcW w:w="1275" w:type="dxa"/>
            <w:vMerge w:val="restart"/>
          </w:tcPr>
          <w:p w:rsidR="00296AC4" w:rsidRPr="00AA1F3A" w:rsidRDefault="00296AC4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Должность</w:t>
            </w:r>
          </w:p>
          <w:p w:rsidR="00296AC4" w:rsidRPr="00AA1F3A" w:rsidRDefault="00296AC4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proofErr w:type="spellStart"/>
            <w:proofErr w:type="gramStart"/>
            <w:r w:rsidRPr="00AA1F3A">
              <w:rPr>
                <w:sz w:val="20"/>
              </w:rPr>
              <w:t>муници-пального</w:t>
            </w:r>
            <w:proofErr w:type="spellEnd"/>
            <w:proofErr w:type="gramEnd"/>
            <w:r w:rsidRPr="00AA1F3A">
              <w:rPr>
                <w:sz w:val="20"/>
              </w:rPr>
              <w:t xml:space="preserve">        служащего</w:t>
            </w:r>
          </w:p>
        </w:tc>
        <w:tc>
          <w:tcPr>
            <w:tcW w:w="4112" w:type="dxa"/>
            <w:gridSpan w:val="4"/>
          </w:tcPr>
          <w:p w:rsidR="00296AC4" w:rsidRPr="00AA1F3A" w:rsidRDefault="00296AC4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Перечень объектов </w:t>
            </w:r>
          </w:p>
          <w:p w:rsidR="00296AC4" w:rsidRPr="00AA1F3A" w:rsidRDefault="00296AC4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недвижимого имущества</w:t>
            </w:r>
            <w:r w:rsidRPr="00AA1F3A">
              <w:rPr>
                <w:sz w:val="20"/>
              </w:rPr>
              <w:t xml:space="preserve">, </w:t>
            </w:r>
          </w:p>
          <w:p w:rsidR="00296AC4" w:rsidRPr="00AA1F3A" w:rsidRDefault="00296AC4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AA1F3A">
              <w:rPr>
                <w:sz w:val="20"/>
              </w:rPr>
              <w:t>принадлежащих</w:t>
            </w:r>
            <w:proofErr w:type="gramEnd"/>
            <w:r w:rsidRPr="00AA1F3A">
              <w:rPr>
                <w:sz w:val="20"/>
              </w:rPr>
              <w:t xml:space="preserve"> на праве собственности</w:t>
            </w:r>
          </w:p>
        </w:tc>
        <w:tc>
          <w:tcPr>
            <w:tcW w:w="2977" w:type="dxa"/>
            <w:gridSpan w:val="3"/>
          </w:tcPr>
          <w:p w:rsidR="00296AC4" w:rsidRPr="00AA1F3A" w:rsidRDefault="00296AC4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Перечень объектов </w:t>
            </w:r>
          </w:p>
          <w:p w:rsidR="00296AC4" w:rsidRDefault="00296AC4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недвижимости, </w:t>
            </w:r>
          </w:p>
          <w:p w:rsidR="00296AC4" w:rsidRDefault="00296AC4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наход</w:t>
            </w:r>
            <w:r>
              <w:rPr>
                <w:sz w:val="20"/>
              </w:rPr>
              <w:t xml:space="preserve">ящихся </w:t>
            </w:r>
          </w:p>
          <w:p w:rsidR="00296AC4" w:rsidRPr="00AA1F3A" w:rsidRDefault="00296AC4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в пользовании</w:t>
            </w:r>
          </w:p>
        </w:tc>
        <w:tc>
          <w:tcPr>
            <w:tcW w:w="1842" w:type="dxa"/>
            <w:gridSpan w:val="2"/>
          </w:tcPr>
          <w:p w:rsidR="00296AC4" w:rsidRPr="00AA1F3A" w:rsidRDefault="00296AC4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Транспортные средства, </w:t>
            </w:r>
          </w:p>
          <w:p w:rsidR="00296AC4" w:rsidRDefault="00296AC4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принадлежащие </w:t>
            </w:r>
          </w:p>
          <w:p w:rsidR="00296AC4" w:rsidRPr="00AA1F3A" w:rsidRDefault="00296AC4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на праве </w:t>
            </w:r>
          </w:p>
          <w:p w:rsidR="00296AC4" w:rsidRPr="00AA1F3A" w:rsidRDefault="00296AC4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собственности</w:t>
            </w:r>
          </w:p>
        </w:tc>
        <w:tc>
          <w:tcPr>
            <w:tcW w:w="2126" w:type="dxa"/>
            <w:gridSpan w:val="2"/>
          </w:tcPr>
          <w:p w:rsidR="00296AC4" w:rsidRPr="00AA1F3A" w:rsidRDefault="00296AC4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Декларированный  годовой доход </w:t>
            </w:r>
          </w:p>
          <w:p w:rsidR="00296AC4" w:rsidRPr="00AA1F3A" w:rsidRDefault="00296AC4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за 2017 год</w:t>
            </w:r>
          </w:p>
          <w:p w:rsidR="00296AC4" w:rsidRPr="00AA1F3A" w:rsidRDefault="00296AC4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</w:t>
            </w:r>
            <w:proofErr w:type="spellStart"/>
            <w:r w:rsidRPr="00AA1F3A">
              <w:rPr>
                <w:sz w:val="20"/>
              </w:rPr>
              <w:t>тыс</w:t>
            </w:r>
            <w:proofErr w:type="gramStart"/>
            <w:r w:rsidRPr="00AA1F3A">
              <w:rPr>
                <w:sz w:val="20"/>
              </w:rPr>
              <w:t>.р</w:t>
            </w:r>
            <w:proofErr w:type="gramEnd"/>
            <w:r w:rsidRPr="00AA1F3A">
              <w:rPr>
                <w:sz w:val="20"/>
              </w:rPr>
              <w:t>уб</w:t>
            </w:r>
            <w:proofErr w:type="spellEnd"/>
            <w:r w:rsidRPr="00AA1F3A">
              <w:rPr>
                <w:sz w:val="20"/>
              </w:rPr>
              <w:t>.)</w:t>
            </w:r>
          </w:p>
        </w:tc>
        <w:tc>
          <w:tcPr>
            <w:tcW w:w="1842" w:type="dxa"/>
            <w:vMerge w:val="restart"/>
          </w:tcPr>
          <w:p w:rsidR="00296AC4" w:rsidRPr="00230898" w:rsidRDefault="00296AC4" w:rsidP="00376C1A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Сведения об источниках получения средств, </w:t>
            </w:r>
          </w:p>
          <w:p w:rsidR="00296AC4" w:rsidRPr="00230898" w:rsidRDefault="00296AC4" w:rsidP="00376C1A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за счет </w:t>
            </w:r>
            <w:proofErr w:type="gramStart"/>
            <w:r w:rsidRPr="00230898">
              <w:rPr>
                <w:sz w:val="20"/>
              </w:rPr>
              <w:t>которых</w:t>
            </w:r>
            <w:proofErr w:type="gramEnd"/>
            <w:r w:rsidRPr="00230898">
              <w:rPr>
                <w:sz w:val="20"/>
              </w:rPr>
              <w:t xml:space="preserve"> </w:t>
            </w:r>
          </w:p>
          <w:p w:rsidR="00296AC4" w:rsidRPr="00230898" w:rsidRDefault="00296AC4" w:rsidP="00376C1A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совершена сделка </w:t>
            </w:r>
          </w:p>
          <w:p w:rsidR="00296AC4" w:rsidRPr="00230898" w:rsidRDefault="00296AC4" w:rsidP="00376C1A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по приобретению земельного участка, иного </w:t>
            </w:r>
          </w:p>
          <w:p w:rsidR="00296AC4" w:rsidRPr="00230898" w:rsidRDefault="00296AC4" w:rsidP="00376C1A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объекта недвижимого имущества, </w:t>
            </w:r>
          </w:p>
          <w:p w:rsidR="00296AC4" w:rsidRPr="00230898" w:rsidRDefault="00296AC4" w:rsidP="00376C1A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230898">
              <w:rPr>
                <w:sz w:val="20"/>
              </w:rPr>
              <w:t xml:space="preserve">транспортного средства, ценных бумаг, акций (долей участия, паев </w:t>
            </w:r>
            <w:proofErr w:type="gramEnd"/>
          </w:p>
          <w:p w:rsidR="00296AC4" w:rsidRPr="00230898" w:rsidRDefault="00296AC4" w:rsidP="00376C1A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в уставных </w:t>
            </w:r>
          </w:p>
          <w:p w:rsidR="00296AC4" w:rsidRPr="00AA1F3A" w:rsidRDefault="00296AC4" w:rsidP="00376C1A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(складочных) </w:t>
            </w:r>
            <w:proofErr w:type="gramStart"/>
            <w:r w:rsidRPr="00230898">
              <w:rPr>
                <w:sz w:val="20"/>
              </w:rPr>
              <w:t>капиталах</w:t>
            </w:r>
            <w:proofErr w:type="gramEnd"/>
            <w:r w:rsidRPr="00230898">
              <w:rPr>
                <w:sz w:val="20"/>
              </w:rPr>
              <w:t xml:space="preserve"> организаций)</w:t>
            </w:r>
          </w:p>
        </w:tc>
      </w:tr>
      <w:tr w:rsidR="00296AC4" w:rsidRPr="00AA1F3A" w:rsidTr="00B373A1">
        <w:trPr>
          <w:trHeight w:val="1521"/>
        </w:trPr>
        <w:tc>
          <w:tcPr>
            <w:tcW w:w="567" w:type="dxa"/>
            <w:vMerge/>
          </w:tcPr>
          <w:p w:rsidR="00296AC4" w:rsidRPr="00AA1F3A" w:rsidRDefault="00296AC4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</w:tcPr>
          <w:p w:rsidR="00296AC4" w:rsidRPr="00AA1F3A" w:rsidRDefault="00296AC4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296AC4" w:rsidRPr="00AA1F3A" w:rsidRDefault="00296AC4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96AC4" w:rsidRPr="00AA1F3A" w:rsidRDefault="00296AC4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вид </w:t>
            </w:r>
          </w:p>
          <w:p w:rsidR="00296AC4" w:rsidRPr="00AA1F3A" w:rsidRDefault="00296AC4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объектов </w:t>
            </w:r>
            <w:proofErr w:type="spellStart"/>
            <w:proofErr w:type="gramStart"/>
            <w:r w:rsidRPr="00AA1F3A">
              <w:rPr>
                <w:sz w:val="20"/>
              </w:rPr>
              <w:t>недви</w:t>
            </w:r>
            <w:r>
              <w:rPr>
                <w:sz w:val="20"/>
              </w:rPr>
              <w:t>-</w:t>
            </w:r>
            <w:r w:rsidRPr="00AA1F3A">
              <w:rPr>
                <w:sz w:val="20"/>
              </w:rPr>
              <w:t>жимости</w:t>
            </w:r>
            <w:proofErr w:type="spellEnd"/>
            <w:proofErr w:type="gramEnd"/>
          </w:p>
        </w:tc>
        <w:tc>
          <w:tcPr>
            <w:tcW w:w="993" w:type="dxa"/>
          </w:tcPr>
          <w:p w:rsidR="00296AC4" w:rsidRPr="00AA1F3A" w:rsidRDefault="00296AC4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вид собственности</w:t>
            </w:r>
          </w:p>
        </w:tc>
        <w:tc>
          <w:tcPr>
            <w:tcW w:w="993" w:type="dxa"/>
          </w:tcPr>
          <w:p w:rsidR="00296AC4" w:rsidRPr="00AA1F3A" w:rsidRDefault="00296AC4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площадь</w:t>
            </w:r>
          </w:p>
          <w:p w:rsidR="00296AC4" w:rsidRPr="00AA1F3A" w:rsidRDefault="00296AC4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</w:t>
            </w:r>
            <w:proofErr w:type="spellStart"/>
            <w:r w:rsidRPr="00AA1F3A">
              <w:rPr>
                <w:sz w:val="20"/>
              </w:rPr>
              <w:t>кв</w:t>
            </w:r>
            <w:proofErr w:type="gramStart"/>
            <w:r w:rsidRPr="00AA1F3A">
              <w:rPr>
                <w:sz w:val="20"/>
              </w:rPr>
              <w:t>.м</w:t>
            </w:r>
            <w:proofErr w:type="spellEnd"/>
            <w:proofErr w:type="gramEnd"/>
            <w:r w:rsidRPr="00AA1F3A">
              <w:rPr>
                <w:sz w:val="20"/>
              </w:rPr>
              <w:t>)</w:t>
            </w:r>
          </w:p>
        </w:tc>
        <w:tc>
          <w:tcPr>
            <w:tcW w:w="992" w:type="dxa"/>
          </w:tcPr>
          <w:p w:rsidR="00296AC4" w:rsidRPr="00AA1F3A" w:rsidRDefault="00296AC4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страна </w:t>
            </w:r>
            <w:proofErr w:type="spellStart"/>
            <w:proofErr w:type="gramStart"/>
            <w:r w:rsidRPr="00AA1F3A">
              <w:rPr>
                <w:sz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992" w:type="dxa"/>
          </w:tcPr>
          <w:p w:rsidR="00296AC4" w:rsidRPr="00AA1F3A" w:rsidRDefault="00296AC4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вид </w:t>
            </w:r>
          </w:p>
          <w:p w:rsidR="00296AC4" w:rsidRPr="00AA1F3A" w:rsidRDefault="00296AC4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объектов </w:t>
            </w:r>
            <w:proofErr w:type="spellStart"/>
            <w:proofErr w:type="gramStart"/>
            <w:r w:rsidRPr="00AA1F3A">
              <w:rPr>
                <w:sz w:val="20"/>
              </w:rPr>
              <w:t>недви</w:t>
            </w:r>
            <w:r>
              <w:rPr>
                <w:sz w:val="20"/>
              </w:rPr>
              <w:t>-</w:t>
            </w:r>
            <w:r w:rsidRPr="00AA1F3A">
              <w:rPr>
                <w:sz w:val="20"/>
              </w:rPr>
              <w:t>жимости</w:t>
            </w:r>
            <w:proofErr w:type="spellEnd"/>
            <w:proofErr w:type="gramEnd"/>
          </w:p>
        </w:tc>
        <w:tc>
          <w:tcPr>
            <w:tcW w:w="992" w:type="dxa"/>
          </w:tcPr>
          <w:p w:rsidR="00296AC4" w:rsidRPr="00AA1F3A" w:rsidRDefault="00296AC4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площадь</w:t>
            </w:r>
          </w:p>
          <w:p w:rsidR="00296AC4" w:rsidRPr="00AA1F3A" w:rsidRDefault="00296AC4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</w:t>
            </w:r>
            <w:proofErr w:type="spellStart"/>
            <w:r w:rsidRPr="00AA1F3A">
              <w:rPr>
                <w:sz w:val="20"/>
              </w:rPr>
              <w:t>кв</w:t>
            </w:r>
            <w:proofErr w:type="gramStart"/>
            <w:r w:rsidRPr="00AA1F3A">
              <w:rPr>
                <w:sz w:val="20"/>
              </w:rPr>
              <w:t>.м</w:t>
            </w:r>
            <w:proofErr w:type="spellEnd"/>
            <w:proofErr w:type="gramEnd"/>
            <w:r w:rsidRPr="00AA1F3A">
              <w:rPr>
                <w:sz w:val="20"/>
              </w:rPr>
              <w:t>)</w:t>
            </w:r>
          </w:p>
        </w:tc>
        <w:tc>
          <w:tcPr>
            <w:tcW w:w="993" w:type="dxa"/>
          </w:tcPr>
          <w:p w:rsidR="00296AC4" w:rsidRPr="00AA1F3A" w:rsidRDefault="00296AC4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страна </w:t>
            </w:r>
            <w:proofErr w:type="spellStart"/>
            <w:proofErr w:type="gramStart"/>
            <w:r w:rsidRPr="00AA1F3A">
              <w:rPr>
                <w:sz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708" w:type="dxa"/>
          </w:tcPr>
          <w:p w:rsidR="00296AC4" w:rsidRPr="00AA1F3A" w:rsidRDefault="00296AC4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вид</w:t>
            </w:r>
          </w:p>
        </w:tc>
        <w:tc>
          <w:tcPr>
            <w:tcW w:w="1134" w:type="dxa"/>
          </w:tcPr>
          <w:p w:rsidR="00296AC4" w:rsidRPr="00AA1F3A" w:rsidRDefault="00296AC4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марка</w:t>
            </w:r>
          </w:p>
        </w:tc>
        <w:tc>
          <w:tcPr>
            <w:tcW w:w="993" w:type="dxa"/>
          </w:tcPr>
          <w:p w:rsidR="00296AC4" w:rsidRPr="00AA1F3A" w:rsidRDefault="00296AC4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AA1F3A">
              <w:rPr>
                <w:sz w:val="20"/>
              </w:rPr>
              <w:t>бщая сумма</w:t>
            </w:r>
          </w:p>
          <w:p w:rsidR="00296AC4" w:rsidRPr="00AA1F3A" w:rsidRDefault="00296AC4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AA1F3A">
              <w:rPr>
                <w:sz w:val="20"/>
              </w:rPr>
              <w:t>(тыс.</w:t>
            </w:r>
            <w:proofErr w:type="gramEnd"/>
          </w:p>
          <w:p w:rsidR="00296AC4" w:rsidRPr="00AA1F3A" w:rsidRDefault="00296AC4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руб.)</w:t>
            </w:r>
          </w:p>
        </w:tc>
        <w:tc>
          <w:tcPr>
            <w:tcW w:w="1133" w:type="dxa"/>
          </w:tcPr>
          <w:p w:rsidR="00296AC4" w:rsidRDefault="00296AC4" w:rsidP="00376C1A">
            <w:pPr>
              <w:spacing w:after="0" w:line="160" w:lineRule="exact"/>
              <w:ind w:left="-108" w:firstLine="108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в том числе </w:t>
            </w:r>
          </w:p>
          <w:p w:rsidR="00296AC4" w:rsidRDefault="00296AC4" w:rsidP="00376C1A">
            <w:pPr>
              <w:spacing w:after="0" w:line="160" w:lineRule="exact"/>
              <w:ind w:left="-108" w:right="-108" w:firstLine="108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по основному месту </w:t>
            </w:r>
          </w:p>
          <w:p w:rsidR="00296AC4" w:rsidRPr="00AA1F3A" w:rsidRDefault="00296AC4" w:rsidP="00376C1A">
            <w:pPr>
              <w:spacing w:after="0" w:line="160" w:lineRule="exact"/>
              <w:ind w:left="-108" w:right="-108" w:firstLine="108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работы (</w:t>
            </w:r>
            <w:proofErr w:type="spellStart"/>
            <w:r w:rsidRPr="00AA1F3A">
              <w:rPr>
                <w:sz w:val="20"/>
              </w:rPr>
              <w:t>тыс</w:t>
            </w:r>
            <w:proofErr w:type="gramStart"/>
            <w:r w:rsidRPr="00AA1F3A">
              <w:rPr>
                <w:sz w:val="20"/>
              </w:rPr>
              <w:t>.р</w:t>
            </w:r>
            <w:proofErr w:type="gramEnd"/>
            <w:r w:rsidRPr="00AA1F3A">
              <w:rPr>
                <w:sz w:val="20"/>
              </w:rPr>
              <w:t>уб</w:t>
            </w:r>
            <w:proofErr w:type="spellEnd"/>
            <w:r w:rsidRPr="00AA1F3A">
              <w:rPr>
                <w:sz w:val="20"/>
              </w:rPr>
              <w:t>.)</w:t>
            </w:r>
          </w:p>
        </w:tc>
        <w:tc>
          <w:tcPr>
            <w:tcW w:w="1842" w:type="dxa"/>
            <w:vMerge/>
          </w:tcPr>
          <w:p w:rsidR="00296AC4" w:rsidRPr="00AA1F3A" w:rsidRDefault="00296AC4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</w:tr>
      <w:tr w:rsidR="00296AC4" w:rsidRPr="00AA1F3A" w:rsidTr="00B373A1">
        <w:tc>
          <w:tcPr>
            <w:tcW w:w="567" w:type="dxa"/>
          </w:tcPr>
          <w:p w:rsidR="00296AC4" w:rsidRPr="00AA1F3A" w:rsidRDefault="00296AC4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1</w:t>
            </w:r>
          </w:p>
        </w:tc>
        <w:tc>
          <w:tcPr>
            <w:tcW w:w="1702" w:type="dxa"/>
          </w:tcPr>
          <w:p w:rsidR="00296AC4" w:rsidRPr="00AA1F3A" w:rsidRDefault="00296AC4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2</w:t>
            </w:r>
          </w:p>
        </w:tc>
        <w:tc>
          <w:tcPr>
            <w:tcW w:w="1275" w:type="dxa"/>
          </w:tcPr>
          <w:p w:rsidR="00296AC4" w:rsidRPr="00AA1F3A" w:rsidRDefault="00296AC4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296AC4" w:rsidRPr="00AA1F3A" w:rsidRDefault="00296AC4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4</w:t>
            </w:r>
          </w:p>
        </w:tc>
        <w:tc>
          <w:tcPr>
            <w:tcW w:w="993" w:type="dxa"/>
          </w:tcPr>
          <w:p w:rsidR="00296AC4" w:rsidRPr="00AA1F3A" w:rsidRDefault="00296AC4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3" w:type="dxa"/>
          </w:tcPr>
          <w:p w:rsidR="00296AC4" w:rsidRPr="00AA1F3A" w:rsidRDefault="00296AC4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2" w:type="dxa"/>
          </w:tcPr>
          <w:p w:rsidR="00296AC4" w:rsidRPr="00AA1F3A" w:rsidRDefault="00296AC4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92" w:type="dxa"/>
          </w:tcPr>
          <w:p w:rsidR="00296AC4" w:rsidRPr="00AA1F3A" w:rsidRDefault="00296AC4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92" w:type="dxa"/>
          </w:tcPr>
          <w:p w:rsidR="00296AC4" w:rsidRPr="00AA1F3A" w:rsidRDefault="00296AC4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93" w:type="dxa"/>
          </w:tcPr>
          <w:p w:rsidR="00296AC4" w:rsidRPr="00AA1F3A" w:rsidRDefault="00296AC4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8" w:type="dxa"/>
          </w:tcPr>
          <w:p w:rsidR="00296AC4" w:rsidRPr="00AA1F3A" w:rsidRDefault="00296AC4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134" w:type="dxa"/>
          </w:tcPr>
          <w:p w:rsidR="00296AC4" w:rsidRPr="00AA1F3A" w:rsidRDefault="00296AC4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93" w:type="dxa"/>
          </w:tcPr>
          <w:p w:rsidR="00296AC4" w:rsidRPr="00AA1F3A" w:rsidRDefault="00296AC4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133" w:type="dxa"/>
          </w:tcPr>
          <w:p w:rsidR="00296AC4" w:rsidRPr="00AA1F3A" w:rsidRDefault="00296AC4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842" w:type="dxa"/>
          </w:tcPr>
          <w:p w:rsidR="00296AC4" w:rsidRPr="00AA1F3A" w:rsidRDefault="00296AC4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B373A1" w:rsidRPr="00E40779" w:rsidTr="00B373A1">
        <w:trPr>
          <w:trHeight w:val="854"/>
        </w:trPr>
        <w:tc>
          <w:tcPr>
            <w:tcW w:w="567" w:type="dxa"/>
            <w:vMerge w:val="restart"/>
          </w:tcPr>
          <w:p w:rsidR="00B373A1" w:rsidRPr="00E40779" w:rsidRDefault="00B373A1" w:rsidP="00B373A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1702" w:type="dxa"/>
          </w:tcPr>
          <w:p w:rsidR="00B373A1" w:rsidRPr="00E40779" w:rsidRDefault="00B373A1" w:rsidP="00B373A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proofErr w:type="spellStart"/>
            <w:r w:rsidRPr="00E40779">
              <w:rPr>
                <w:sz w:val="20"/>
              </w:rPr>
              <w:t>Ворошкова</w:t>
            </w:r>
            <w:proofErr w:type="spellEnd"/>
            <w:r w:rsidRPr="00E40779">
              <w:rPr>
                <w:sz w:val="20"/>
              </w:rPr>
              <w:t xml:space="preserve"> Светлана Анатольевна</w:t>
            </w:r>
          </w:p>
        </w:tc>
        <w:tc>
          <w:tcPr>
            <w:tcW w:w="1275" w:type="dxa"/>
          </w:tcPr>
          <w:p w:rsidR="00B373A1" w:rsidRPr="00E40779" w:rsidRDefault="00B373A1" w:rsidP="00B373A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E40779">
              <w:rPr>
                <w:sz w:val="20"/>
              </w:rPr>
              <w:t>Консультант отдела судебной защиты правового управления</w:t>
            </w:r>
          </w:p>
        </w:tc>
        <w:tc>
          <w:tcPr>
            <w:tcW w:w="1134" w:type="dxa"/>
          </w:tcPr>
          <w:p w:rsidR="00B373A1" w:rsidRPr="00E40779" w:rsidRDefault="00B373A1" w:rsidP="00B373A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E40779">
              <w:rPr>
                <w:sz w:val="20"/>
              </w:rPr>
              <w:t>Нет</w:t>
            </w:r>
          </w:p>
        </w:tc>
        <w:tc>
          <w:tcPr>
            <w:tcW w:w="993" w:type="dxa"/>
          </w:tcPr>
          <w:p w:rsidR="00B373A1" w:rsidRPr="00E40779" w:rsidRDefault="00B373A1" w:rsidP="00B373A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E40779">
              <w:rPr>
                <w:sz w:val="20"/>
              </w:rPr>
              <w:t>х</w:t>
            </w:r>
          </w:p>
        </w:tc>
        <w:tc>
          <w:tcPr>
            <w:tcW w:w="993" w:type="dxa"/>
          </w:tcPr>
          <w:p w:rsidR="00B373A1" w:rsidRPr="00E40779" w:rsidRDefault="00B373A1" w:rsidP="00B373A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E40779">
              <w:rPr>
                <w:sz w:val="20"/>
              </w:rPr>
              <w:t>х</w:t>
            </w:r>
          </w:p>
        </w:tc>
        <w:tc>
          <w:tcPr>
            <w:tcW w:w="992" w:type="dxa"/>
          </w:tcPr>
          <w:p w:rsidR="00B373A1" w:rsidRPr="00E40779" w:rsidRDefault="00B373A1" w:rsidP="00B373A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E40779">
              <w:rPr>
                <w:sz w:val="20"/>
              </w:rPr>
              <w:t>х</w:t>
            </w:r>
          </w:p>
        </w:tc>
        <w:tc>
          <w:tcPr>
            <w:tcW w:w="992" w:type="dxa"/>
          </w:tcPr>
          <w:p w:rsidR="00B373A1" w:rsidRPr="00E40779" w:rsidRDefault="00B373A1" w:rsidP="00B373A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E40779">
              <w:rPr>
                <w:sz w:val="20"/>
              </w:rPr>
              <w:t>Жилой дом</w:t>
            </w:r>
          </w:p>
        </w:tc>
        <w:tc>
          <w:tcPr>
            <w:tcW w:w="992" w:type="dxa"/>
          </w:tcPr>
          <w:p w:rsidR="00B373A1" w:rsidRPr="00E40779" w:rsidRDefault="00B373A1" w:rsidP="00B373A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E40779">
              <w:rPr>
                <w:sz w:val="20"/>
              </w:rPr>
              <w:t>160,0</w:t>
            </w:r>
          </w:p>
        </w:tc>
        <w:tc>
          <w:tcPr>
            <w:tcW w:w="993" w:type="dxa"/>
          </w:tcPr>
          <w:p w:rsidR="00B373A1" w:rsidRPr="00E40779" w:rsidRDefault="00B373A1" w:rsidP="00B373A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E40779">
              <w:rPr>
                <w:sz w:val="20"/>
              </w:rPr>
              <w:t>Россия</w:t>
            </w:r>
          </w:p>
        </w:tc>
        <w:tc>
          <w:tcPr>
            <w:tcW w:w="708" w:type="dxa"/>
          </w:tcPr>
          <w:p w:rsidR="00B373A1" w:rsidRPr="00E40779" w:rsidRDefault="00B373A1" w:rsidP="00B373A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134" w:type="dxa"/>
          </w:tcPr>
          <w:p w:rsidR="00B373A1" w:rsidRPr="00E40779" w:rsidRDefault="00B373A1" w:rsidP="00B373A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993" w:type="dxa"/>
          </w:tcPr>
          <w:p w:rsidR="00B373A1" w:rsidRPr="00E40779" w:rsidRDefault="00B373A1" w:rsidP="00B373A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E40779">
              <w:rPr>
                <w:sz w:val="20"/>
              </w:rPr>
              <w:t>781,9</w:t>
            </w:r>
          </w:p>
          <w:p w:rsidR="00B373A1" w:rsidRPr="00E40779" w:rsidRDefault="00B373A1" w:rsidP="00B373A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E40779">
              <w:rPr>
                <w:sz w:val="20"/>
              </w:rPr>
              <w:t>(в том числе с учетом иных доходов)</w:t>
            </w:r>
          </w:p>
        </w:tc>
        <w:tc>
          <w:tcPr>
            <w:tcW w:w="1133" w:type="dxa"/>
          </w:tcPr>
          <w:p w:rsidR="00B373A1" w:rsidRPr="00E40779" w:rsidRDefault="00B373A1" w:rsidP="00B373A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E40779">
              <w:rPr>
                <w:sz w:val="20"/>
              </w:rPr>
              <w:t>536,1</w:t>
            </w:r>
          </w:p>
        </w:tc>
        <w:tc>
          <w:tcPr>
            <w:tcW w:w="1842" w:type="dxa"/>
          </w:tcPr>
          <w:p w:rsidR="00B373A1" w:rsidRPr="00E40779" w:rsidRDefault="00B373A1" w:rsidP="00B373A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E40779">
              <w:rPr>
                <w:sz w:val="20"/>
              </w:rPr>
              <w:t>х</w:t>
            </w:r>
          </w:p>
        </w:tc>
      </w:tr>
      <w:tr w:rsidR="00B373A1" w:rsidRPr="00E40779" w:rsidTr="00B373A1">
        <w:trPr>
          <w:trHeight w:val="563"/>
        </w:trPr>
        <w:tc>
          <w:tcPr>
            <w:tcW w:w="567" w:type="dxa"/>
            <w:vMerge/>
          </w:tcPr>
          <w:p w:rsidR="00B373A1" w:rsidRPr="00E40779" w:rsidRDefault="00B373A1" w:rsidP="00B373A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2" w:type="dxa"/>
            <w:vMerge w:val="restart"/>
          </w:tcPr>
          <w:p w:rsidR="00B373A1" w:rsidRPr="00E40779" w:rsidRDefault="00B373A1" w:rsidP="00B373A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E40779">
              <w:rPr>
                <w:sz w:val="20"/>
              </w:rPr>
              <w:t>Супруг</w:t>
            </w:r>
          </w:p>
        </w:tc>
        <w:tc>
          <w:tcPr>
            <w:tcW w:w="1275" w:type="dxa"/>
            <w:vMerge w:val="restart"/>
          </w:tcPr>
          <w:p w:rsidR="00B373A1" w:rsidRPr="00E40779" w:rsidRDefault="00B373A1" w:rsidP="00B373A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E40779">
              <w:rPr>
                <w:sz w:val="20"/>
              </w:rPr>
              <w:t>х</w:t>
            </w:r>
          </w:p>
        </w:tc>
        <w:tc>
          <w:tcPr>
            <w:tcW w:w="1134" w:type="dxa"/>
          </w:tcPr>
          <w:p w:rsidR="00B373A1" w:rsidRPr="00E40779" w:rsidRDefault="00B373A1" w:rsidP="00B373A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E40779">
              <w:rPr>
                <w:sz w:val="20"/>
              </w:rPr>
              <w:t>Земельный участок</w:t>
            </w:r>
          </w:p>
        </w:tc>
        <w:tc>
          <w:tcPr>
            <w:tcW w:w="993" w:type="dxa"/>
          </w:tcPr>
          <w:p w:rsidR="00B373A1" w:rsidRPr="00E40779" w:rsidRDefault="00B373A1" w:rsidP="00B373A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E40779">
              <w:rPr>
                <w:sz w:val="20"/>
              </w:rPr>
              <w:t>Индивидуальная</w:t>
            </w:r>
          </w:p>
        </w:tc>
        <w:tc>
          <w:tcPr>
            <w:tcW w:w="993" w:type="dxa"/>
          </w:tcPr>
          <w:p w:rsidR="00B373A1" w:rsidRPr="00E40779" w:rsidRDefault="00B373A1" w:rsidP="00B373A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E40779">
              <w:rPr>
                <w:sz w:val="20"/>
              </w:rPr>
              <w:t>1052,0</w:t>
            </w:r>
          </w:p>
        </w:tc>
        <w:tc>
          <w:tcPr>
            <w:tcW w:w="992" w:type="dxa"/>
          </w:tcPr>
          <w:p w:rsidR="00B373A1" w:rsidRPr="00E40779" w:rsidRDefault="00B373A1" w:rsidP="00B373A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E40779">
              <w:rPr>
                <w:sz w:val="20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B373A1" w:rsidRPr="00E40779" w:rsidRDefault="00B373A1" w:rsidP="00B373A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E40779">
              <w:rPr>
                <w:sz w:val="20"/>
              </w:rPr>
              <w:t>Нет</w:t>
            </w:r>
          </w:p>
        </w:tc>
        <w:tc>
          <w:tcPr>
            <w:tcW w:w="992" w:type="dxa"/>
            <w:vMerge w:val="restart"/>
          </w:tcPr>
          <w:p w:rsidR="00B373A1" w:rsidRPr="00E40779" w:rsidRDefault="00B373A1" w:rsidP="00B373A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E40779">
              <w:rPr>
                <w:sz w:val="20"/>
              </w:rPr>
              <w:t>х</w:t>
            </w:r>
          </w:p>
        </w:tc>
        <w:tc>
          <w:tcPr>
            <w:tcW w:w="993" w:type="dxa"/>
            <w:vMerge w:val="restart"/>
          </w:tcPr>
          <w:p w:rsidR="00B373A1" w:rsidRPr="00E40779" w:rsidRDefault="00B373A1" w:rsidP="00B373A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E40779">
              <w:rPr>
                <w:sz w:val="20"/>
              </w:rPr>
              <w:t>х</w:t>
            </w:r>
          </w:p>
        </w:tc>
        <w:tc>
          <w:tcPr>
            <w:tcW w:w="708" w:type="dxa"/>
            <w:vMerge w:val="restart"/>
          </w:tcPr>
          <w:p w:rsidR="00B373A1" w:rsidRPr="00E40779" w:rsidRDefault="00B373A1" w:rsidP="00B373A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E40779">
              <w:rPr>
                <w:sz w:val="20"/>
              </w:rPr>
              <w:t>Легковой автомобиль</w:t>
            </w:r>
          </w:p>
          <w:p w:rsidR="00B373A1" w:rsidRPr="00E40779" w:rsidRDefault="00B373A1" w:rsidP="00B373A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B373A1" w:rsidRPr="00E40779" w:rsidRDefault="00B373A1" w:rsidP="00B373A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E40779">
              <w:rPr>
                <w:sz w:val="20"/>
                <w:lang w:val="en-US"/>
              </w:rPr>
              <w:t>Nissan</w:t>
            </w:r>
          </w:p>
        </w:tc>
        <w:tc>
          <w:tcPr>
            <w:tcW w:w="993" w:type="dxa"/>
            <w:vMerge w:val="restart"/>
          </w:tcPr>
          <w:p w:rsidR="00B373A1" w:rsidRPr="00E40779" w:rsidRDefault="00B373A1" w:rsidP="00B373A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E40779">
              <w:rPr>
                <w:sz w:val="20"/>
              </w:rPr>
              <w:t>2758,9 (в том числе с учетом иных доходов)</w:t>
            </w:r>
          </w:p>
        </w:tc>
        <w:tc>
          <w:tcPr>
            <w:tcW w:w="1133" w:type="dxa"/>
            <w:vMerge w:val="restart"/>
          </w:tcPr>
          <w:p w:rsidR="00B373A1" w:rsidRPr="00E40779" w:rsidRDefault="00B373A1" w:rsidP="00B373A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E40779">
              <w:rPr>
                <w:sz w:val="20"/>
              </w:rPr>
              <w:t>1629,8</w:t>
            </w:r>
          </w:p>
        </w:tc>
        <w:tc>
          <w:tcPr>
            <w:tcW w:w="1842" w:type="dxa"/>
            <w:vMerge w:val="restart"/>
          </w:tcPr>
          <w:p w:rsidR="00B373A1" w:rsidRPr="00E40779" w:rsidRDefault="00B373A1" w:rsidP="00B373A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E40779">
              <w:rPr>
                <w:sz w:val="20"/>
              </w:rPr>
              <w:t>х</w:t>
            </w:r>
          </w:p>
        </w:tc>
      </w:tr>
      <w:tr w:rsidR="00B373A1" w:rsidRPr="00E40779" w:rsidTr="00B373A1">
        <w:trPr>
          <w:trHeight w:val="562"/>
        </w:trPr>
        <w:tc>
          <w:tcPr>
            <w:tcW w:w="567" w:type="dxa"/>
            <w:vMerge/>
          </w:tcPr>
          <w:p w:rsidR="00B373A1" w:rsidRPr="00E40779" w:rsidRDefault="00B373A1" w:rsidP="00B373A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</w:tcPr>
          <w:p w:rsidR="00B373A1" w:rsidRPr="00E40779" w:rsidRDefault="00B373A1" w:rsidP="00B373A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B373A1" w:rsidRPr="00E40779" w:rsidRDefault="00B373A1" w:rsidP="00B373A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373A1" w:rsidRPr="00E40779" w:rsidRDefault="00B373A1" w:rsidP="00B373A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E40779">
              <w:rPr>
                <w:sz w:val="20"/>
              </w:rPr>
              <w:t>Жилой дом</w:t>
            </w:r>
          </w:p>
        </w:tc>
        <w:tc>
          <w:tcPr>
            <w:tcW w:w="993" w:type="dxa"/>
          </w:tcPr>
          <w:p w:rsidR="00B373A1" w:rsidRPr="00E40779" w:rsidRDefault="00B373A1" w:rsidP="00B373A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E40779">
              <w:rPr>
                <w:sz w:val="20"/>
              </w:rPr>
              <w:t>Индивидуальная</w:t>
            </w:r>
          </w:p>
        </w:tc>
        <w:tc>
          <w:tcPr>
            <w:tcW w:w="993" w:type="dxa"/>
          </w:tcPr>
          <w:p w:rsidR="00B373A1" w:rsidRPr="00E40779" w:rsidRDefault="00B373A1" w:rsidP="00B373A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E40779">
              <w:rPr>
                <w:sz w:val="20"/>
              </w:rPr>
              <w:t>160,0</w:t>
            </w:r>
          </w:p>
        </w:tc>
        <w:tc>
          <w:tcPr>
            <w:tcW w:w="992" w:type="dxa"/>
          </w:tcPr>
          <w:p w:rsidR="00B373A1" w:rsidRPr="00E40779" w:rsidRDefault="00B373A1" w:rsidP="00B373A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E40779">
              <w:rPr>
                <w:sz w:val="20"/>
              </w:rPr>
              <w:t>Россия</w:t>
            </w:r>
          </w:p>
        </w:tc>
        <w:tc>
          <w:tcPr>
            <w:tcW w:w="992" w:type="dxa"/>
            <w:vMerge/>
          </w:tcPr>
          <w:p w:rsidR="00B373A1" w:rsidRPr="00E40779" w:rsidRDefault="00B373A1" w:rsidP="00B373A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B373A1" w:rsidRPr="00E40779" w:rsidRDefault="00B373A1" w:rsidP="00B373A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B373A1" w:rsidRPr="00E40779" w:rsidRDefault="00B373A1" w:rsidP="00B373A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B373A1" w:rsidRPr="00E40779" w:rsidRDefault="00B373A1" w:rsidP="00B373A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373A1" w:rsidRPr="00E40779" w:rsidRDefault="00B373A1" w:rsidP="00B373A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B373A1" w:rsidRPr="00E40779" w:rsidRDefault="00B373A1" w:rsidP="00B373A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3" w:type="dxa"/>
            <w:vMerge/>
          </w:tcPr>
          <w:p w:rsidR="00B373A1" w:rsidRPr="00E40779" w:rsidRDefault="00B373A1" w:rsidP="00B373A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</w:tcPr>
          <w:p w:rsidR="00B373A1" w:rsidRPr="00E40779" w:rsidRDefault="00B373A1" w:rsidP="00B373A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B373A1" w:rsidRPr="00E40779" w:rsidTr="00B373A1">
        <w:trPr>
          <w:trHeight w:val="562"/>
        </w:trPr>
        <w:tc>
          <w:tcPr>
            <w:tcW w:w="567" w:type="dxa"/>
            <w:vMerge/>
          </w:tcPr>
          <w:p w:rsidR="00B373A1" w:rsidRPr="00E40779" w:rsidRDefault="00B373A1" w:rsidP="00B373A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2" w:type="dxa"/>
          </w:tcPr>
          <w:p w:rsidR="00B373A1" w:rsidRPr="00E40779" w:rsidRDefault="00B373A1" w:rsidP="00B373A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E40779">
              <w:rPr>
                <w:sz w:val="20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B373A1" w:rsidRPr="00E40779" w:rsidRDefault="00B373A1" w:rsidP="00B373A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E40779">
              <w:rPr>
                <w:sz w:val="20"/>
              </w:rPr>
              <w:t>х</w:t>
            </w:r>
          </w:p>
        </w:tc>
        <w:tc>
          <w:tcPr>
            <w:tcW w:w="1134" w:type="dxa"/>
          </w:tcPr>
          <w:p w:rsidR="00B373A1" w:rsidRPr="00E40779" w:rsidRDefault="00B373A1" w:rsidP="00B373A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E40779">
              <w:rPr>
                <w:sz w:val="20"/>
              </w:rPr>
              <w:t>Нет</w:t>
            </w:r>
          </w:p>
        </w:tc>
        <w:tc>
          <w:tcPr>
            <w:tcW w:w="993" w:type="dxa"/>
          </w:tcPr>
          <w:p w:rsidR="00B373A1" w:rsidRPr="00E40779" w:rsidRDefault="00B373A1" w:rsidP="00B373A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E40779">
              <w:rPr>
                <w:sz w:val="20"/>
              </w:rPr>
              <w:t>х</w:t>
            </w:r>
          </w:p>
        </w:tc>
        <w:tc>
          <w:tcPr>
            <w:tcW w:w="993" w:type="dxa"/>
          </w:tcPr>
          <w:p w:rsidR="00B373A1" w:rsidRPr="00E40779" w:rsidRDefault="00B373A1" w:rsidP="00B373A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E40779">
              <w:rPr>
                <w:sz w:val="20"/>
              </w:rPr>
              <w:t>х</w:t>
            </w:r>
          </w:p>
        </w:tc>
        <w:tc>
          <w:tcPr>
            <w:tcW w:w="992" w:type="dxa"/>
          </w:tcPr>
          <w:p w:rsidR="00B373A1" w:rsidRPr="00E40779" w:rsidRDefault="00B373A1" w:rsidP="00B373A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E40779">
              <w:rPr>
                <w:sz w:val="20"/>
              </w:rPr>
              <w:t>х</w:t>
            </w:r>
          </w:p>
        </w:tc>
        <w:tc>
          <w:tcPr>
            <w:tcW w:w="992" w:type="dxa"/>
          </w:tcPr>
          <w:p w:rsidR="00B373A1" w:rsidRPr="00E40779" w:rsidRDefault="00B373A1" w:rsidP="00B373A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E40779">
              <w:rPr>
                <w:sz w:val="20"/>
              </w:rPr>
              <w:t>Жилой дом</w:t>
            </w:r>
          </w:p>
        </w:tc>
        <w:tc>
          <w:tcPr>
            <w:tcW w:w="992" w:type="dxa"/>
          </w:tcPr>
          <w:p w:rsidR="00B373A1" w:rsidRPr="00E40779" w:rsidRDefault="00B373A1" w:rsidP="00B373A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E40779">
              <w:rPr>
                <w:sz w:val="20"/>
              </w:rPr>
              <w:t>160,0</w:t>
            </w:r>
          </w:p>
        </w:tc>
        <w:tc>
          <w:tcPr>
            <w:tcW w:w="993" w:type="dxa"/>
          </w:tcPr>
          <w:p w:rsidR="00B373A1" w:rsidRPr="00E40779" w:rsidRDefault="000F6348" w:rsidP="00B373A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  <w:bookmarkStart w:id="0" w:name="_GoBack"/>
            <w:bookmarkEnd w:id="0"/>
          </w:p>
        </w:tc>
        <w:tc>
          <w:tcPr>
            <w:tcW w:w="708" w:type="dxa"/>
          </w:tcPr>
          <w:p w:rsidR="00B373A1" w:rsidRPr="00E40779" w:rsidRDefault="00B373A1" w:rsidP="00B373A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E40779">
              <w:rPr>
                <w:sz w:val="20"/>
              </w:rPr>
              <w:t>Нет</w:t>
            </w:r>
          </w:p>
        </w:tc>
        <w:tc>
          <w:tcPr>
            <w:tcW w:w="1134" w:type="dxa"/>
          </w:tcPr>
          <w:p w:rsidR="00B373A1" w:rsidRPr="00E40779" w:rsidRDefault="00B373A1" w:rsidP="00B373A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E40779">
              <w:rPr>
                <w:sz w:val="20"/>
              </w:rPr>
              <w:t>х</w:t>
            </w:r>
          </w:p>
        </w:tc>
        <w:tc>
          <w:tcPr>
            <w:tcW w:w="993" w:type="dxa"/>
          </w:tcPr>
          <w:p w:rsidR="00B373A1" w:rsidRPr="00E40779" w:rsidRDefault="00B373A1" w:rsidP="00B373A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E40779">
              <w:rPr>
                <w:sz w:val="20"/>
              </w:rPr>
              <w:t>264,8</w:t>
            </w:r>
          </w:p>
          <w:p w:rsidR="00B373A1" w:rsidRPr="00E40779" w:rsidRDefault="00B373A1" w:rsidP="00B373A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E40779">
              <w:rPr>
                <w:sz w:val="20"/>
              </w:rPr>
              <w:t>(в том числе с учетом иных доходов)</w:t>
            </w:r>
          </w:p>
        </w:tc>
        <w:tc>
          <w:tcPr>
            <w:tcW w:w="1133" w:type="dxa"/>
          </w:tcPr>
          <w:p w:rsidR="00B373A1" w:rsidRPr="00E40779" w:rsidRDefault="00B373A1" w:rsidP="00B373A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E40779">
              <w:rPr>
                <w:sz w:val="20"/>
              </w:rPr>
              <w:t>Нет</w:t>
            </w:r>
          </w:p>
        </w:tc>
        <w:tc>
          <w:tcPr>
            <w:tcW w:w="1842" w:type="dxa"/>
          </w:tcPr>
          <w:p w:rsidR="00B373A1" w:rsidRPr="00E40779" w:rsidRDefault="00B373A1" w:rsidP="00B373A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E40779">
              <w:rPr>
                <w:sz w:val="20"/>
              </w:rPr>
              <w:t>х</w:t>
            </w:r>
          </w:p>
        </w:tc>
      </w:tr>
    </w:tbl>
    <w:p w:rsidR="000A1D92" w:rsidRDefault="000A1D92"/>
    <w:sectPr w:rsidR="000A1D92" w:rsidSect="00B373A1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AC4"/>
    <w:rsid w:val="00062F5C"/>
    <w:rsid w:val="000A1D92"/>
    <w:rsid w:val="000F6348"/>
    <w:rsid w:val="00296AC4"/>
    <w:rsid w:val="007E26A9"/>
    <w:rsid w:val="008632F9"/>
    <w:rsid w:val="00B373A1"/>
    <w:rsid w:val="00B50721"/>
    <w:rsid w:val="00E4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AC4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AC4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Никитенко Ю.В.</cp:lastModifiedBy>
  <cp:revision>2</cp:revision>
  <dcterms:created xsi:type="dcterms:W3CDTF">2018-05-22T07:04:00Z</dcterms:created>
  <dcterms:modified xsi:type="dcterms:W3CDTF">2018-05-22T07:04:00Z</dcterms:modified>
</cp:coreProperties>
</file>