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16DD0" w:rsidRDefault="00F16DD0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Михайловой Татьяны Викторовны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E2463A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2463A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134"/>
        <w:gridCol w:w="992"/>
        <w:gridCol w:w="709"/>
        <w:gridCol w:w="992"/>
        <w:gridCol w:w="992"/>
        <w:gridCol w:w="709"/>
        <w:gridCol w:w="851"/>
        <w:gridCol w:w="850"/>
        <w:gridCol w:w="992"/>
        <w:gridCol w:w="851"/>
        <w:gridCol w:w="1703"/>
      </w:tblGrid>
      <w:tr w:rsidR="00687CFE" w:rsidRPr="00572F10" w:rsidTr="000C2BDD">
        <w:trPr>
          <w:trHeight w:val="743"/>
        </w:trPr>
        <w:tc>
          <w:tcPr>
            <w:tcW w:w="567" w:type="dxa"/>
            <w:vMerge w:val="restart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№ </w:t>
            </w:r>
            <w:proofErr w:type="gramStart"/>
            <w:r w:rsidRPr="00572F10">
              <w:rPr>
                <w:sz w:val="22"/>
                <w:szCs w:val="22"/>
              </w:rPr>
              <w:t>п</w:t>
            </w:r>
            <w:proofErr w:type="gramEnd"/>
            <w:r w:rsidRPr="00572F1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Ф.И.О.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муниципального служащего/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супруг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(супруга)/ </w:t>
            </w:r>
          </w:p>
          <w:p w:rsidR="00687CFE" w:rsidRPr="00572F10" w:rsidRDefault="00E2463A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несовершеннолетнего</w:t>
            </w:r>
            <w:r w:rsidR="00687CFE" w:rsidRPr="00572F10">
              <w:rPr>
                <w:sz w:val="22"/>
                <w:szCs w:val="22"/>
              </w:rPr>
              <w:t xml:space="preserve"> ребенка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Должность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72F10"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572F10">
              <w:rPr>
                <w:sz w:val="22"/>
                <w:szCs w:val="22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Перечень объектов 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недвижимого имущества, 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72F10">
              <w:rPr>
                <w:sz w:val="22"/>
                <w:szCs w:val="22"/>
              </w:rPr>
              <w:t>принадлежащих</w:t>
            </w:r>
            <w:proofErr w:type="gramEnd"/>
            <w:r w:rsidRPr="00572F10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Перечень объектов 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недвижимости, 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находящихся 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Транспортные средства,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принадлежащие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на праве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Декларированный  годовой доход </w:t>
            </w:r>
          </w:p>
          <w:p w:rsidR="00687CFE" w:rsidRPr="00572F10" w:rsidRDefault="00E2463A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за 2018</w:t>
            </w:r>
            <w:r w:rsidR="00687CFE" w:rsidRPr="00572F10">
              <w:rPr>
                <w:sz w:val="22"/>
                <w:szCs w:val="22"/>
              </w:rPr>
              <w:t xml:space="preserve"> год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</w:t>
            </w:r>
            <w:proofErr w:type="spellStart"/>
            <w:r w:rsidRPr="00572F10">
              <w:rPr>
                <w:sz w:val="22"/>
                <w:szCs w:val="22"/>
              </w:rPr>
              <w:t>тыс</w:t>
            </w:r>
            <w:proofErr w:type="gramStart"/>
            <w:r w:rsidRPr="00572F10">
              <w:rPr>
                <w:sz w:val="22"/>
                <w:szCs w:val="22"/>
              </w:rPr>
              <w:t>.р</w:t>
            </w:r>
            <w:proofErr w:type="gramEnd"/>
            <w:r w:rsidRPr="00572F10">
              <w:rPr>
                <w:sz w:val="22"/>
                <w:szCs w:val="22"/>
              </w:rPr>
              <w:t>уб</w:t>
            </w:r>
            <w:proofErr w:type="spellEnd"/>
            <w:r w:rsidRPr="00572F10">
              <w:rPr>
                <w:sz w:val="22"/>
                <w:szCs w:val="22"/>
              </w:rPr>
              <w:t>.)</w:t>
            </w:r>
          </w:p>
        </w:tc>
        <w:tc>
          <w:tcPr>
            <w:tcW w:w="1703" w:type="dxa"/>
            <w:vMerge w:val="restart"/>
          </w:tcPr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за счет </w:t>
            </w:r>
            <w:proofErr w:type="gramStart"/>
            <w:r w:rsidRPr="00572F10">
              <w:rPr>
                <w:sz w:val="22"/>
                <w:szCs w:val="22"/>
              </w:rPr>
              <w:t>которых</w:t>
            </w:r>
            <w:proofErr w:type="gramEnd"/>
            <w:r w:rsidRPr="00572F10">
              <w:rPr>
                <w:sz w:val="22"/>
                <w:szCs w:val="22"/>
              </w:rPr>
              <w:t xml:space="preserve"> </w:t>
            </w:r>
          </w:p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совершена сделка </w:t>
            </w:r>
          </w:p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по приобретению земельного участка, иного </w:t>
            </w:r>
          </w:p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объекта недвижимого имущества, </w:t>
            </w:r>
          </w:p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72F10">
              <w:rPr>
                <w:sz w:val="22"/>
                <w:szCs w:val="22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7CFE" w:rsidRPr="00572F10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в уставных </w:t>
            </w:r>
          </w:p>
          <w:p w:rsidR="00687CFE" w:rsidRPr="00816ADB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72F10">
              <w:rPr>
                <w:sz w:val="22"/>
                <w:szCs w:val="22"/>
              </w:rPr>
              <w:t xml:space="preserve">(складочных) </w:t>
            </w:r>
            <w:proofErr w:type="gramStart"/>
            <w:r w:rsidRPr="00572F10">
              <w:rPr>
                <w:sz w:val="22"/>
                <w:szCs w:val="22"/>
              </w:rPr>
              <w:t>капиталах</w:t>
            </w:r>
            <w:proofErr w:type="gramEnd"/>
            <w:r w:rsidRPr="00572F10">
              <w:rPr>
                <w:sz w:val="22"/>
                <w:szCs w:val="22"/>
              </w:rPr>
              <w:t xml:space="preserve"> организаций)</w:t>
            </w:r>
            <w:r w:rsidR="00816ADB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C46320" w:rsidRPr="00572F10" w:rsidTr="000C2BDD">
        <w:trPr>
          <w:trHeight w:val="1521"/>
        </w:trPr>
        <w:tc>
          <w:tcPr>
            <w:tcW w:w="567" w:type="dxa"/>
            <w:vMerge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вид 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объектов </w:t>
            </w:r>
            <w:r w:rsidR="00E2463A" w:rsidRPr="00572F10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площадь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</w:t>
            </w:r>
            <w:proofErr w:type="spellStart"/>
            <w:r w:rsidRPr="00572F10">
              <w:rPr>
                <w:sz w:val="22"/>
                <w:szCs w:val="22"/>
              </w:rPr>
              <w:t>кв</w:t>
            </w:r>
            <w:proofErr w:type="gramStart"/>
            <w:r w:rsidRPr="00572F1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72F10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страна </w:t>
            </w:r>
            <w:r w:rsidR="00E2463A" w:rsidRPr="00572F1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вид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объектов </w:t>
            </w:r>
            <w:r w:rsidR="00E2463A" w:rsidRPr="00572F10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площадь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</w:t>
            </w:r>
            <w:proofErr w:type="spellStart"/>
            <w:r w:rsidRPr="00572F10">
              <w:rPr>
                <w:sz w:val="22"/>
                <w:szCs w:val="22"/>
              </w:rPr>
              <w:t>кв</w:t>
            </w:r>
            <w:proofErr w:type="gramStart"/>
            <w:r w:rsidRPr="00572F1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72F10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687CFE" w:rsidRPr="00572F10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страна </w:t>
            </w:r>
            <w:r w:rsidR="00E2463A" w:rsidRPr="00572F1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851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вид</w:t>
            </w:r>
          </w:p>
        </w:tc>
        <w:tc>
          <w:tcPr>
            <w:tcW w:w="850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марка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общая сумма</w:t>
            </w:r>
          </w:p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72F10">
              <w:rPr>
                <w:sz w:val="22"/>
                <w:szCs w:val="22"/>
              </w:rPr>
              <w:t>(тыс.</w:t>
            </w:r>
            <w:proofErr w:type="gramEnd"/>
          </w:p>
          <w:p w:rsidR="00687CFE" w:rsidRPr="00816ADB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72F10">
              <w:rPr>
                <w:sz w:val="22"/>
                <w:szCs w:val="22"/>
              </w:rPr>
              <w:t>руб.)</w:t>
            </w:r>
            <w:r w:rsidR="00816AD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687CFE" w:rsidRPr="00572F10" w:rsidRDefault="00687CFE" w:rsidP="00382D37">
            <w:pPr>
              <w:spacing w:after="0" w:line="16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в том числе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по основному месту </w:t>
            </w:r>
          </w:p>
          <w:p w:rsidR="00687CFE" w:rsidRPr="00572F10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работы (</w:t>
            </w:r>
            <w:proofErr w:type="spellStart"/>
            <w:r w:rsidRPr="00572F10">
              <w:rPr>
                <w:sz w:val="22"/>
                <w:szCs w:val="22"/>
              </w:rPr>
              <w:t>тыс</w:t>
            </w:r>
            <w:proofErr w:type="gramStart"/>
            <w:r w:rsidRPr="00572F10">
              <w:rPr>
                <w:sz w:val="22"/>
                <w:szCs w:val="22"/>
              </w:rPr>
              <w:t>.р</w:t>
            </w:r>
            <w:proofErr w:type="gramEnd"/>
            <w:r w:rsidRPr="00572F10">
              <w:rPr>
                <w:sz w:val="22"/>
                <w:szCs w:val="22"/>
              </w:rPr>
              <w:t>уб</w:t>
            </w:r>
            <w:proofErr w:type="spellEnd"/>
            <w:r w:rsidRPr="00572F10">
              <w:rPr>
                <w:sz w:val="22"/>
                <w:szCs w:val="22"/>
              </w:rPr>
              <w:t>.)</w:t>
            </w:r>
          </w:p>
        </w:tc>
        <w:tc>
          <w:tcPr>
            <w:tcW w:w="1703" w:type="dxa"/>
            <w:vMerge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6320" w:rsidRPr="00572F10" w:rsidTr="000C2BDD">
        <w:tc>
          <w:tcPr>
            <w:tcW w:w="567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</w:tcPr>
          <w:p w:rsidR="00687CFE" w:rsidRPr="00572F10" w:rsidRDefault="00687CFE" w:rsidP="00382D37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15</w:t>
            </w:r>
          </w:p>
        </w:tc>
      </w:tr>
      <w:tr w:rsidR="00C46320" w:rsidRPr="00572F10" w:rsidTr="000C2BDD">
        <w:trPr>
          <w:trHeight w:val="735"/>
        </w:trPr>
        <w:tc>
          <w:tcPr>
            <w:tcW w:w="567" w:type="dxa"/>
            <w:vMerge w:val="restart"/>
          </w:tcPr>
          <w:p w:rsidR="00572F10" w:rsidRPr="00572F10" w:rsidRDefault="00AB06CF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560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Михайлова Татьяна Викторовна</w:t>
            </w:r>
          </w:p>
        </w:tc>
        <w:tc>
          <w:tcPr>
            <w:tcW w:w="1559" w:type="dxa"/>
            <w:vMerge w:val="restart"/>
          </w:tcPr>
          <w:p w:rsidR="00572F10" w:rsidRPr="00572F10" w:rsidRDefault="00572F10" w:rsidP="00044EA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Заведующий отделом экономического анализа, прогноза и комплексного планирования планово-экономического управления </w:t>
            </w:r>
          </w:p>
        </w:tc>
        <w:tc>
          <w:tcPr>
            <w:tcW w:w="1134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1307,0</w:t>
            </w:r>
          </w:p>
        </w:tc>
        <w:tc>
          <w:tcPr>
            <w:tcW w:w="709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72F10">
              <w:rPr>
                <w:sz w:val="22"/>
                <w:szCs w:val="22"/>
              </w:rPr>
              <w:t>Volkswagen</w:t>
            </w:r>
            <w:proofErr w:type="spellEnd"/>
          </w:p>
        </w:tc>
        <w:tc>
          <w:tcPr>
            <w:tcW w:w="992" w:type="dxa"/>
            <w:vMerge w:val="restart"/>
          </w:tcPr>
          <w:p w:rsidR="00572F10" w:rsidRPr="00572F10" w:rsidRDefault="00572F10" w:rsidP="00E2463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838,0</w:t>
            </w:r>
          </w:p>
          <w:p w:rsidR="00572F10" w:rsidRPr="00572F10" w:rsidRDefault="00572F10" w:rsidP="00E2463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72F10">
              <w:rPr>
                <w:sz w:val="22"/>
                <w:szCs w:val="22"/>
              </w:rPr>
              <w:t>(в том числе</w:t>
            </w:r>
            <w:proofErr w:type="gramEnd"/>
          </w:p>
          <w:p w:rsidR="00572F10" w:rsidRPr="00572F10" w:rsidRDefault="00572F10" w:rsidP="00E2463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 с учетом иных доходов)</w:t>
            </w:r>
          </w:p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663,9</w:t>
            </w:r>
          </w:p>
        </w:tc>
        <w:tc>
          <w:tcPr>
            <w:tcW w:w="1703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</w:tr>
      <w:tr w:rsidR="00C46320" w:rsidRPr="00572F10" w:rsidTr="000C2BDD">
        <w:trPr>
          <w:trHeight w:val="735"/>
        </w:trPr>
        <w:tc>
          <w:tcPr>
            <w:tcW w:w="567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2F10" w:rsidRPr="00572F10" w:rsidRDefault="00572F10" w:rsidP="00044EA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120,8</w:t>
            </w:r>
          </w:p>
        </w:tc>
        <w:tc>
          <w:tcPr>
            <w:tcW w:w="709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E2463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6320" w:rsidRPr="00572F10" w:rsidTr="000C2BDD">
        <w:trPr>
          <w:trHeight w:val="735"/>
        </w:trPr>
        <w:tc>
          <w:tcPr>
            <w:tcW w:w="567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2F10" w:rsidRPr="00572F10" w:rsidRDefault="00572F10" w:rsidP="00044EA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22,3</w:t>
            </w:r>
          </w:p>
        </w:tc>
        <w:tc>
          <w:tcPr>
            <w:tcW w:w="709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E2463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6320" w:rsidRPr="00572F10" w:rsidTr="000C2BDD">
        <w:trPr>
          <w:trHeight w:val="450"/>
        </w:trPr>
        <w:tc>
          <w:tcPr>
            <w:tcW w:w="567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х</w:t>
            </w:r>
          </w:p>
          <w:p w:rsidR="00572F10" w:rsidRPr="00572F10" w:rsidRDefault="00572F10" w:rsidP="00382D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1307,0</w:t>
            </w:r>
          </w:p>
        </w:tc>
        <w:tc>
          <w:tcPr>
            <w:tcW w:w="709" w:type="dxa"/>
          </w:tcPr>
          <w:p w:rsidR="00572F10" w:rsidRPr="00572F10" w:rsidRDefault="00C4632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ВАЗ</w:t>
            </w:r>
          </w:p>
        </w:tc>
        <w:tc>
          <w:tcPr>
            <w:tcW w:w="992" w:type="dxa"/>
            <w:vMerge w:val="restart"/>
          </w:tcPr>
          <w:p w:rsidR="00572F10" w:rsidRPr="00572F10" w:rsidRDefault="00572F10" w:rsidP="00572F1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345,4</w:t>
            </w:r>
          </w:p>
        </w:tc>
        <w:tc>
          <w:tcPr>
            <w:tcW w:w="851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345,4</w:t>
            </w:r>
          </w:p>
        </w:tc>
        <w:tc>
          <w:tcPr>
            <w:tcW w:w="1703" w:type="dxa"/>
            <w:vMerge w:val="restart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</w:tr>
      <w:tr w:rsidR="00C46320" w:rsidRPr="00572F10" w:rsidTr="000C2BDD">
        <w:trPr>
          <w:trHeight w:val="450"/>
        </w:trPr>
        <w:tc>
          <w:tcPr>
            <w:tcW w:w="567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F10" w:rsidRPr="00572F10" w:rsidRDefault="00782D37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72F10" w:rsidRPr="00572F10" w:rsidRDefault="00782D37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709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572F1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6320" w:rsidRPr="00572F10" w:rsidTr="000C2BDD">
        <w:trPr>
          <w:trHeight w:val="450"/>
        </w:trPr>
        <w:tc>
          <w:tcPr>
            <w:tcW w:w="567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F10" w:rsidRPr="00572F10" w:rsidRDefault="00782D37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572F10" w:rsidRPr="00572F10" w:rsidRDefault="00782D37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72F10" w:rsidRPr="00572F10" w:rsidRDefault="00572F10" w:rsidP="00572F1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72F10" w:rsidRPr="00572F10" w:rsidRDefault="00572F10" w:rsidP="00382D3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1D92" w:rsidRDefault="00D20665" w:rsidP="00D20665">
      <w:pPr>
        <w:ind w:firstLine="0"/>
      </w:pPr>
      <w:r>
        <w:t>__________________________</w:t>
      </w:r>
    </w:p>
    <w:p w:rsidR="00AA65FB" w:rsidRPr="00BF18D5" w:rsidRDefault="00AA65FB" w:rsidP="00AA65FB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A65FB" w:rsidRPr="00BF18D5" w:rsidRDefault="00AA65FB" w:rsidP="00AA65FB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D20665" w:rsidRDefault="00D20665" w:rsidP="00D20665">
      <w:pPr>
        <w:ind w:firstLine="0"/>
      </w:pPr>
    </w:p>
    <w:sectPr w:rsidR="00D20665" w:rsidSect="00687C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44EA0"/>
    <w:rsid w:val="00093D93"/>
    <w:rsid w:val="000A1D92"/>
    <w:rsid w:val="000C2BDD"/>
    <w:rsid w:val="001F4460"/>
    <w:rsid w:val="002448BE"/>
    <w:rsid w:val="003321F2"/>
    <w:rsid w:val="00386378"/>
    <w:rsid w:val="00572F10"/>
    <w:rsid w:val="005C26E1"/>
    <w:rsid w:val="005F2BDF"/>
    <w:rsid w:val="006513E3"/>
    <w:rsid w:val="00687CFE"/>
    <w:rsid w:val="00782D37"/>
    <w:rsid w:val="00816ADB"/>
    <w:rsid w:val="00825C9F"/>
    <w:rsid w:val="008632F9"/>
    <w:rsid w:val="00975C78"/>
    <w:rsid w:val="009A6182"/>
    <w:rsid w:val="00AA65FB"/>
    <w:rsid w:val="00AB06CF"/>
    <w:rsid w:val="00BC6F33"/>
    <w:rsid w:val="00C46320"/>
    <w:rsid w:val="00C7155F"/>
    <w:rsid w:val="00D20665"/>
    <w:rsid w:val="00DB4241"/>
    <w:rsid w:val="00E2463A"/>
    <w:rsid w:val="00E81E0D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16</cp:revision>
  <dcterms:created xsi:type="dcterms:W3CDTF">2019-05-20T08:58:00Z</dcterms:created>
  <dcterms:modified xsi:type="dcterms:W3CDTF">2019-05-21T04:30:00Z</dcterms:modified>
</cp:coreProperties>
</file>