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FE" w:rsidRPr="00923334" w:rsidRDefault="00687CFE" w:rsidP="00687CF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E2463A" w:rsidRDefault="00687CFE" w:rsidP="00E2463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E2463A">
        <w:rPr>
          <w:b/>
          <w:spacing w:val="0"/>
          <w:sz w:val="24"/>
          <w:szCs w:val="24"/>
        </w:rPr>
        <w:t>лица,</w:t>
      </w:r>
    </w:p>
    <w:p w:rsidR="00687CFE" w:rsidRDefault="00E2463A" w:rsidP="00687CF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proofErr w:type="gramEnd"/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34096B" w:rsidRDefault="0034096B" w:rsidP="00687CF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Козловской Светланы Александровны</w:t>
      </w:r>
    </w:p>
    <w:p w:rsidR="00687CFE" w:rsidRDefault="00687CFE" w:rsidP="00687CF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 семьи</w:t>
      </w:r>
      <w:r w:rsidRPr="00923334">
        <w:rPr>
          <w:b/>
          <w:spacing w:val="0"/>
          <w:sz w:val="24"/>
          <w:szCs w:val="24"/>
        </w:rPr>
        <w:t xml:space="preserve"> за </w:t>
      </w:r>
      <w:r w:rsidR="00E2463A">
        <w:rPr>
          <w:b/>
          <w:spacing w:val="0"/>
          <w:sz w:val="24"/>
          <w:szCs w:val="24"/>
        </w:rPr>
        <w:t>период с 01 января 2018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E2463A">
        <w:rPr>
          <w:b/>
          <w:spacing w:val="0"/>
          <w:sz w:val="24"/>
          <w:szCs w:val="24"/>
        </w:rPr>
        <w:t>8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687CFE" w:rsidRDefault="00687CFE" w:rsidP="00687CF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701"/>
        <w:gridCol w:w="1134"/>
        <w:gridCol w:w="993"/>
        <w:gridCol w:w="708"/>
        <w:gridCol w:w="708"/>
        <w:gridCol w:w="851"/>
        <w:gridCol w:w="850"/>
        <w:gridCol w:w="991"/>
        <w:gridCol w:w="708"/>
        <w:gridCol w:w="850"/>
        <w:gridCol w:w="995"/>
        <w:gridCol w:w="1134"/>
        <w:gridCol w:w="1843"/>
      </w:tblGrid>
      <w:tr w:rsidR="00687CFE" w:rsidRPr="00AA1F3A" w:rsidTr="00012EB1">
        <w:trPr>
          <w:trHeight w:val="743"/>
        </w:trPr>
        <w:tc>
          <w:tcPr>
            <w:tcW w:w="567" w:type="dxa"/>
            <w:vMerge w:val="restart"/>
          </w:tcPr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687CFE" w:rsidRPr="00AA1F3A" w:rsidRDefault="00E2463A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вершеннолетнего</w:t>
            </w:r>
            <w:r w:rsidR="00687CFE">
              <w:rPr>
                <w:sz w:val="20"/>
              </w:rPr>
              <w:t xml:space="preserve"> ребенка</w:t>
            </w:r>
            <w:r w:rsidR="00687CFE" w:rsidRPr="00AA1F3A">
              <w:rPr>
                <w:sz w:val="20"/>
              </w:rPr>
              <w:t xml:space="preserve"> </w:t>
            </w:r>
          </w:p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701" w:type="dxa"/>
            <w:vMerge w:val="restart"/>
          </w:tcPr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543" w:type="dxa"/>
            <w:gridSpan w:val="4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692" w:type="dxa"/>
            <w:gridSpan w:val="3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687CFE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687CFE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558" w:type="dxa"/>
            <w:gridSpan w:val="2"/>
          </w:tcPr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687CFE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2129" w:type="dxa"/>
            <w:gridSpan w:val="2"/>
          </w:tcPr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687CFE" w:rsidRPr="00AA1F3A" w:rsidRDefault="00E2463A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2018</w:t>
            </w:r>
            <w:r w:rsidR="00687CFE">
              <w:rPr>
                <w:sz w:val="20"/>
              </w:rPr>
              <w:t xml:space="preserve"> год</w:t>
            </w:r>
          </w:p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3" w:type="dxa"/>
            <w:vMerge w:val="restart"/>
          </w:tcPr>
          <w:p w:rsidR="00687CFE" w:rsidRPr="00230898" w:rsidRDefault="00687CFE" w:rsidP="00382D37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687CFE" w:rsidRPr="00230898" w:rsidRDefault="00687CFE" w:rsidP="00382D37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687CFE" w:rsidRPr="00230898" w:rsidRDefault="00687CFE" w:rsidP="00382D37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687CFE" w:rsidRPr="00230898" w:rsidRDefault="00687CFE" w:rsidP="00382D37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687CFE" w:rsidRPr="00230898" w:rsidRDefault="00687CFE" w:rsidP="00382D37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687CFE" w:rsidRPr="00230898" w:rsidRDefault="00687CFE" w:rsidP="00382D37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687CFE" w:rsidRPr="00230898" w:rsidRDefault="00687CFE" w:rsidP="00382D37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687CFE" w:rsidRPr="00012EB1" w:rsidRDefault="00687CFE" w:rsidP="00382D37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  <w:r w:rsidR="00012EB1">
              <w:rPr>
                <w:sz w:val="20"/>
                <w:vertAlign w:val="superscript"/>
              </w:rPr>
              <w:t>**</w:t>
            </w:r>
          </w:p>
        </w:tc>
      </w:tr>
      <w:tr w:rsidR="00687CFE" w:rsidRPr="00AA1F3A" w:rsidTr="00012EB1">
        <w:trPr>
          <w:trHeight w:val="1521"/>
        </w:trPr>
        <w:tc>
          <w:tcPr>
            <w:tcW w:w="567" w:type="dxa"/>
            <w:vMerge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E2463A" w:rsidRPr="00AA1F3A">
              <w:rPr>
                <w:sz w:val="20"/>
              </w:rPr>
              <w:t>недви</w:t>
            </w:r>
            <w:r w:rsidR="00E2463A">
              <w:rPr>
                <w:sz w:val="20"/>
              </w:rPr>
              <w:t>ж</w:t>
            </w:r>
            <w:r w:rsidR="00E2463A" w:rsidRPr="00AA1F3A">
              <w:rPr>
                <w:sz w:val="20"/>
              </w:rPr>
              <w:t>имости</w:t>
            </w:r>
          </w:p>
        </w:tc>
        <w:tc>
          <w:tcPr>
            <w:tcW w:w="993" w:type="dxa"/>
          </w:tcPr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708" w:type="dxa"/>
          </w:tcPr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708" w:type="dxa"/>
          </w:tcPr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E2463A" w:rsidRPr="00AA1F3A">
              <w:rPr>
                <w:sz w:val="20"/>
              </w:rPr>
              <w:t>расположения</w:t>
            </w:r>
          </w:p>
        </w:tc>
        <w:tc>
          <w:tcPr>
            <w:tcW w:w="851" w:type="dxa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E2463A" w:rsidRPr="00AA1F3A">
              <w:rPr>
                <w:sz w:val="20"/>
              </w:rPr>
              <w:t>недви</w:t>
            </w:r>
            <w:r w:rsidR="00E2463A">
              <w:rPr>
                <w:sz w:val="20"/>
              </w:rPr>
              <w:t>ж</w:t>
            </w:r>
            <w:r w:rsidR="00E2463A" w:rsidRPr="00AA1F3A">
              <w:rPr>
                <w:sz w:val="20"/>
              </w:rPr>
              <w:t>имости</w:t>
            </w:r>
          </w:p>
        </w:tc>
        <w:tc>
          <w:tcPr>
            <w:tcW w:w="850" w:type="dxa"/>
          </w:tcPr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1" w:type="dxa"/>
          </w:tcPr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E2463A" w:rsidRPr="00AA1F3A">
              <w:rPr>
                <w:sz w:val="20"/>
              </w:rPr>
              <w:t>расположения</w:t>
            </w:r>
          </w:p>
        </w:tc>
        <w:tc>
          <w:tcPr>
            <w:tcW w:w="708" w:type="dxa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850" w:type="dxa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995" w:type="dxa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687CFE" w:rsidRPr="00012EB1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AA1F3A">
              <w:rPr>
                <w:sz w:val="20"/>
              </w:rPr>
              <w:t>руб.)</w:t>
            </w:r>
            <w:r w:rsidR="00012EB1">
              <w:rPr>
                <w:sz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687CFE" w:rsidRDefault="00687CFE" w:rsidP="00382D37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687CFE" w:rsidRDefault="00687CFE" w:rsidP="00382D37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687CFE" w:rsidRPr="00AA1F3A" w:rsidRDefault="00687CFE" w:rsidP="00382D37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3" w:type="dxa"/>
            <w:vMerge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687CFE" w:rsidRPr="00AA1F3A" w:rsidTr="00012EB1">
        <w:tc>
          <w:tcPr>
            <w:tcW w:w="567" w:type="dxa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1" w:type="dxa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5" w:type="dxa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3" w:type="dxa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825C9F" w:rsidRPr="00AA1F3A" w:rsidTr="00012EB1">
        <w:trPr>
          <w:trHeight w:val="1145"/>
        </w:trPr>
        <w:tc>
          <w:tcPr>
            <w:tcW w:w="567" w:type="dxa"/>
            <w:vMerge w:val="restart"/>
          </w:tcPr>
          <w:p w:rsidR="00825C9F" w:rsidRPr="00AA1F3A" w:rsidRDefault="0034096B" w:rsidP="00382D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1702" w:type="dxa"/>
          </w:tcPr>
          <w:p w:rsidR="00825C9F" w:rsidRPr="00AA1F3A" w:rsidRDefault="0034096B" w:rsidP="00382D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Козловская Светлана Александровна</w:t>
            </w:r>
          </w:p>
        </w:tc>
        <w:tc>
          <w:tcPr>
            <w:tcW w:w="1701" w:type="dxa"/>
          </w:tcPr>
          <w:p w:rsidR="00825C9F" w:rsidRPr="00AA1F3A" w:rsidRDefault="0034096B" w:rsidP="00044EA0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Начальник планово-экономического управления</w:t>
            </w:r>
          </w:p>
        </w:tc>
        <w:tc>
          <w:tcPr>
            <w:tcW w:w="1134" w:type="dxa"/>
          </w:tcPr>
          <w:p w:rsidR="00825C9F" w:rsidRPr="00AA1F3A" w:rsidRDefault="00975C78" w:rsidP="00382D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</w:tcPr>
          <w:p w:rsidR="00825C9F" w:rsidRDefault="00975C78" w:rsidP="00382D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</w:tcPr>
          <w:p w:rsidR="00825C9F" w:rsidRDefault="00975C78" w:rsidP="00382D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</w:tcPr>
          <w:p w:rsidR="00825C9F" w:rsidRDefault="00975C78" w:rsidP="00382D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</w:tcPr>
          <w:p w:rsidR="00825C9F" w:rsidRDefault="00975C78" w:rsidP="00382D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850" w:type="dxa"/>
          </w:tcPr>
          <w:p w:rsidR="00825C9F" w:rsidRDefault="00975C78" w:rsidP="00382D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278,0</w:t>
            </w:r>
          </w:p>
        </w:tc>
        <w:tc>
          <w:tcPr>
            <w:tcW w:w="991" w:type="dxa"/>
          </w:tcPr>
          <w:p w:rsidR="00825C9F" w:rsidRDefault="00975C78" w:rsidP="00382D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</w:tcPr>
          <w:p w:rsidR="00825C9F" w:rsidRDefault="00825C9F" w:rsidP="00382D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850" w:type="dxa"/>
          </w:tcPr>
          <w:p w:rsidR="00825C9F" w:rsidRDefault="00825C9F" w:rsidP="00382D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  <w:lang w:val="en-US"/>
              </w:rPr>
              <w:t>TOYOTA</w:t>
            </w:r>
          </w:p>
        </w:tc>
        <w:tc>
          <w:tcPr>
            <w:tcW w:w="995" w:type="dxa"/>
          </w:tcPr>
          <w:p w:rsidR="00E2463A" w:rsidRPr="004A0DD8" w:rsidRDefault="00975C78" w:rsidP="00E2463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2 702,6</w:t>
            </w:r>
            <w:r w:rsidR="00E2463A" w:rsidRPr="004A0DD8">
              <w:rPr>
                <w:sz w:val="20"/>
              </w:rPr>
              <w:t>(в том числе</w:t>
            </w:r>
            <w:proofErr w:type="gramEnd"/>
          </w:p>
          <w:p w:rsidR="00825C9F" w:rsidRDefault="00E2463A" w:rsidP="00275A23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 с учетом иных доходов)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25C9F" w:rsidRDefault="00825C9F" w:rsidP="00382D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75C78">
              <w:rPr>
                <w:sz w:val="20"/>
              </w:rPr>
              <w:t xml:space="preserve"> 402,6</w:t>
            </w:r>
          </w:p>
        </w:tc>
        <w:tc>
          <w:tcPr>
            <w:tcW w:w="1843" w:type="dxa"/>
          </w:tcPr>
          <w:p w:rsidR="00825C9F" w:rsidRDefault="00825C9F" w:rsidP="00382D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87CFE" w:rsidRPr="00AA1F3A" w:rsidTr="00012EB1">
        <w:trPr>
          <w:trHeight w:val="1357"/>
        </w:trPr>
        <w:tc>
          <w:tcPr>
            <w:tcW w:w="567" w:type="dxa"/>
            <w:vMerge/>
          </w:tcPr>
          <w:p w:rsidR="00687CFE" w:rsidRPr="00AA1F3A" w:rsidRDefault="00687CFE" w:rsidP="00382D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687CFE" w:rsidRPr="006D2CAC" w:rsidRDefault="00687CFE" w:rsidP="00382D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687CFE" w:rsidRPr="00923334" w:rsidRDefault="00687CFE" w:rsidP="00382D37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687CFE" w:rsidRPr="00923334" w:rsidRDefault="00687CFE" w:rsidP="00382D37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687CFE" w:rsidRPr="00923334" w:rsidRDefault="00687CFE" w:rsidP="00382D37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687CFE" w:rsidRDefault="00687CFE" w:rsidP="00382D37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  <w:p w:rsidR="00687CFE" w:rsidRPr="007A6B4A" w:rsidRDefault="00687CFE" w:rsidP="00382D3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87CFE" w:rsidRDefault="00687CFE" w:rsidP="00382D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</w:tcPr>
          <w:p w:rsidR="00687CFE" w:rsidRDefault="00975C78" w:rsidP="00382D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850" w:type="dxa"/>
          </w:tcPr>
          <w:p w:rsidR="00687CFE" w:rsidRDefault="00975C78" w:rsidP="00382D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color w:val="000000"/>
                <w:sz w:val="18"/>
                <w:szCs w:val="18"/>
              </w:rPr>
              <w:t>278,0</w:t>
            </w:r>
          </w:p>
        </w:tc>
        <w:tc>
          <w:tcPr>
            <w:tcW w:w="991" w:type="dxa"/>
          </w:tcPr>
          <w:p w:rsidR="00687CFE" w:rsidRDefault="00687CFE" w:rsidP="00382D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</w:tcPr>
          <w:p w:rsidR="00687CFE" w:rsidRDefault="00687CFE" w:rsidP="00382D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0" w:type="dxa"/>
          </w:tcPr>
          <w:p w:rsidR="00687CFE" w:rsidRDefault="00687CFE" w:rsidP="00382D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5" w:type="dxa"/>
          </w:tcPr>
          <w:p w:rsidR="00687CFE" w:rsidRDefault="00DB4241" w:rsidP="00382D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  <w:p w:rsidR="00DB4241" w:rsidRPr="004A0DD8" w:rsidRDefault="00DB4241" w:rsidP="00DB4241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proofErr w:type="gramStart"/>
            <w:r w:rsidRPr="004A0DD8">
              <w:rPr>
                <w:sz w:val="20"/>
              </w:rPr>
              <w:t>(в том числе</w:t>
            </w:r>
            <w:proofErr w:type="gramEnd"/>
          </w:p>
          <w:p w:rsidR="00DB4241" w:rsidRDefault="00DB4241" w:rsidP="00275A23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 с учетом иных доходов)</w:t>
            </w:r>
          </w:p>
        </w:tc>
        <w:tc>
          <w:tcPr>
            <w:tcW w:w="1134" w:type="dxa"/>
          </w:tcPr>
          <w:p w:rsidR="00687CFE" w:rsidRDefault="00687CFE" w:rsidP="00382D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3" w:type="dxa"/>
          </w:tcPr>
          <w:p w:rsidR="00687CFE" w:rsidRDefault="00687CFE" w:rsidP="00382D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0A1D92" w:rsidRDefault="00894DF6" w:rsidP="00894DF6">
      <w:pPr>
        <w:ind w:firstLine="0"/>
      </w:pPr>
      <w:r>
        <w:t>_________________________</w:t>
      </w:r>
    </w:p>
    <w:p w:rsidR="00894DF6" w:rsidRPr="00BF18D5" w:rsidRDefault="00894DF6" w:rsidP="00894DF6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894DF6" w:rsidRPr="00BF18D5" w:rsidRDefault="00894DF6" w:rsidP="00894DF6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894DF6" w:rsidRDefault="00894DF6" w:rsidP="00894DF6">
      <w:pPr>
        <w:ind w:firstLine="0"/>
      </w:pPr>
    </w:p>
    <w:sectPr w:rsidR="00894DF6" w:rsidSect="00275A23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FE"/>
    <w:rsid w:val="00012EB1"/>
    <w:rsid w:val="00044EA0"/>
    <w:rsid w:val="000A1D92"/>
    <w:rsid w:val="00275A23"/>
    <w:rsid w:val="003321F2"/>
    <w:rsid w:val="0034096B"/>
    <w:rsid w:val="00386378"/>
    <w:rsid w:val="00687CFE"/>
    <w:rsid w:val="00825C9F"/>
    <w:rsid w:val="008632F9"/>
    <w:rsid w:val="00894DF6"/>
    <w:rsid w:val="00975C78"/>
    <w:rsid w:val="009A6182"/>
    <w:rsid w:val="00C7155F"/>
    <w:rsid w:val="00DB4241"/>
    <w:rsid w:val="00E2463A"/>
    <w:rsid w:val="00F1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FE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FE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11</cp:revision>
  <dcterms:created xsi:type="dcterms:W3CDTF">2019-04-10T10:56:00Z</dcterms:created>
  <dcterms:modified xsi:type="dcterms:W3CDTF">2019-05-21T04:12:00Z</dcterms:modified>
</cp:coreProperties>
</file>