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3E" w:rsidRPr="00923334" w:rsidRDefault="00E9313E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7B3994" w:rsidRDefault="00E9313E" w:rsidP="007B399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7B3994" w:rsidRPr="007B3994">
        <w:rPr>
          <w:b/>
          <w:spacing w:val="0"/>
          <w:sz w:val="24"/>
          <w:szCs w:val="24"/>
        </w:rPr>
        <w:t xml:space="preserve"> </w:t>
      </w:r>
      <w:r w:rsidR="007B3994">
        <w:rPr>
          <w:b/>
          <w:spacing w:val="0"/>
          <w:sz w:val="24"/>
          <w:szCs w:val="24"/>
        </w:rPr>
        <w:t>лица,</w:t>
      </w:r>
    </w:p>
    <w:p w:rsidR="00E9313E" w:rsidRDefault="007B3994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60756" w:rsidRDefault="00B60756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Кирьяновой Натальи Владимировны</w:t>
      </w:r>
    </w:p>
    <w:p w:rsidR="00E9313E" w:rsidRDefault="00B60756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</w:t>
      </w:r>
      <w:r w:rsidR="00E9313E">
        <w:rPr>
          <w:b/>
          <w:spacing w:val="0"/>
          <w:sz w:val="24"/>
          <w:szCs w:val="24"/>
        </w:rPr>
        <w:t xml:space="preserve">и членов её семьи </w:t>
      </w:r>
      <w:r w:rsidR="00E9313E" w:rsidRPr="00923334">
        <w:rPr>
          <w:b/>
          <w:spacing w:val="0"/>
          <w:sz w:val="24"/>
          <w:szCs w:val="24"/>
        </w:rPr>
        <w:t xml:space="preserve">за </w:t>
      </w:r>
      <w:r w:rsidR="007B3994">
        <w:rPr>
          <w:b/>
          <w:spacing w:val="0"/>
          <w:sz w:val="24"/>
          <w:szCs w:val="24"/>
        </w:rPr>
        <w:t>период с 01 января 2018</w:t>
      </w:r>
      <w:r w:rsidR="00E9313E">
        <w:rPr>
          <w:b/>
          <w:spacing w:val="0"/>
          <w:sz w:val="24"/>
          <w:szCs w:val="24"/>
        </w:rPr>
        <w:t xml:space="preserve"> года по 31 декабря </w:t>
      </w:r>
      <w:r w:rsidR="00E9313E" w:rsidRPr="00923334">
        <w:rPr>
          <w:b/>
          <w:spacing w:val="0"/>
          <w:sz w:val="24"/>
          <w:szCs w:val="24"/>
        </w:rPr>
        <w:t>201</w:t>
      </w:r>
      <w:r w:rsidR="007B3994">
        <w:rPr>
          <w:b/>
          <w:spacing w:val="0"/>
          <w:sz w:val="24"/>
          <w:szCs w:val="24"/>
        </w:rPr>
        <w:t>8</w:t>
      </w:r>
      <w:r w:rsidR="00E9313E" w:rsidRPr="00923334">
        <w:rPr>
          <w:b/>
          <w:spacing w:val="0"/>
          <w:sz w:val="24"/>
          <w:szCs w:val="24"/>
        </w:rPr>
        <w:t xml:space="preserve"> год</w:t>
      </w:r>
      <w:r w:rsidR="00E9313E">
        <w:rPr>
          <w:b/>
          <w:spacing w:val="0"/>
          <w:sz w:val="24"/>
          <w:szCs w:val="24"/>
        </w:rPr>
        <w:t>а</w:t>
      </w:r>
    </w:p>
    <w:p w:rsidR="00E9313E" w:rsidRDefault="00E9313E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7"/>
        <w:gridCol w:w="1134"/>
        <w:gridCol w:w="1134"/>
        <w:gridCol w:w="993"/>
        <w:gridCol w:w="1134"/>
        <w:gridCol w:w="709"/>
        <w:gridCol w:w="708"/>
        <w:gridCol w:w="993"/>
        <w:gridCol w:w="708"/>
        <w:gridCol w:w="851"/>
        <w:gridCol w:w="1133"/>
        <w:gridCol w:w="993"/>
        <w:gridCol w:w="1701"/>
      </w:tblGrid>
      <w:tr w:rsidR="00E9313E" w:rsidRPr="00AA1F3A" w:rsidTr="005F2ED1">
        <w:trPr>
          <w:trHeight w:val="743"/>
          <w:tblHeader/>
        </w:trPr>
        <w:tc>
          <w:tcPr>
            <w:tcW w:w="567" w:type="dxa"/>
            <w:vMerge w:val="restart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E9313E" w:rsidRPr="00AA1F3A" w:rsidRDefault="007B3994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E9313E">
              <w:rPr>
                <w:sz w:val="20"/>
              </w:rPr>
              <w:t xml:space="preserve"> ребенка</w:t>
            </w:r>
            <w:r w:rsidR="00E9313E" w:rsidRPr="00AA1F3A">
              <w:rPr>
                <w:sz w:val="20"/>
              </w:rPr>
              <w:t xml:space="preserve">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E9313E" w:rsidRPr="00AA1F3A" w:rsidRDefault="007B3994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E9313E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395" w:type="dxa"/>
            <w:gridSpan w:val="4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410" w:type="dxa"/>
            <w:gridSpan w:val="3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9313E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E9313E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E9313E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E9313E" w:rsidRPr="00AA1F3A" w:rsidRDefault="007B3994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E9313E">
              <w:rPr>
                <w:sz w:val="20"/>
              </w:rPr>
              <w:t xml:space="preserve"> год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E9313E" w:rsidRPr="001E297E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1E297E">
              <w:rPr>
                <w:sz w:val="20"/>
                <w:vertAlign w:val="superscript"/>
              </w:rPr>
              <w:t>**</w:t>
            </w:r>
          </w:p>
        </w:tc>
      </w:tr>
      <w:tr w:rsidR="00E9313E" w:rsidRPr="00AA1F3A" w:rsidTr="005F2ED1">
        <w:trPr>
          <w:trHeight w:val="1521"/>
          <w:tblHeader/>
        </w:trPr>
        <w:tc>
          <w:tcPr>
            <w:tcW w:w="567" w:type="dxa"/>
            <w:vMerge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7B3994" w:rsidRPr="00AA1F3A">
              <w:rPr>
                <w:sz w:val="20"/>
              </w:rPr>
              <w:t>недви</w:t>
            </w:r>
            <w:r w:rsidR="007B3994">
              <w:rPr>
                <w:sz w:val="20"/>
              </w:rPr>
              <w:t>ж</w:t>
            </w:r>
            <w:r w:rsidR="007B3994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7B3994" w:rsidRPr="00AA1F3A">
              <w:rPr>
                <w:sz w:val="20"/>
              </w:rPr>
              <w:t>расположения</w:t>
            </w:r>
          </w:p>
        </w:tc>
        <w:tc>
          <w:tcPr>
            <w:tcW w:w="709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7B3994" w:rsidRPr="00AA1F3A">
              <w:rPr>
                <w:sz w:val="20"/>
              </w:rPr>
              <w:t>недви</w:t>
            </w:r>
            <w:r w:rsidR="007B3994">
              <w:rPr>
                <w:sz w:val="20"/>
              </w:rPr>
              <w:t>ж</w:t>
            </w:r>
            <w:r w:rsidR="007B3994" w:rsidRPr="00AA1F3A">
              <w:rPr>
                <w:sz w:val="20"/>
              </w:rPr>
              <w:t>имости</w:t>
            </w:r>
          </w:p>
        </w:tc>
        <w:tc>
          <w:tcPr>
            <w:tcW w:w="708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7B3994" w:rsidRPr="00AA1F3A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3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E9313E" w:rsidRPr="001E297E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1E297E">
              <w:rPr>
                <w:sz w:val="20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E9313E" w:rsidRDefault="00E9313E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E9313E" w:rsidRDefault="00E9313E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E9313E" w:rsidRPr="00AA1F3A" w:rsidTr="005F2ED1">
        <w:trPr>
          <w:tblHeader/>
        </w:trPr>
        <w:tc>
          <w:tcPr>
            <w:tcW w:w="567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B2850" w:rsidRPr="00AA1F3A" w:rsidTr="005F2ED1">
        <w:trPr>
          <w:trHeight w:val="601"/>
        </w:trPr>
        <w:tc>
          <w:tcPr>
            <w:tcW w:w="567" w:type="dxa"/>
            <w:vMerge w:val="restart"/>
          </w:tcPr>
          <w:p w:rsidR="00CB2850" w:rsidRPr="00AA1F3A" w:rsidRDefault="001E297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18" w:type="dxa"/>
            <w:vMerge w:val="restart"/>
          </w:tcPr>
          <w:p w:rsidR="00CB2850" w:rsidRPr="00AA1F3A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Кирьянова Наталья Владимировна</w:t>
            </w:r>
          </w:p>
        </w:tc>
        <w:tc>
          <w:tcPr>
            <w:tcW w:w="1417" w:type="dxa"/>
            <w:vMerge w:val="restart"/>
          </w:tcPr>
          <w:p w:rsidR="00CB2850" w:rsidRPr="00AA1F3A" w:rsidRDefault="00CB2850" w:rsidP="003013D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9313E">
              <w:rPr>
                <w:sz w:val="20"/>
              </w:rPr>
              <w:t>Заместитель начальника  планово-</w:t>
            </w:r>
            <w:r w:rsidR="003013D8">
              <w:rPr>
                <w:sz w:val="20"/>
              </w:rPr>
              <w:t>эконом</w:t>
            </w:r>
            <w:r w:rsidRPr="00E9313E">
              <w:rPr>
                <w:sz w:val="20"/>
              </w:rPr>
              <w:t>ического управления</w:t>
            </w:r>
          </w:p>
        </w:tc>
        <w:tc>
          <w:tcPr>
            <w:tcW w:w="1134" w:type="dxa"/>
          </w:tcPr>
          <w:p w:rsidR="00CB2850" w:rsidRPr="00AA1F3A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63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CB2850" w:rsidRDefault="0024442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3" w:type="dxa"/>
            <w:vMerge w:val="restart"/>
          </w:tcPr>
          <w:p w:rsidR="00CB285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B2850" w:rsidRPr="00AA1F3A" w:rsidTr="005F2ED1">
        <w:trPr>
          <w:trHeight w:val="601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850" w:rsidRPr="00E9313E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2850" w:rsidRPr="00AA1F3A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5F2ED1">
        <w:trPr>
          <w:trHeight w:val="159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B2850" w:rsidRPr="00E9313E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3587C">
              <w:rPr>
                <w:color w:val="000000"/>
                <w:sz w:val="18"/>
                <w:szCs w:val="18"/>
              </w:rPr>
              <w:t>Общая долевая, 1/2 доли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3852,0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Легковые автомобили</w:t>
            </w:r>
          </w:p>
        </w:tc>
        <w:tc>
          <w:tcPr>
            <w:tcW w:w="851" w:type="dxa"/>
          </w:tcPr>
          <w:p w:rsidR="00CB2850" w:rsidRPr="0061037A" w:rsidRDefault="00CB2850" w:rsidP="009A0404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ВАЗ</w:t>
            </w:r>
          </w:p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CB285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4 160,0</w:t>
            </w:r>
            <w:r w:rsidR="00CB2850">
              <w:rPr>
                <w:sz w:val="20"/>
              </w:rPr>
              <w:t xml:space="preserve"> </w:t>
            </w:r>
            <w:r w:rsidR="00CB2850"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CB285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3 0602,0</w:t>
            </w:r>
          </w:p>
        </w:tc>
        <w:tc>
          <w:tcPr>
            <w:tcW w:w="1701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B2850" w:rsidRPr="00AA1F3A" w:rsidTr="005F2ED1">
        <w:trPr>
          <w:trHeight w:val="156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3587C">
              <w:rPr>
                <w:color w:val="000000"/>
                <w:sz w:val="18"/>
                <w:szCs w:val="18"/>
              </w:rPr>
              <w:t>Общая долевая, 1/2 доли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1246,0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  <w:lang w:val="en-US"/>
              </w:rPr>
              <w:t>PORSCHE</w:t>
            </w:r>
          </w:p>
        </w:tc>
        <w:tc>
          <w:tcPr>
            <w:tcW w:w="113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5F2ED1">
        <w:trPr>
          <w:trHeight w:val="201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долевая, 1/5</w:t>
            </w:r>
            <w:r w:rsidRPr="0093587C">
              <w:rPr>
                <w:color w:val="000000"/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596,0</w:t>
            </w:r>
          </w:p>
        </w:tc>
        <w:tc>
          <w:tcPr>
            <w:tcW w:w="1134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Грузовые автомобили</w:t>
            </w:r>
          </w:p>
        </w:tc>
        <w:tc>
          <w:tcPr>
            <w:tcW w:w="851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УАЗ</w:t>
            </w:r>
          </w:p>
        </w:tc>
        <w:tc>
          <w:tcPr>
            <w:tcW w:w="113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5F2ED1">
        <w:trPr>
          <w:trHeight w:val="113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УАЗ</w:t>
            </w:r>
          </w:p>
        </w:tc>
        <w:tc>
          <w:tcPr>
            <w:tcW w:w="113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5F2ED1">
        <w:trPr>
          <w:trHeight w:val="112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113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5F2ED1">
        <w:trPr>
          <w:trHeight w:val="201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SCANIA</w:t>
            </w:r>
          </w:p>
        </w:tc>
        <w:tc>
          <w:tcPr>
            <w:tcW w:w="113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5F2ED1">
        <w:trPr>
          <w:trHeight w:val="200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SCANIA</w:t>
            </w:r>
          </w:p>
          <w:p w:rsidR="00CB2850" w:rsidRPr="009A0404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752D0" w:rsidRPr="00AA1F3A" w:rsidTr="005F2ED1">
        <w:trPr>
          <w:trHeight w:val="470"/>
        </w:trPr>
        <w:tc>
          <w:tcPr>
            <w:tcW w:w="567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Здание нежилое</w:t>
            </w:r>
          </w:p>
        </w:tc>
        <w:tc>
          <w:tcPr>
            <w:tcW w:w="1134" w:type="dxa"/>
            <w:vMerge w:val="restart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3587C">
              <w:rPr>
                <w:color w:val="000000"/>
                <w:sz w:val="18"/>
                <w:szCs w:val="18"/>
              </w:rPr>
              <w:t xml:space="preserve">Общая долевая, </w:t>
            </w:r>
            <w:r w:rsidRPr="0093587C">
              <w:rPr>
                <w:color w:val="000000"/>
                <w:sz w:val="18"/>
                <w:szCs w:val="18"/>
              </w:rPr>
              <w:lastRenderedPageBreak/>
              <w:t>1/2 доли</w:t>
            </w:r>
          </w:p>
        </w:tc>
        <w:tc>
          <w:tcPr>
            <w:tcW w:w="993" w:type="dxa"/>
            <w:vMerge w:val="restart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918,0</w:t>
            </w:r>
          </w:p>
        </w:tc>
        <w:tc>
          <w:tcPr>
            <w:tcW w:w="1134" w:type="dxa"/>
            <w:vMerge w:val="restart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Сельскохозяй</w:t>
            </w:r>
            <w:r>
              <w:rPr>
                <w:sz w:val="20"/>
              </w:rPr>
              <w:lastRenderedPageBreak/>
              <w:t>ственная техника</w:t>
            </w:r>
          </w:p>
        </w:tc>
        <w:tc>
          <w:tcPr>
            <w:tcW w:w="851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lastRenderedPageBreak/>
              <w:t>Бульдозер Б-10</w:t>
            </w:r>
          </w:p>
        </w:tc>
        <w:tc>
          <w:tcPr>
            <w:tcW w:w="113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752D0" w:rsidRPr="00AA1F3A" w:rsidTr="005F2ED1">
        <w:trPr>
          <w:trHeight w:val="469"/>
        </w:trPr>
        <w:tc>
          <w:tcPr>
            <w:tcW w:w="567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752D0" w:rsidRPr="0061037A" w:rsidRDefault="002752D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Бульдозер Т-170</w:t>
            </w:r>
          </w:p>
        </w:tc>
        <w:tc>
          <w:tcPr>
            <w:tcW w:w="113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752D0" w:rsidRPr="00AA1F3A" w:rsidTr="005F2ED1">
        <w:trPr>
          <w:trHeight w:val="156"/>
        </w:trPr>
        <w:tc>
          <w:tcPr>
            <w:tcW w:w="567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2752D0" w:rsidRDefault="002752D0" w:rsidP="006246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При</w:t>
            </w:r>
          </w:p>
          <w:p w:rsidR="002752D0" w:rsidRDefault="002752D0" w:rsidP="0062464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цеп</w:t>
            </w:r>
          </w:p>
        </w:tc>
        <w:tc>
          <w:tcPr>
            <w:tcW w:w="851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МЗСА</w:t>
            </w:r>
          </w:p>
        </w:tc>
        <w:tc>
          <w:tcPr>
            <w:tcW w:w="113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752D0" w:rsidRPr="00AA1F3A" w:rsidTr="005F2ED1">
        <w:trPr>
          <w:trHeight w:val="156"/>
        </w:trPr>
        <w:tc>
          <w:tcPr>
            <w:tcW w:w="567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752D0" w:rsidRPr="0093587C" w:rsidRDefault="002752D0" w:rsidP="00643283">
            <w:pPr>
              <w:spacing w:after="0" w:line="16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99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2752D0" w:rsidRPr="0061037A" w:rsidRDefault="002752D0" w:rsidP="006246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2752D0" w:rsidRPr="0061037A" w:rsidRDefault="002752D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2752D0" w:rsidRPr="00AA1F3A" w:rsidTr="005F2ED1">
        <w:trPr>
          <w:trHeight w:val="156"/>
        </w:trPr>
        <w:tc>
          <w:tcPr>
            <w:tcW w:w="567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2D0" w:rsidRPr="0093587C" w:rsidRDefault="002752D0" w:rsidP="00643283">
            <w:pPr>
              <w:spacing w:after="0" w:line="16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99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2752D0" w:rsidRPr="0061037A" w:rsidRDefault="002752D0" w:rsidP="006246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2752D0" w:rsidRPr="0061037A" w:rsidRDefault="002752D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345253" w:rsidP="00345253">
      <w:pPr>
        <w:ind w:firstLine="142"/>
      </w:pPr>
      <w:r>
        <w:t>________________________________________</w:t>
      </w:r>
    </w:p>
    <w:p w:rsidR="00345253" w:rsidRPr="00BF18D5" w:rsidRDefault="00345253" w:rsidP="00345253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345253" w:rsidRPr="00BF18D5" w:rsidRDefault="00345253" w:rsidP="00345253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345253" w:rsidRDefault="00345253" w:rsidP="00345253">
      <w:pPr>
        <w:ind w:firstLine="142"/>
      </w:pPr>
      <w:bookmarkStart w:id="0" w:name="_GoBack"/>
      <w:bookmarkEnd w:id="0"/>
    </w:p>
    <w:sectPr w:rsidR="00345253" w:rsidSect="00E931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3E"/>
    <w:rsid w:val="000325A0"/>
    <w:rsid w:val="000A1D92"/>
    <w:rsid w:val="000F29DF"/>
    <w:rsid w:val="001E297E"/>
    <w:rsid w:val="00244425"/>
    <w:rsid w:val="002752D0"/>
    <w:rsid w:val="003013D8"/>
    <w:rsid w:val="00345253"/>
    <w:rsid w:val="00357762"/>
    <w:rsid w:val="00390313"/>
    <w:rsid w:val="003E354D"/>
    <w:rsid w:val="005F2ED1"/>
    <w:rsid w:val="0062464A"/>
    <w:rsid w:val="007B3994"/>
    <w:rsid w:val="008632F9"/>
    <w:rsid w:val="009A0404"/>
    <w:rsid w:val="00B60756"/>
    <w:rsid w:val="00CB2850"/>
    <w:rsid w:val="00E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8</cp:revision>
  <dcterms:created xsi:type="dcterms:W3CDTF">2019-05-04T04:58:00Z</dcterms:created>
  <dcterms:modified xsi:type="dcterms:W3CDTF">2019-05-20T12:16:00Z</dcterms:modified>
</cp:coreProperties>
</file>