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2" w:rsidRDefault="00740C00" w:rsidP="00784432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</w:t>
      </w:r>
    </w:p>
    <w:p w:rsidR="00784432" w:rsidRDefault="002F1FEA" w:rsidP="00784432">
      <w:pPr>
        <w:pStyle w:val="3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432" w:rsidRPr="00784432">
        <w:rPr>
          <w:sz w:val="28"/>
          <w:szCs w:val="28"/>
        </w:rPr>
        <w:t>итоги открытого аукциона по нижеперечисленному муниципальному имуществу</w:t>
      </w:r>
    </w:p>
    <w:p w:rsidR="00784432" w:rsidRDefault="00784432" w:rsidP="00784432">
      <w:pPr>
        <w:pStyle w:val="30"/>
        <w:spacing w:line="360" w:lineRule="exact"/>
        <w:rPr>
          <w:sz w:val="28"/>
          <w:szCs w:val="28"/>
        </w:rPr>
      </w:pPr>
    </w:p>
    <w:p w:rsidR="00740C00" w:rsidRPr="004C68E2" w:rsidRDefault="00784432" w:rsidP="00784432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2757A">
        <w:rPr>
          <w:b w:val="0"/>
          <w:sz w:val="28"/>
          <w:szCs w:val="28"/>
        </w:rPr>
        <w:t>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784432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>.</w:t>
      </w:r>
      <w:r w:rsidR="006331D7">
        <w:rPr>
          <w:b w:val="0"/>
          <w:sz w:val="28"/>
          <w:szCs w:val="28"/>
        </w:rPr>
        <w:t>0</w:t>
      </w:r>
      <w:r w:rsidR="0078443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.201</w:t>
      </w:r>
      <w:r w:rsidR="00BE15A3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46"/>
        <w:gridCol w:w="1134"/>
        <w:gridCol w:w="3118"/>
        <w:gridCol w:w="1418"/>
        <w:gridCol w:w="2551"/>
      </w:tblGrid>
      <w:tr w:rsidR="00740C00" w:rsidRPr="0046349A" w:rsidTr="00784432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6946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b/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 xml:space="preserve">Кол-во </w:t>
            </w:r>
            <w:proofErr w:type="gramStart"/>
            <w:r w:rsidRPr="00784432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784432" w:rsidRDefault="00740C00" w:rsidP="00784432">
            <w:pPr>
              <w:jc w:val="center"/>
              <w:rPr>
                <w:b/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заявок</w:t>
            </w:r>
          </w:p>
        </w:tc>
        <w:tc>
          <w:tcPr>
            <w:tcW w:w="3118" w:type="dxa"/>
            <w:vAlign w:val="center"/>
          </w:tcPr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8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551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Покупатель</w:t>
            </w:r>
          </w:p>
        </w:tc>
      </w:tr>
      <w:tr w:rsidR="00784432" w:rsidRPr="0046349A" w:rsidTr="00784432">
        <w:trPr>
          <w:cantSplit/>
          <w:trHeight w:val="2014"/>
        </w:trPr>
        <w:tc>
          <w:tcPr>
            <w:tcW w:w="568" w:type="dxa"/>
          </w:tcPr>
          <w:p w:rsidR="00784432" w:rsidRPr="008B5125" w:rsidRDefault="00784432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784432" w:rsidRPr="00784432" w:rsidRDefault="00784432" w:rsidP="00784432">
            <w:pPr>
              <w:rPr>
                <w:sz w:val="24"/>
                <w:szCs w:val="24"/>
              </w:rPr>
            </w:pPr>
            <w:r w:rsidRPr="00784432">
              <w:rPr>
                <w:sz w:val="24"/>
                <w:szCs w:val="24"/>
              </w:rPr>
              <w:t>2- этажное  кирпичное, кар</w:t>
            </w:r>
            <w:proofErr w:type="gramStart"/>
            <w:r w:rsidRPr="00784432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784432">
              <w:rPr>
                <w:sz w:val="24"/>
                <w:szCs w:val="24"/>
              </w:rPr>
              <w:t>зас</w:t>
            </w:r>
            <w:proofErr w:type="spellEnd"/>
            <w:r w:rsidRPr="00784432">
              <w:rPr>
                <w:sz w:val="24"/>
                <w:szCs w:val="24"/>
              </w:rPr>
              <w:t xml:space="preserve">. здание детского сада № 9, лит. </w:t>
            </w:r>
            <w:proofErr w:type="gramStart"/>
            <w:r w:rsidRPr="00784432">
              <w:rPr>
                <w:sz w:val="24"/>
                <w:szCs w:val="24"/>
              </w:rPr>
              <w:t xml:space="preserve">А-А1, общая площадь 818,6 </w:t>
            </w:r>
            <w:proofErr w:type="spellStart"/>
            <w:r w:rsidRPr="00784432">
              <w:rPr>
                <w:sz w:val="24"/>
                <w:szCs w:val="24"/>
              </w:rPr>
              <w:t>кв.м</w:t>
            </w:r>
            <w:proofErr w:type="spellEnd"/>
            <w:r w:rsidRPr="00784432">
              <w:rPr>
                <w:sz w:val="24"/>
                <w:szCs w:val="24"/>
              </w:rPr>
              <w:t>.; часть кирпично-дощатого здания, занимаемая хозяйственным корпусом (лит.</w:t>
            </w:r>
            <w:proofErr w:type="gramEnd"/>
            <w:r w:rsidRPr="00784432">
              <w:rPr>
                <w:sz w:val="24"/>
                <w:szCs w:val="24"/>
              </w:rPr>
              <w:t xml:space="preserve"> Б-Б4), обозначенная на плане и экспликации под № 1,2,5,6,9,10,11,13, общая площадь 86,6 </w:t>
            </w:r>
            <w:proofErr w:type="spellStart"/>
            <w:r w:rsidRPr="00784432">
              <w:rPr>
                <w:sz w:val="24"/>
                <w:szCs w:val="24"/>
              </w:rPr>
              <w:t>кв.м</w:t>
            </w:r>
            <w:proofErr w:type="spellEnd"/>
            <w:r w:rsidRPr="00784432">
              <w:rPr>
                <w:sz w:val="24"/>
                <w:szCs w:val="24"/>
              </w:rPr>
              <w:t>.; часть кирпично-дощатого здания, занимаемая хозяйственным корпусом (</w:t>
            </w:r>
            <w:proofErr w:type="gramStart"/>
            <w:r w:rsidRPr="00784432">
              <w:rPr>
                <w:sz w:val="24"/>
                <w:szCs w:val="24"/>
              </w:rPr>
              <w:t>лит</w:t>
            </w:r>
            <w:proofErr w:type="gramEnd"/>
            <w:r w:rsidRPr="00784432">
              <w:rPr>
                <w:sz w:val="24"/>
                <w:szCs w:val="24"/>
              </w:rPr>
              <w:t xml:space="preserve">. </w:t>
            </w:r>
            <w:proofErr w:type="gramStart"/>
            <w:r w:rsidRPr="00784432">
              <w:rPr>
                <w:sz w:val="24"/>
                <w:szCs w:val="24"/>
              </w:rPr>
              <w:t xml:space="preserve">Б-Б4), обозначенная на плане и экспликации под № 1,3,4,5,7,8,12,14, общая площадь 80,8 </w:t>
            </w:r>
            <w:proofErr w:type="spellStart"/>
            <w:r w:rsidRPr="00784432">
              <w:rPr>
                <w:sz w:val="24"/>
                <w:szCs w:val="24"/>
              </w:rPr>
              <w:t>кв.м</w:t>
            </w:r>
            <w:proofErr w:type="spellEnd"/>
            <w:r w:rsidRPr="00784432">
              <w:rPr>
                <w:sz w:val="24"/>
                <w:szCs w:val="24"/>
              </w:rPr>
              <w:t xml:space="preserve">.; забор металлический; теневой навес; теневой навес, с земельным участком общей площадью 4954 </w:t>
            </w:r>
            <w:proofErr w:type="spellStart"/>
            <w:r w:rsidRPr="00784432">
              <w:rPr>
                <w:sz w:val="24"/>
                <w:szCs w:val="24"/>
              </w:rPr>
              <w:t>кв.м</w:t>
            </w:r>
            <w:proofErr w:type="spellEnd"/>
            <w:r w:rsidRPr="00784432">
              <w:rPr>
                <w:sz w:val="24"/>
                <w:szCs w:val="24"/>
              </w:rPr>
              <w:t>., адрес объекта: г. Березники, проезд Сарычева, д. 1.</w:t>
            </w:r>
            <w:proofErr w:type="gramEnd"/>
          </w:p>
          <w:p w:rsidR="00784432" w:rsidRPr="00784432" w:rsidRDefault="00784432" w:rsidP="008D49E4">
            <w:pPr>
              <w:spacing w:line="28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84432" w:rsidRPr="007B55F5" w:rsidRDefault="00784432" w:rsidP="00473E43">
            <w:pPr>
              <w:jc w:val="center"/>
              <w:rPr>
                <w:sz w:val="24"/>
                <w:szCs w:val="24"/>
              </w:rPr>
            </w:pPr>
            <w:r w:rsidRPr="007B55F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84432" w:rsidRDefault="00784432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784432" w:rsidRPr="00784432" w:rsidRDefault="00784432" w:rsidP="00784432">
            <w:pPr>
              <w:pStyle w:val="a5"/>
              <w:keepNext/>
              <w:widowControl/>
              <w:numPr>
                <w:ilvl w:val="0"/>
                <w:numId w:val="12"/>
              </w:numPr>
              <w:tabs>
                <w:tab w:val="left" w:pos="213"/>
              </w:tabs>
              <w:spacing w:after="120"/>
              <w:ind w:left="0" w:firstLine="0"/>
              <w:jc w:val="left"/>
              <w:rPr>
                <w:szCs w:val="24"/>
              </w:rPr>
            </w:pPr>
            <w:r w:rsidRPr="00784432">
              <w:rPr>
                <w:szCs w:val="24"/>
              </w:rPr>
              <w:t>ЗАО «Европейский»</w:t>
            </w:r>
          </w:p>
          <w:p w:rsidR="00784432" w:rsidRPr="00784432" w:rsidRDefault="00784432" w:rsidP="00784432">
            <w:pPr>
              <w:pStyle w:val="a5"/>
              <w:keepNext/>
              <w:tabs>
                <w:tab w:val="left" w:pos="213"/>
              </w:tabs>
              <w:rPr>
                <w:szCs w:val="24"/>
              </w:rPr>
            </w:pPr>
          </w:p>
          <w:p w:rsidR="00784432" w:rsidRPr="00784432" w:rsidRDefault="00784432" w:rsidP="00784432">
            <w:pPr>
              <w:pStyle w:val="a5"/>
              <w:keepNext/>
              <w:tabs>
                <w:tab w:val="left" w:pos="851"/>
              </w:tabs>
              <w:rPr>
                <w:szCs w:val="24"/>
              </w:rPr>
            </w:pPr>
          </w:p>
          <w:p w:rsidR="00784432" w:rsidRPr="007B55F5" w:rsidRDefault="00784432" w:rsidP="00784432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784432">
              <w:rPr>
                <w:sz w:val="24"/>
                <w:szCs w:val="24"/>
              </w:rPr>
              <w:t xml:space="preserve">2. ООО </w:t>
            </w:r>
            <w:proofErr w:type="spellStart"/>
            <w:r w:rsidRPr="00784432">
              <w:rPr>
                <w:sz w:val="24"/>
                <w:szCs w:val="24"/>
              </w:rPr>
              <w:t>Проектстройсервис</w:t>
            </w:r>
            <w:proofErr w:type="spellEnd"/>
            <w:r w:rsidRPr="0078443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784432" w:rsidRPr="00784432" w:rsidRDefault="00784432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84432">
              <w:rPr>
                <w:rFonts w:ascii="Times New Roman" w:hAnsi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43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1" w:type="dxa"/>
            <w:vAlign w:val="center"/>
          </w:tcPr>
          <w:p w:rsidR="00784432" w:rsidRPr="00784432" w:rsidRDefault="00784432" w:rsidP="00784432">
            <w:pPr>
              <w:pStyle w:val="a5"/>
              <w:keepNext/>
              <w:widowControl/>
              <w:numPr>
                <w:ilvl w:val="0"/>
                <w:numId w:val="12"/>
              </w:numPr>
              <w:tabs>
                <w:tab w:val="left" w:pos="213"/>
              </w:tabs>
              <w:spacing w:after="120"/>
              <w:ind w:left="0" w:firstLine="0"/>
              <w:jc w:val="left"/>
              <w:rPr>
                <w:szCs w:val="24"/>
              </w:rPr>
            </w:pPr>
            <w:r w:rsidRPr="00784432">
              <w:rPr>
                <w:szCs w:val="24"/>
              </w:rPr>
              <w:t xml:space="preserve">ЗАО </w:t>
            </w:r>
            <w:r>
              <w:rPr>
                <w:szCs w:val="24"/>
              </w:rPr>
              <w:t>«Е</w:t>
            </w:r>
            <w:r w:rsidRPr="00784432">
              <w:rPr>
                <w:szCs w:val="24"/>
              </w:rPr>
              <w:t>вропейский»</w:t>
            </w:r>
          </w:p>
          <w:p w:rsidR="00784432" w:rsidRPr="007B55F5" w:rsidRDefault="00784432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4E" w:rsidRDefault="00750E4E">
      <w:r>
        <w:separator/>
      </w:r>
    </w:p>
  </w:endnote>
  <w:endnote w:type="continuationSeparator" w:id="0">
    <w:p w:rsidR="00750E4E" w:rsidRDefault="0075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4432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4E" w:rsidRDefault="00750E4E">
      <w:r>
        <w:separator/>
      </w:r>
    </w:p>
  </w:footnote>
  <w:footnote w:type="continuationSeparator" w:id="0">
    <w:p w:rsidR="00750E4E" w:rsidRDefault="0075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5D6500"/>
    <w:multiLevelType w:val="hybridMultilevel"/>
    <w:tmpl w:val="0A24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0E4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4432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A9C5-373B-4871-9A42-29BEE4C0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2018-05-21T04:13:00Z</dcterms:created>
  <dcterms:modified xsi:type="dcterms:W3CDTF">2018-05-21T04:13:00Z</dcterms:modified>
</cp:coreProperties>
</file>