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22" w:rsidRDefault="007D762A" w:rsidP="00657A6F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4004B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657A6F">
        <w:rPr>
          <w:b/>
          <w:spacing w:val="28"/>
          <w:sz w:val="36"/>
        </w:rPr>
        <w:t xml:space="preserve"> </w:t>
      </w:r>
      <w:r w:rsidR="00351022">
        <w:rPr>
          <w:b/>
          <w:spacing w:val="28"/>
          <w:sz w:val="36"/>
        </w:rPr>
        <w:t>376</w:t>
      </w:r>
    </w:p>
    <w:p w:rsidR="000825C5" w:rsidRDefault="00552D45" w:rsidP="00657A6F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351022">
        <w:rPr>
          <w:spacing w:val="28"/>
          <w:sz w:val="24"/>
        </w:rPr>
        <w:t xml:space="preserve"> 25 апреля</w:t>
      </w:r>
      <w:bookmarkStart w:id="0" w:name="_GoBack"/>
      <w:bookmarkEnd w:id="0"/>
      <w:r w:rsidR="00657A6F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>201</w:t>
      </w:r>
      <w:r w:rsidR="00C16D03">
        <w:rPr>
          <w:spacing w:val="28"/>
          <w:sz w:val="24"/>
        </w:rPr>
        <w:t>8</w:t>
      </w:r>
      <w:r w:rsidR="00657A6F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Березниковской</w:t>
            </w:r>
            <w:proofErr w:type="spellEnd"/>
            <w:r>
              <w:rPr>
                <w:b/>
                <w:spacing w:val="0"/>
                <w:sz w:val="28"/>
                <w:szCs w:val="28"/>
              </w:rPr>
              <w:t xml:space="preserve">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14.12.2017 № 333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«О бюджете города Березники на 2018 год и плановый период</w:t>
            </w:r>
          </w:p>
          <w:p w:rsidR="000825C5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2019-2020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proofErr w:type="spellStart"/>
      <w:r w:rsidRPr="00FB6013">
        <w:rPr>
          <w:spacing w:val="0"/>
          <w:sz w:val="28"/>
          <w:szCs w:val="28"/>
        </w:rPr>
        <w:t>Березниковской</w:t>
      </w:r>
      <w:proofErr w:type="spellEnd"/>
      <w:r w:rsidRPr="00FB6013">
        <w:rPr>
          <w:spacing w:val="0"/>
          <w:sz w:val="28"/>
          <w:szCs w:val="28"/>
        </w:rPr>
        <w:t xml:space="preserve">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>
        <w:rPr>
          <w:spacing w:val="0"/>
          <w:sz w:val="28"/>
        </w:rPr>
        <w:t>333</w:t>
      </w:r>
      <w:r w:rsidRPr="006611E8">
        <w:rPr>
          <w:spacing w:val="0"/>
          <w:sz w:val="28"/>
        </w:rPr>
        <w:t xml:space="preserve"> «О бюджете города Березники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плановый период 201</w:t>
      </w:r>
      <w:r>
        <w:rPr>
          <w:spacing w:val="0"/>
          <w:sz w:val="28"/>
        </w:rPr>
        <w:t>9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05138D">
        <w:rPr>
          <w:spacing w:val="0"/>
          <w:sz w:val="28"/>
          <w:szCs w:val="28"/>
        </w:rPr>
        <w:t>7</w:t>
      </w:r>
      <w:r w:rsidRPr="003B027F">
        <w:rPr>
          <w:spacing w:val="0"/>
          <w:sz w:val="28"/>
          <w:szCs w:val="28"/>
        </w:rPr>
        <w:t> </w:t>
      </w:r>
      <w:r w:rsidR="0005138D">
        <w:rPr>
          <w:spacing w:val="0"/>
          <w:sz w:val="28"/>
          <w:szCs w:val="28"/>
        </w:rPr>
        <w:t>726 890,4</w:t>
      </w:r>
      <w:r w:rsidR="00657A6F">
        <w:rPr>
          <w:spacing w:val="0"/>
          <w:sz w:val="28"/>
          <w:szCs w:val="28"/>
        </w:rPr>
        <w:t xml:space="preserve"> 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05138D">
        <w:rPr>
          <w:spacing w:val="0"/>
          <w:sz w:val="28"/>
          <w:szCs w:val="28"/>
        </w:rPr>
        <w:t>8</w:t>
      </w:r>
      <w:r w:rsidR="00B41FBA">
        <w:rPr>
          <w:spacing w:val="0"/>
          <w:sz w:val="28"/>
          <w:szCs w:val="28"/>
        </w:rPr>
        <w:t> </w:t>
      </w:r>
      <w:r w:rsidR="0005138D">
        <w:rPr>
          <w:spacing w:val="0"/>
          <w:sz w:val="28"/>
          <w:szCs w:val="28"/>
        </w:rPr>
        <w:t>447 329,3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4B6157">
        <w:rPr>
          <w:spacing w:val="0"/>
          <w:sz w:val="28"/>
          <w:szCs w:val="28"/>
        </w:rPr>
        <w:t>720 438,9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>.Утвердить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и на 20</w:t>
      </w:r>
      <w:r w:rsidR="00702155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05138D">
        <w:rPr>
          <w:spacing w:val="0"/>
          <w:sz w:val="28"/>
          <w:szCs w:val="28"/>
        </w:rPr>
        <w:t>4 400 674,0</w:t>
      </w:r>
      <w:r w:rsidRPr="003B027F">
        <w:rPr>
          <w:spacing w:val="0"/>
          <w:sz w:val="28"/>
          <w:szCs w:val="28"/>
        </w:rPr>
        <w:t>тыс. руб.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4B6157">
        <w:rPr>
          <w:spacing w:val="0"/>
          <w:sz w:val="28"/>
          <w:szCs w:val="28"/>
        </w:rPr>
        <w:t>4</w:t>
      </w:r>
      <w:r w:rsidR="009D0845">
        <w:rPr>
          <w:spacing w:val="0"/>
          <w:sz w:val="28"/>
          <w:szCs w:val="28"/>
        </w:rPr>
        <w:t> 0</w:t>
      </w:r>
      <w:r w:rsidR="004B6157">
        <w:rPr>
          <w:spacing w:val="0"/>
          <w:sz w:val="28"/>
          <w:szCs w:val="28"/>
        </w:rPr>
        <w:t>93 338,7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05138D">
        <w:rPr>
          <w:spacing w:val="0"/>
          <w:sz w:val="28"/>
          <w:szCs w:val="28"/>
        </w:rPr>
        <w:t>4 400 674,0</w:t>
      </w:r>
      <w:r w:rsidRPr="003B027F">
        <w:rPr>
          <w:spacing w:val="0"/>
          <w:sz w:val="28"/>
          <w:szCs w:val="28"/>
        </w:rPr>
        <w:t xml:space="preserve">тыс. руб., в том числе условно  утвержденные  расходы  в сумме </w:t>
      </w:r>
      <w:r w:rsidR="002F4515">
        <w:rPr>
          <w:spacing w:val="0"/>
          <w:sz w:val="28"/>
          <w:szCs w:val="28"/>
        </w:rPr>
        <w:t>5</w:t>
      </w:r>
      <w:r w:rsidR="004B6157">
        <w:rPr>
          <w:spacing w:val="0"/>
          <w:sz w:val="28"/>
          <w:szCs w:val="28"/>
        </w:rPr>
        <w:t>5 81</w:t>
      </w:r>
      <w:r w:rsidR="00672C6F">
        <w:rPr>
          <w:spacing w:val="0"/>
          <w:sz w:val="28"/>
          <w:szCs w:val="28"/>
        </w:rPr>
        <w:t>8</w:t>
      </w:r>
      <w:r w:rsidR="004B6157">
        <w:rPr>
          <w:spacing w:val="0"/>
          <w:sz w:val="28"/>
          <w:szCs w:val="28"/>
        </w:rPr>
        <w:t>,4</w:t>
      </w:r>
      <w:r w:rsidRPr="003B027F">
        <w:rPr>
          <w:spacing w:val="0"/>
          <w:sz w:val="28"/>
          <w:szCs w:val="28"/>
        </w:rPr>
        <w:t xml:space="preserve"> тыс. руб.,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4B6157">
        <w:rPr>
          <w:spacing w:val="0"/>
          <w:sz w:val="28"/>
          <w:szCs w:val="28"/>
        </w:rPr>
        <w:t xml:space="preserve">4 093 338,7 </w:t>
      </w:r>
      <w:r w:rsidRPr="003B027F">
        <w:rPr>
          <w:spacing w:val="0"/>
          <w:sz w:val="28"/>
          <w:szCs w:val="28"/>
        </w:rPr>
        <w:t xml:space="preserve">тыс. руб., в том числе условно утвержденные расходы в сумме </w:t>
      </w:r>
      <w:r w:rsidR="0070144C">
        <w:rPr>
          <w:spacing w:val="0"/>
          <w:sz w:val="28"/>
          <w:szCs w:val="28"/>
        </w:rPr>
        <w:t>1</w:t>
      </w:r>
      <w:r w:rsidR="002F4515">
        <w:rPr>
          <w:spacing w:val="0"/>
          <w:sz w:val="28"/>
          <w:szCs w:val="28"/>
        </w:rPr>
        <w:t>1</w:t>
      </w:r>
      <w:r w:rsidR="004B6157">
        <w:rPr>
          <w:spacing w:val="0"/>
          <w:sz w:val="28"/>
          <w:szCs w:val="28"/>
        </w:rPr>
        <w:t>5 248,9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3B027F" w:rsidRPr="009C044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9C044F">
        <w:rPr>
          <w:spacing w:val="0"/>
          <w:sz w:val="28"/>
          <w:szCs w:val="28"/>
        </w:rPr>
        <w:t xml:space="preserve">3) </w:t>
      </w:r>
      <w:r w:rsidR="009C044F" w:rsidRPr="009C044F">
        <w:rPr>
          <w:spacing w:val="0"/>
          <w:sz w:val="28"/>
          <w:szCs w:val="28"/>
        </w:rPr>
        <w:t>нулевое значение д</w:t>
      </w:r>
      <w:r w:rsidRPr="009C044F">
        <w:rPr>
          <w:spacing w:val="0"/>
          <w:sz w:val="28"/>
          <w:szCs w:val="28"/>
        </w:rPr>
        <w:t>ефицит</w:t>
      </w:r>
      <w:r w:rsidR="009C044F" w:rsidRPr="009C044F">
        <w:rPr>
          <w:spacing w:val="0"/>
          <w:sz w:val="28"/>
          <w:szCs w:val="28"/>
        </w:rPr>
        <w:t>а</w:t>
      </w:r>
      <w:r w:rsidRPr="009C044F">
        <w:rPr>
          <w:spacing w:val="0"/>
          <w:sz w:val="28"/>
          <w:szCs w:val="28"/>
        </w:rPr>
        <w:t xml:space="preserve"> бюджета города Березники на 201</w:t>
      </w:r>
      <w:r w:rsidR="00C827A0" w:rsidRPr="009C044F">
        <w:rPr>
          <w:spacing w:val="0"/>
          <w:sz w:val="28"/>
          <w:szCs w:val="28"/>
        </w:rPr>
        <w:t>9</w:t>
      </w:r>
      <w:r w:rsidR="00657A6F">
        <w:rPr>
          <w:spacing w:val="0"/>
          <w:sz w:val="28"/>
          <w:szCs w:val="28"/>
        </w:rPr>
        <w:t xml:space="preserve"> </w:t>
      </w:r>
      <w:r w:rsidR="009C044F" w:rsidRPr="009C044F">
        <w:rPr>
          <w:spacing w:val="0"/>
          <w:sz w:val="28"/>
          <w:szCs w:val="28"/>
        </w:rPr>
        <w:t xml:space="preserve">и </w:t>
      </w:r>
      <w:r w:rsidRPr="009C044F">
        <w:rPr>
          <w:spacing w:val="0"/>
          <w:sz w:val="28"/>
          <w:szCs w:val="28"/>
        </w:rPr>
        <w:t>20</w:t>
      </w:r>
      <w:r w:rsidR="00C827A0" w:rsidRPr="009C044F">
        <w:rPr>
          <w:spacing w:val="0"/>
          <w:sz w:val="28"/>
          <w:szCs w:val="28"/>
        </w:rPr>
        <w:t>20</w:t>
      </w:r>
      <w:r w:rsidRPr="009C044F">
        <w:rPr>
          <w:spacing w:val="0"/>
          <w:sz w:val="28"/>
          <w:szCs w:val="28"/>
        </w:rPr>
        <w:t xml:space="preserve"> год</w:t>
      </w:r>
      <w:r w:rsidR="009C044F" w:rsidRPr="009C044F">
        <w:rPr>
          <w:spacing w:val="0"/>
          <w:sz w:val="28"/>
          <w:szCs w:val="28"/>
        </w:rPr>
        <w:t>ы</w:t>
      </w:r>
      <w:proofErr w:type="gramStart"/>
      <w:r w:rsidRPr="009C044F">
        <w:rPr>
          <w:spacing w:val="0"/>
          <w:sz w:val="28"/>
          <w:szCs w:val="28"/>
        </w:rPr>
        <w:t>.».</w:t>
      </w:r>
      <w:proofErr w:type="gramEnd"/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672C6F" w:rsidRDefault="0071021A" w:rsidP="00A6661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4B6157">
        <w:rPr>
          <w:spacing w:val="0"/>
          <w:sz w:val="28"/>
          <w:szCs w:val="28"/>
        </w:rPr>
        <w:t>В п</w:t>
      </w:r>
      <w:r w:rsidR="004B6157" w:rsidRPr="00F431BD">
        <w:rPr>
          <w:spacing w:val="0"/>
          <w:sz w:val="28"/>
        </w:rPr>
        <w:t>ункт</w:t>
      </w:r>
      <w:r w:rsidR="004B6157">
        <w:rPr>
          <w:spacing w:val="0"/>
          <w:sz w:val="28"/>
        </w:rPr>
        <w:t xml:space="preserve">е </w:t>
      </w:r>
      <w:r w:rsidR="00A6661E">
        <w:rPr>
          <w:spacing w:val="0"/>
          <w:sz w:val="28"/>
        </w:rPr>
        <w:t>7</w:t>
      </w:r>
      <w:r w:rsidR="00657A6F">
        <w:rPr>
          <w:spacing w:val="0"/>
          <w:sz w:val="28"/>
        </w:rPr>
        <w:t xml:space="preserve"> </w:t>
      </w:r>
      <w:r w:rsidR="00A6661E">
        <w:rPr>
          <w:spacing w:val="0"/>
          <w:sz w:val="28"/>
        </w:rPr>
        <w:t xml:space="preserve">цифры </w:t>
      </w:r>
      <w:r w:rsidR="00A6661E" w:rsidRPr="006611E8">
        <w:rPr>
          <w:spacing w:val="0"/>
          <w:sz w:val="28"/>
        </w:rPr>
        <w:t>«</w:t>
      </w:r>
      <w:r w:rsidR="00A6661E">
        <w:rPr>
          <w:spacing w:val="0"/>
          <w:sz w:val="28"/>
        </w:rPr>
        <w:t>3 659 897,7</w:t>
      </w:r>
      <w:r w:rsidR="00A6661E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>заменить цифрами «</w:t>
      </w:r>
      <w:r w:rsidR="00672C6F">
        <w:rPr>
          <w:spacing w:val="0"/>
          <w:sz w:val="28"/>
        </w:rPr>
        <w:t>5 502 951,3</w:t>
      </w:r>
      <w:r w:rsidR="00A6661E" w:rsidRPr="006611E8">
        <w:rPr>
          <w:spacing w:val="0"/>
          <w:sz w:val="28"/>
        </w:rPr>
        <w:t>»</w:t>
      </w:r>
      <w:r w:rsidR="00A6661E">
        <w:rPr>
          <w:spacing w:val="0"/>
          <w:sz w:val="28"/>
        </w:rPr>
        <w:t xml:space="preserve">, </w:t>
      </w:r>
      <w:r w:rsidR="00A6661E" w:rsidRPr="006611E8">
        <w:rPr>
          <w:spacing w:val="0"/>
          <w:sz w:val="28"/>
        </w:rPr>
        <w:t>цифры «</w:t>
      </w:r>
      <w:r w:rsidR="00A6661E">
        <w:rPr>
          <w:spacing w:val="0"/>
          <w:sz w:val="28"/>
        </w:rPr>
        <w:t>1 663 768,3</w:t>
      </w:r>
      <w:r w:rsidR="00A6661E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>заменить цифрами «</w:t>
      </w:r>
      <w:r w:rsidR="00672C6F">
        <w:rPr>
          <w:spacing w:val="0"/>
          <w:sz w:val="28"/>
        </w:rPr>
        <w:t>2 112 121,2</w:t>
      </w:r>
      <w:r w:rsidR="00A6661E" w:rsidRPr="006611E8">
        <w:rPr>
          <w:spacing w:val="0"/>
          <w:sz w:val="28"/>
        </w:rPr>
        <w:t>»</w:t>
      </w:r>
      <w:r w:rsidR="00672C6F">
        <w:rPr>
          <w:spacing w:val="0"/>
          <w:sz w:val="28"/>
        </w:rPr>
        <w:t>.</w:t>
      </w:r>
    </w:p>
    <w:p w:rsidR="004456B4" w:rsidRDefault="00A6661E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1.3.</w:t>
      </w:r>
      <w:r w:rsidR="004456B4">
        <w:rPr>
          <w:spacing w:val="0"/>
          <w:sz w:val="28"/>
          <w:szCs w:val="28"/>
        </w:rPr>
        <w:t>В 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>е 8:</w:t>
      </w:r>
    </w:p>
    <w:p w:rsidR="00672C6F" w:rsidRDefault="004456B4" w:rsidP="008756A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5138D">
        <w:rPr>
          <w:spacing w:val="0"/>
          <w:sz w:val="28"/>
        </w:rPr>
        <w:t>3</w:t>
      </w:r>
      <w:r>
        <w:rPr>
          <w:spacing w:val="0"/>
          <w:sz w:val="28"/>
        </w:rPr>
        <w:t xml:space="preserve">.1.в абзаце первом </w:t>
      </w:r>
      <w:r w:rsidRPr="006611E8">
        <w:rPr>
          <w:spacing w:val="0"/>
          <w:sz w:val="28"/>
        </w:rPr>
        <w:t xml:space="preserve">цифры </w:t>
      </w:r>
      <w:r w:rsidR="00A6661E" w:rsidRPr="006611E8">
        <w:rPr>
          <w:spacing w:val="0"/>
          <w:sz w:val="28"/>
        </w:rPr>
        <w:t>«</w:t>
      </w:r>
      <w:r w:rsidR="00A6661E">
        <w:rPr>
          <w:spacing w:val="0"/>
          <w:sz w:val="28"/>
        </w:rPr>
        <w:t>955 760,7</w:t>
      </w:r>
      <w:r w:rsidR="00A6661E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>заменить цифрами «</w:t>
      </w:r>
      <w:r w:rsidR="00672C6F">
        <w:rPr>
          <w:spacing w:val="0"/>
          <w:sz w:val="28"/>
        </w:rPr>
        <w:t>1 984 237,3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, </w:t>
      </w:r>
      <w:r w:rsidR="008756AE" w:rsidRPr="006611E8">
        <w:rPr>
          <w:spacing w:val="0"/>
          <w:sz w:val="28"/>
        </w:rPr>
        <w:t xml:space="preserve">цифры </w:t>
      </w:r>
      <w:r w:rsidR="00A6661E" w:rsidRPr="006611E8">
        <w:rPr>
          <w:spacing w:val="0"/>
          <w:sz w:val="28"/>
        </w:rPr>
        <w:t>«</w:t>
      </w:r>
      <w:r w:rsidR="00A6661E">
        <w:rPr>
          <w:spacing w:val="0"/>
          <w:sz w:val="28"/>
        </w:rPr>
        <w:t>357 156,2</w:t>
      </w:r>
      <w:r w:rsidR="00A6661E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>заменить цифрами «</w:t>
      </w:r>
      <w:r w:rsidR="00672C6F">
        <w:rPr>
          <w:spacing w:val="0"/>
          <w:sz w:val="28"/>
        </w:rPr>
        <w:t>805 509,1</w:t>
      </w:r>
      <w:r w:rsidR="008756AE" w:rsidRPr="006611E8">
        <w:rPr>
          <w:spacing w:val="0"/>
          <w:sz w:val="28"/>
        </w:rPr>
        <w:t>»</w:t>
      </w:r>
      <w:r w:rsidR="00672C6F">
        <w:rPr>
          <w:spacing w:val="0"/>
          <w:sz w:val="28"/>
        </w:rPr>
        <w:t>;</w:t>
      </w:r>
    </w:p>
    <w:p w:rsidR="00672C6F" w:rsidRDefault="004456B4" w:rsidP="00672C6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6661E">
        <w:rPr>
          <w:spacing w:val="0"/>
          <w:sz w:val="28"/>
        </w:rPr>
        <w:t>3</w:t>
      </w:r>
      <w:r>
        <w:rPr>
          <w:spacing w:val="0"/>
          <w:sz w:val="28"/>
        </w:rPr>
        <w:t xml:space="preserve">.2.в абзаце втором </w:t>
      </w:r>
      <w:r w:rsidR="00672C6F" w:rsidRPr="006611E8">
        <w:rPr>
          <w:spacing w:val="0"/>
          <w:sz w:val="28"/>
        </w:rPr>
        <w:t>цифры «</w:t>
      </w:r>
      <w:r w:rsidR="00672C6F">
        <w:rPr>
          <w:spacing w:val="0"/>
          <w:sz w:val="28"/>
        </w:rPr>
        <w:t>955 760,7</w:t>
      </w:r>
      <w:r w:rsidR="00672C6F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672C6F" w:rsidRPr="006611E8">
        <w:rPr>
          <w:spacing w:val="0"/>
          <w:sz w:val="28"/>
        </w:rPr>
        <w:t>заменить цифрами «</w:t>
      </w:r>
      <w:r w:rsidR="00672C6F">
        <w:rPr>
          <w:spacing w:val="0"/>
          <w:sz w:val="28"/>
        </w:rPr>
        <w:t>1 984 237,3</w:t>
      </w:r>
      <w:r w:rsidR="00672C6F" w:rsidRPr="006611E8">
        <w:rPr>
          <w:spacing w:val="0"/>
          <w:sz w:val="28"/>
        </w:rPr>
        <w:t>»</w:t>
      </w:r>
      <w:r w:rsidR="00672C6F">
        <w:rPr>
          <w:spacing w:val="0"/>
          <w:sz w:val="28"/>
        </w:rPr>
        <w:t xml:space="preserve">, </w:t>
      </w:r>
      <w:r w:rsidR="00672C6F" w:rsidRPr="006611E8">
        <w:rPr>
          <w:spacing w:val="0"/>
          <w:sz w:val="28"/>
        </w:rPr>
        <w:t>цифры «</w:t>
      </w:r>
      <w:r w:rsidR="00672C6F">
        <w:rPr>
          <w:spacing w:val="0"/>
          <w:sz w:val="28"/>
        </w:rPr>
        <w:t>357 156,2</w:t>
      </w:r>
      <w:r w:rsidR="00672C6F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672C6F" w:rsidRPr="006611E8">
        <w:rPr>
          <w:spacing w:val="0"/>
          <w:sz w:val="28"/>
        </w:rPr>
        <w:t>заменить цифрами «</w:t>
      </w:r>
      <w:r w:rsidR="00672C6F">
        <w:rPr>
          <w:spacing w:val="0"/>
          <w:sz w:val="28"/>
        </w:rPr>
        <w:t>805 509,1</w:t>
      </w:r>
      <w:r w:rsidR="00672C6F" w:rsidRPr="006611E8">
        <w:rPr>
          <w:spacing w:val="0"/>
          <w:sz w:val="28"/>
        </w:rPr>
        <w:t>»</w:t>
      </w:r>
      <w:r w:rsidR="00672C6F">
        <w:rPr>
          <w:spacing w:val="0"/>
          <w:sz w:val="28"/>
        </w:rPr>
        <w:t>.</w:t>
      </w:r>
    </w:p>
    <w:p w:rsidR="00C827A0" w:rsidRDefault="0071021A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A6661E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A6661E" w:rsidRPr="006611E8">
        <w:rPr>
          <w:spacing w:val="0"/>
          <w:sz w:val="28"/>
        </w:rPr>
        <w:t>«</w:t>
      </w:r>
      <w:r w:rsidR="00A6661E">
        <w:rPr>
          <w:spacing w:val="0"/>
          <w:sz w:val="28"/>
        </w:rPr>
        <w:t>485 364,6</w:t>
      </w:r>
      <w:r w:rsidR="00A6661E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3869AA">
        <w:rPr>
          <w:spacing w:val="0"/>
          <w:sz w:val="28"/>
        </w:rPr>
        <w:t>810 440,6</w:t>
      </w:r>
      <w:r w:rsidR="00ED4020" w:rsidRPr="006611E8">
        <w:rPr>
          <w:spacing w:val="0"/>
          <w:sz w:val="28"/>
        </w:rPr>
        <w:t>»</w:t>
      </w:r>
      <w:r w:rsidR="00721089">
        <w:rPr>
          <w:spacing w:val="0"/>
          <w:sz w:val="28"/>
        </w:rPr>
        <w:t>,</w:t>
      </w:r>
      <w:r w:rsidR="00657A6F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>цифры «</w:t>
      </w:r>
      <w:r w:rsidR="00A6661E">
        <w:rPr>
          <w:spacing w:val="0"/>
          <w:sz w:val="28"/>
        </w:rPr>
        <w:t>403 940,2</w:t>
      </w:r>
      <w:r w:rsidR="00A6661E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>заменить цифрами «</w:t>
      </w:r>
      <w:r w:rsidR="003869AA">
        <w:rPr>
          <w:spacing w:val="0"/>
          <w:sz w:val="28"/>
        </w:rPr>
        <w:t>549 587,5</w:t>
      </w:r>
      <w:r w:rsidR="00A6661E" w:rsidRPr="006611E8">
        <w:rPr>
          <w:spacing w:val="0"/>
          <w:sz w:val="28"/>
        </w:rPr>
        <w:t>»</w:t>
      </w:r>
      <w:r w:rsidR="00A6661E">
        <w:rPr>
          <w:spacing w:val="0"/>
          <w:sz w:val="28"/>
        </w:rPr>
        <w:t xml:space="preserve">, </w:t>
      </w:r>
      <w:r w:rsidR="00721089" w:rsidRPr="006611E8">
        <w:rPr>
          <w:spacing w:val="0"/>
          <w:sz w:val="28"/>
        </w:rPr>
        <w:t xml:space="preserve">цифры </w:t>
      </w:r>
      <w:r w:rsidR="00A6661E" w:rsidRPr="006611E8">
        <w:rPr>
          <w:spacing w:val="0"/>
          <w:sz w:val="28"/>
        </w:rPr>
        <w:t>«</w:t>
      </w:r>
      <w:r w:rsidR="00A6661E">
        <w:rPr>
          <w:spacing w:val="0"/>
          <w:sz w:val="28"/>
        </w:rPr>
        <w:t>302 676,1</w:t>
      </w:r>
      <w:r w:rsidR="00A6661E"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="00721089" w:rsidRPr="006611E8">
        <w:rPr>
          <w:spacing w:val="0"/>
          <w:sz w:val="28"/>
        </w:rPr>
        <w:t>заменить цифрами «</w:t>
      </w:r>
      <w:r w:rsidR="003869AA">
        <w:rPr>
          <w:spacing w:val="0"/>
          <w:sz w:val="28"/>
        </w:rPr>
        <w:t>253 135,6</w:t>
      </w:r>
      <w:r w:rsidR="00721089" w:rsidRPr="006611E8">
        <w:rPr>
          <w:spacing w:val="0"/>
          <w:sz w:val="28"/>
        </w:rPr>
        <w:t>»</w:t>
      </w:r>
      <w:r w:rsidR="00721089">
        <w:rPr>
          <w:spacing w:val="0"/>
          <w:sz w:val="28"/>
        </w:rPr>
        <w:t>.</w:t>
      </w:r>
    </w:p>
    <w:p w:rsidR="00672C6F" w:rsidRDefault="00672C6F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1.5. </w:t>
      </w:r>
      <w:r>
        <w:rPr>
          <w:spacing w:val="0"/>
          <w:sz w:val="28"/>
          <w:szCs w:val="28"/>
        </w:rPr>
        <w:t>В п</w:t>
      </w:r>
      <w:r w:rsidRPr="00F431BD">
        <w:rPr>
          <w:spacing w:val="0"/>
          <w:sz w:val="28"/>
        </w:rPr>
        <w:t>ункт</w:t>
      </w:r>
      <w:r>
        <w:rPr>
          <w:spacing w:val="0"/>
          <w:sz w:val="28"/>
        </w:rPr>
        <w:t xml:space="preserve">е 12 цифры </w:t>
      </w:r>
      <w:r w:rsidRPr="006611E8">
        <w:rPr>
          <w:spacing w:val="0"/>
          <w:sz w:val="28"/>
        </w:rPr>
        <w:t>«</w:t>
      </w:r>
      <w:r>
        <w:rPr>
          <w:spacing w:val="0"/>
          <w:sz w:val="28"/>
        </w:rPr>
        <w:t>10 000,0</w:t>
      </w:r>
      <w:r w:rsidRPr="006611E8">
        <w:rPr>
          <w:spacing w:val="0"/>
          <w:sz w:val="28"/>
        </w:rPr>
        <w:t>»</w:t>
      </w:r>
      <w:r w:rsidR="00657A6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>
        <w:rPr>
          <w:spacing w:val="0"/>
          <w:sz w:val="28"/>
        </w:rPr>
        <w:t>12 077,5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7118BB" w:rsidRPr="003B027F" w:rsidRDefault="007118BB" w:rsidP="007118B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</w:rPr>
        <w:t>1.</w:t>
      </w:r>
      <w:r w:rsidR="00672C6F">
        <w:rPr>
          <w:spacing w:val="0"/>
          <w:sz w:val="28"/>
        </w:rPr>
        <w:t>6</w:t>
      </w:r>
      <w:r>
        <w:rPr>
          <w:spacing w:val="0"/>
          <w:sz w:val="28"/>
        </w:rPr>
        <w:t xml:space="preserve">. </w:t>
      </w:r>
      <w:r w:rsidRPr="003B027F">
        <w:rPr>
          <w:spacing w:val="0"/>
          <w:sz w:val="28"/>
          <w:szCs w:val="28"/>
        </w:rPr>
        <w:t>Пункты 1</w:t>
      </w:r>
      <w:r w:rsidR="00D3586C">
        <w:rPr>
          <w:spacing w:val="0"/>
          <w:sz w:val="28"/>
          <w:szCs w:val="28"/>
        </w:rPr>
        <w:t>4</w:t>
      </w:r>
      <w:r w:rsidRPr="003B027F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1</w:t>
      </w:r>
      <w:r w:rsidR="00D3586C">
        <w:rPr>
          <w:spacing w:val="0"/>
          <w:sz w:val="28"/>
          <w:szCs w:val="28"/>
        </w:rPr>
        <w:t>5</w:t>
      </w:r>
      <w:r w:rsidRPr="003B027F">
        <w:rPr>
          <w:spacing w:val="0"/>
          <w:sz w:val="28"/>
          <w:szCs w:val="28"/>
        </w:rPr>
        <w:t xml:space="preserve"> изложить в следующей редакции:</w:t>
      </w:r>
    </w:p>
    <w:p w:rsidR="000628A5" w:rsidRDefault="00D3586C" w:rsidP="00D3586C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«14.</w:t>
      </w:r>
      <w:r w:rsidR="007118BB" w:rsidRPr="00D3586C">
        <w:rPr>
          <w:spacing w:val="0"/>
          <w:sz w:val="28"/>
        </w:rPr>
        <w:t xml:space="preserve">Установить </w:t>
      </w:r>
      <w:r w:rsidR="009C044F">
        <w:rPr>
          <w:spacing w:val="0"/>
          <w:sz w:val="28"/>
        </w:rPr>
        <w:t xml:space="preserve">нулевое значение </w:t>
      </w:r>
      <w:r w:rsidR="007118BB" w:rsidRPr="00D3586C">
        <w:rPr>
          <w:spacing w:val="0"/>
          <w:sz w:val="28"/>
        </w:rPr>
        <w:t>предельн</w:t>
      </w:r>
      <w:r w:rsidR="009C044F">
        <w:rPr>
          <w:spacing w:val="0"/>
          <w:sz w:val="28"/>
        </w:rPr>
        <w:t>ого</w:t>
      </w:r>
      <w:r w:rsidR="007118BB" w:rsidRPr="00D3586C">
        <w:rPr>
          <w:spacing w:val="0"/>
          <w:sz w:val="28"/>
        </w:rPr>
        <w:t xml:space="preserve"> объем</w:t>
      </w:r>
      <w:r w:rsidR="009C044F">
        <w:rPr>
          <w:spacing w:val="0"/>
          <w:sz w:val="28"/>
        </w:rPr>
        <w:t>а</w:t>
      </w:r>
      <w:r w:rsidR="007118BB" w:rsidRPr="00D3586C">
        <w:rPr>
          <w:spacing w:val="0"/>
          <w:sz w:val="28"/>
        </w:rPr>
        <w:t xml:space="preserve"> муниципального </w:t>
      </w:r>
      <w:r w:rsidR="00355153">
        <w:rPr>
          <w:spacing w:val="0"/>
          <w:sz w:val="28"/>
        </w:rPr>
        <w:t xml:space="preserve">внутреннего </w:t>
      </w:r>
      <w:r w:rsidR="007118BB" w:rsidRPr="00D3586C">
        <w:rPr>
          <w:spacing w:val="0"/>
          <w:sz w:val="28"/>
        </w:rPr>
        <w:t>долга на 2018</w:t>
      </w:r>
      <w:r w:rsidR="009C044F">
        <w:rPr>
          <w:spacing w:val="0"/>
          <w:sz w:val="28"/>
        </w:rPr>
        <w:t>, 2019 и 2020 годы</w:t>
      </w:r>
      <w:r w:rsidR="000628A5">
        <w:rPr>
          <w:spacing w:val="0"/>
          <w:sz w:val="28"/>
        </w:rPr>
        <w:t>.</w:t>
      </w:r>
    </w:p>
    <w:p w:rsidR="000628A5" w:rsidRDefault="00D3586C" w:rsidP="00D3586C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15.</w:t>
      </w:r>
      <w:r w:rsidR="007118BB" w:rsidRPr="00D3586C">
        <w:rPr>
          <w:spacing w:val="0"/>
          <w:sz w:val="28"/>
        </w:rPr>
        <w:t xml:space="preserve">Установить </w:t>
      </w:r>
      <w:r w:rsidR="000628A5">
        <w:rPr>
          <w:spacing w:val="0"/>
          <w:sz w:val="28"/>
        </w:rPr>
        <w:t xml:space="preserve">нулевое значение </w:t>
      </w:r>
      <w:r w:rsidR="007118BB" w:rsidRPr="00D3586C">
        <w:rPr>
          <w:spacing w:val="0"/>
          <w:sz w:val="28"/>
        </w:rPr>
        <w:t>верхн</w:t>
      </w:r>
      <w:r w:rsidR="000628A5">
        <w:rPr>
          <w:spacing w:val="0"/>
          <w:sz w:val="28"/>
        </w:rPr>
        <w:t xml:space="preserve">его предела </w:t>
      </w:r>
      <w:r w:rsidR="007118BB" w:rsidRPr="00D3586C">
        <w:rPr>
          <w:spacing w:val="0"/>
          <w:sz w:val="28"/>
        </w:rPr>
        <w:t xml:space="preserve">муниципального </w:t>
      </w:r>
      <w:r w:rsidR="00355153">
        <w:rPr>
          <w:spacing w:val="0"/>
          <w:sz w:val="28"/>
        </w:rPr>
        <w:t xml:space="preserve">внутреннего </w:t>
      </w:r>
      <w:r w:rsidR="007118BB" w:rsidRPr="00D3586C">
        <w:rPr>
          <w:spacing w:val="0"/>
          <w:sz w:val="28"/>
        </w:rPr>
        <w:t>долга</w:t>
      </w:r>
      <w:r w:rsidR="000628A5">
        <w:rPr>
          <w:spacing w:val="0"/>
          <w:sz w:val="28"/>
        </w:rPr>
        <w:t xml:space="preserve"> на 01.01.2019, на 01.01.2020 и на 01.01.2021.».</w:t>
      </w:r>
    </w:p>
    <w:p w:rsidR="00C0440C" w:rsidRDefault="00781D5B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672C6F">
        <w:rPr>
          <w:spacing w:val="0"/>
          <w:sz w:val="28"/>
        </w:rPr>
        <w:t>7</w:t>
      </w:r>
      <w:r>
        <w:rPr>
          <w:spacing w:val="0"/>
          <w:sz w:val="28"/>
        </w:rPr>
        <w:t xml:space="preserve">. </w:t>
      </w:r>
      <w:proofErr w:type="gramStart"/>
      <w:r w:rsidR="00F03656">
        <w:rPr>
          <w:spacing w:val="0"/>
          <w:sz w:val="28"/>
        </w:rPr>
        <w:t>П</w:t>
      </w:r>
      <w:r w:rsidR="00C0440C">
        <w:rPr>
          <w:spacing w:val="0"/>
          <w:sz w:val="28"/>
        </w:rPr>
        <w:t>одп</w:t>
      </w:r>
      <w:r w:rsidR="004004B2">
        <w:rPr>
          <w:spacing w:val="0"/>
          <w:sz w:val="28"/>
        </w:rPr>
        <w:t xml:space="preserve">ункт 2.3.) </w:t>
      </w:r>
      <w:r w:rsidR="00C0440C">
        <w:rPr>
          <w:spacing w:val="0"/>
          <w:sz w:val="28"/>
        </w:rPr>
        <w:t>п</w:t>
      </w:r>
      <w:r w:rsidR="00D85493">
        <w:rPr>
          <w:spacing w:val="0"/>
          <w:sz w:val="28"/>
        </w:rPr>
        <w:t>ункт</w:t>
      </w:r>
      <w:r w:rsidR="00C0440C">
        <w:rPr>
          <w:spacing w:val="0"/>
          <w:sz w:val="28"/>
        </w:rPr>
        <w:t>а</w:t>
      </w:r>
      <w:r w:rsidR="00D85493">
        <w:rPr>
          <w:spacing w:val="0"/>
          <w:sz w:val="28"/>
        </w:rPr>
        <w:t xml:space="preserve"> 21 </w:t>
      </w:r>
      <w:r w:rsidR="00C0440C">
        <w:rPr>
          <w:spacing w:val="0"/>
          <w:sz w:val="28"/>
        </w:rPr>
        <w:t>признать утратившим силу.</w:t>
      </w:r>
      <w:proofErr w:type="gramEnd"/>
    </w:p>
    <w:p w:rsidR="00AD5A82" w:rsidRPr="000628A5" w:rsidRDefault="00C0440C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 w:rsidRPr="000628A5">
        <w:rPr>
          <w:spacing w:val="0"/>
          <w:sz w:val="28"/>
        </w:rPr>
        <w:t>1.</w:t>
      </w:r>
      <w:r w:rsidR="00672C6F">
        <w:rPr>
          <w:spacing w:val="0"/>
          <w:sz w:val="28"/>
        </w:rPr>
        <w:t>8</w:t>
      </w:r>
      <w:r w:rsidRPr="000628A5">
        <w:rPr>
          <w:spacing w:val="0"/>
          <w:sz w:val="28"/>
        </w:rPr>
        <w:t xml:space="preserve">. </w:t>
      </w:r>
      <w:r w:rsidR="00AD5A82" w:rsidRPr="000628A5">
        <w:rPr>
          <w:spacing w:val="0"/>
          <w:sz w:val="28"/>
        </w:rPr>
        <w:t>Абзац второй пункта 25 изложить в следующей редакции:</w:t>
      </w:r>
    </w:p>
    <w:p w:rsidR="00AC438B" w:rsidRPr="000628A5" w:rsidRDefault="00AD5A82" w:rsidP="00AC438B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 w:rsidRPr="000628A5">
        <w:rPr>
          <w:sz w:val="28"/>
        </w:rPr>
        <w:t>«</w:t>
      </w:r>
      <w:r w:rsidRPr="000628A5">
        <w:rPr>
          <w:rFonts w:ascii="Times New Roman" w:hAnsi="Times New Roman"/>
          <w:snapToGrid/>
          <w:sz w:val="28"/>
        </w:rPr>
        <w:t>в размере до 100 процентов суммы договора (муниципального контракта) по договорам (муниципальным контрактам): об оказании услуг связи, о подписке на печатные издания, об информационном обслуживании топливных карт, о приобретении горюче-смазочных материалов, авиа - и железнодорожных билетов, о гигиеническом обучении, об обучении на курсах повышения квалификации (семинарах), об оказании услуг по стоянке автотранспорта, в том числе  по договорам хранения, о найме жилыхпомещений</w:t>
      </w:r>
      <w:proofErr w:type="gramEnd"/>
      <w:r w:rsidRPr="000628A5">
        <w:rPr>
          <w:rFonts w:ascii="Times New Roman" w:hAnsi="Times New Roman"/>
          <w:snapToGrid/>
          <w:sz w:val="28"/>
        </w:rPr>
        <w:t xml:space="preserve">, </w:t>
      </w:r>
      <w:proofErr w:type="gramStart"/>
      <w:r w:rsidRPr="000628A5">
        <w:rPr>
          <w:rFonts w:ascii="Times New Roman" w:hAnsi="Times New Roman"/>
          <w:snapToGrid/>
          <w:sz w:val="28"/>
        </w:rPr>
        <w:t xml:space="preserve">об оплате организационных и регистрационных взносов, о приобретении путевок  на санаторно-курортное лечение, об оказании услуг по организации обеспечения отдыха детей и их оздоровления; о подключении объектов  к системам тепло-электроснабжения, водоснабжения и водоотведения, по договорам обязательного страхования гражданской ответственности владельцев транспортных средств, добровольного страхования транспортных средств, страхования детей от несчастных случаев на время пребывания в детском оздоровительном </w:t>
      </w:r>
      <w:r w:rsidR="00AC438B" w:rsidRPr="000628A5">
        <w:rPr>
          <w:rFonts w:ascii="Times New Roman" w:hAnsi="Times New Roman"/>
          <w:snapToGrid/>
          <w:sz w:val="28"/>
        </w:rPr>
        <w:t>(спортивном) лагере;».</w:t>
      </w:r>
      <w:proofErr w:type="gramEnd"/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672C6F">
        <w:rPr>
          <w:spacing w:val="0"/>
          <w:sz w:val="28"/>
        </w:rPr>
        <w:t>9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672C6F">
        <w:rPr>
          <w:spacing w:val="0"/>
          <w:sz w:val="28"/>
        </w:rPr>
        <w:t>10</w:t>
      </w:r>
      <w:r>
        <w:rPr>
          <w:spacing w:val="0"/>
          <w:sz w:val="28"/>
        </w:rPr>
        <w:t>.В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3586C">
        <w:rPr>
          <w:spacing w:val="0"/>
          <w:sz w:val="28"/>
        </w:rPr>
        <w:t>1</w:t>
      </w:r>
      <w:r w:rsidR="00672C6F">
        <w:rPr>
          <w:spacing w:val="0"/>
          <w:sz w:val="28"/>
        </w:rPr>
        <w:t>1</w:t>
      </w:r>
      <w:r>
        <w:rPr>
          <w:spacing w:val="0"/>
          <w:sz w:val="28"/>
        </w:rPr>
        <w:t>.В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438B">
        <w:rPr>
          <w:spacing w:val="0"/>
          <w:sz w:val="28"/>
        </w:rPr>
        <w:t>1</w:t>
      </w:r>
      <w:r w:rsidR="00672C6F">
        <w:rPr>
          <w:spacing w:val="0"/>
          <w:sz w:val="28"/>
        </w:rPr>
        <w:t>2</w:t>
      </w:r>
      <w:r>
        <w:rPr>
          <w:spacing w:val="0"/>
          <w:sz w:val="28"/>
        </w:rPr>
        <w:t>.В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AC438B">
        <w:rPr>
          <w:spacing w:val="0"/>
          <w:sz w:val="28"/>
        </w:rPr>
        <w:t>1</w:t>
      </w:r>
      <w:r w:rsidR="00672C6F">
        <w:rPr>
          <w:spacing w:val="0"/>
          <w:sz w:val="28"/>
        </w:rPr>
        <w:t>3</w:t>
      </w:r>
      <w:r>
        <w:rPr>
          <w:spacing w:val="0"/>
          <w:sz w:val="28"/>
        </w:rPr>
        <w:t>.В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672C6F">
        <w:rPr>
          <w:spacing w:val="0"/>
          <w:sz w:val="28"/>
        </w:rPr>
        <w:t>4</w:t>
      </w:r>
      <w:r>
        <w:rPr>
          <w:spacing w:val="0"/>
          <w:sz w:val="28"/>
        </w:rPr>
        <w:t>.В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672C6F">
        <w:rPr>
          <w:spacing w:val="0"/>
          <w:sz w:val="28"/>
        </w:rPr>
        <w:t>5</w:t>
      </w:r>
      <w:r>
        <w:rPr>
          <w:spacing w:val="0"/>
          <w:sz w:val="28"/>
        </w:rPr>
        <w:t xml:space="preserve">. Приложения </w:t>
      </w:r>
      <w:r w:rsidR="00AC438B">
        <w:rPr>
          <w:spacing w:val="0"/>
          <w:sz w:val="28"/>
        </w:rPr>
        <w:t xml:space="preserve">7, 8, </w:t>
      </w:r>
      <w:r>
        <w:rPr>
          <w:spacing w:val="0"/>
          <w:sz w:val="28"/>
        </w:rPr>
        <w:t>9, 10, 11</w:t>
      </w:r>
      <w:r w:rsidR="00AC438B">
        <w:rPr>
          <w:spacing w:val="0"/>
          <w:sz w:val="28"/>
        </w:rPr>
        <w:t xml:space="preserve">, 12, 13, 14 </w:t>
      </w:r>
      <w:r>
        <w:rPr>
          <w:spacing w:val="0"/>
          <w:sz w:val="28"/>
        </w:rPr>
        <w:t xml:space="preserve"> к Решению изложить в редакции согласно приложениям 7, 8, 9</w:t>
      </w:r>
      <w:r w:rsidR="00AC438B">
        <w:rPr>
          <w:spacing w:val="0"/>
          <w:sz w:val="28"/>
        </w:rPr>
        <w:t xml:space="preserve">, 10, 11, 12, 13, 14  </w:t>
      </w:r>
      <w:r>
        <w:rPr>
          <w:spacing w:val="0"/>
          <w:sz w:val="28"/>
        </w:rPr>
        <w:t>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4456B4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3.Разместить настоящее решение, приложения </w:t>
      </w:r>
      <w:r w:rsidR="00645CC2">
        <w:rPr>
          <w:spacing w:val="0"/>
          <w:sz w:val="28"/>
        </w:rPr>
        <w:t>1, 2, 3, 4,5, 6, 7, 8, 9</w:t>
      </w:r>
      <w:r w:rsidR="00645CC2" w:rsidRPr="00835B1A">
        <w:rPr>
          <w:spacing w:val="0"/>
          <w:sz w:val="28"/>
        </w:rPr>
        <w:t>,</w:t>
      </w:r>
      <w:r w:rsidR="00AC438B">
        <w:rPr>
          <w:spacing w:val="0"/>
          <w:sz w:val="28"/>
        </w:rPr>
        <w:t xml:space="preserve"> 10, 11, 12, 13, 14,</w:t>
      </w:r>
      <w:r w:rsidRPr="006611E8">
        <w:rPr>
          <w:spacing w:val="0"/>
          <w:sz w:val="28"/>
        </w:rPr>
        <w:t xml:space="preserve">указанные </w:t>
      </w:r>
      <w:r w:rsidR="00324393" w:rsidRPr="006611E8">
        <w:rPr>
          <w:spacing w:val="0"/>
          <w:sz w:val="28"/>
        </w:rPr>
        <w:t>в подпункт</w:t>
      </w:r>
      <w:r w:rsidR="00324393">
        <w:rPr>
          <w:spacing w:val="0"/>
          <w:sz w:val="28"/>
        </w:rPr>
        <w:t>ах1.9</w:t>
      </w:r>
      <w:r w:rsidR="00C806F7">
        <w:rPr>
          <w:spacing w:val="0"/>
          <w:sz w:val="28"/>
        </w:rPr>
        <w:t>.</w:t>
      </w:r>
      <w:r w:rsidR="00324393">
        <w:rPr>
          <w:spacing w:val="0"/>
          <w:sz w:val="28"/>
        </w:rPr>
        <w:t>, 1.10</w:t>
      </w:r>
      <w:r w:rsidR="00C806F7">
        <w:rPr>
          <w:spacing w:val="0"/>
          <w:sz w:val="28"/>
        </w:rPr>
        <w:t>.</w:t>
      </w:r>
      <w:r w:rsidR="00D85493">
        <w:rPr>
          <w:spacing w:val="0"/>
          <w:sz w:val="28"/>
        </w:rPr>
        <w:t>, 1.11.</w:t>
      </w:r>
      <w:r w:rsidR="0063507F">
        <w:rPr>
          <w:spacing w:val="0"/>
          <w:sz w:val="28"/>
        </w:rPr>
        <w:t>, 1.12., 1.13., 1.14.</w:t>
      </w:r>
      <w:r w:rsidR="00672C6F">
        <w:rPr>
          <w:spacing w:val="0"/>
          <w:sz w:val="28"/>
        </w:rPr>
        <w:t xml:space="preserve">, 1.15. </w:t>
      </w:r>
      <w:r w:rsidR="00324393">
        <w:rPr>
          <w:spacing w:val="0"/>
          <w:sz w:val="28"/>
        </w:rPr>
        <w:t>пункта 1 настоящего решения</w:t>
      </w:r>
      <w:proofErr w:type="gramStart"/>
      <w:r w:rsidR="00324393">
        <w:rPr>
          <w:spacing w:val="0"/>
          <w:sz w:val="28"/>
        </w:rPr>
        <w:t>,</w:t>
      </w:r>
      <w:r w:rsidR="004456B4" w:rsidRPr="006611E8">
        <w:rPr>
          <w:spacing w:val="0"/>
          <w:sz w:val="28"/>
        </w:rPr>
        <w:t>н</w:t>
      </w:r>
      <w:proofErr w:type="gramEnd"/>
      <w:r w:rsidR="004456B4" w:rsidRPr="006611E8">
        <w:rPr>
          <w:spacing w:val="0"/>
          <w:sz w:val="28"/>
        </w:rPr>
        <w:t xml:space="preserve">а официальных сайтах </w:t>
      </w:r>
      <w:r w:rsidR="004456B4">
        <w:rPr>
          <w:spacing w:val="0"/>
          <w:sz w:val="28"/>
        </w:rPr>
        <w:t>А</w:t>
      </w:r>
      <w:r w:rsidR="004456B4" w:rsidRPr="006611E8">
        <w:rPr>
          <w:spacing w:val="0"/>
          <w:sz w:val="28"/>
        </w:rPr>
        <w:t>дминистрации города</w:t>
      </w:r>
      <w:r w:rsidR="004456B4">
        <w:rPr>
          <w:spacing w:val="0"/>
          <w:sz w:val="28"/>
        </w:rPr>
        <w:t xml:space="preserve"> Березники</w:t>
      </w:r>
      <w:r w:rsidR="004456B4" w:rsidRPr="006611E8">
        <w:rPr>
          <w:spacing w:val="0"/>
          <w:sz w:val="28"/>
        </w:rPr>
        <w:t xml:space="preserve">, </w:t>
      </w:r>
      <w:proofErr w:type="spellStart"/>
      <w:r w:rsidR="004456B4" w:rsidRPr="006611E8">
        <w:rPr>
          <w:spacing w:val="0"/>
          <w:sz w:val="28"/>
        </w:rPr>
        <w:t>Березниковской</w:t>
      </w:r>
      <w:proofErr w:type="spellEnd"/>
      <w:r w:rsidR="004456B4" w:rsidRPr="006611E8">
        <w:rPr>
          <w:spacing w:val="0"/>
          <w:sz w:val="28"/>
        </w:rPr>
        <w:t xml:space="preserve"> городской Думы</w:t>
      </w:r>
      <w:r w:rsidR="00657A6F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в</w:t>
      </w:r>
      <w:r w:rsidR="00657A6F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4.Настоящее решение вступает в силу со дня, следующего за днем его официального опубликования</w:t>
      </w:r>
      <w:r w:rsidR="00B11897">
        <w:rPr>
          <w:spacing w:val="0"/>
          <w:sz w:val="28"/>
        </w:rPr>
        <w:t>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4456B4" w:rsidRPr="006611E8" w:rsidRDefault="004456B4" w:rsidP="004456B4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</w:p>
        </w:tc>
        <w:tc>
          <w:tcPr>
            <w:tcW w:w="2422" w:type="dxa"/>
            <w:shd w:val="clear" w:color="auto" w:fill="auto"/>
          </w:tcPr>
          <w:p w:rsidR="004456B4" w:rsidRPr="006611E8" w:rsidRDefault="004456B4" w:rsidP="004456B4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 w:rsidR="00657A6F"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Pr="006611E8" w:rsidRDefault="004004B2" w:rsidP="00AC438B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44AD"/>
    <w:rsid w:val="003E6BDD"/>
    <w:rsid w:val="003E7560"/>
    <w:rsid w:val="003F0F17"/>
    <w:rsid w:val="004004B2"/>
    <w:rsid w:val="00400705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B81"/>
    <w:rsid w:val="00533E2E"/>
    <w:rsid w:val="00545377"/>
    <w:rsid w:val="00545E3F"/>
    <w:rsid w:val="00546EDD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1C07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57A6F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6F16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0719C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3DAD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6344"/>
    <w:rsid w:val="00AB6528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B7E69"/>
    <w:rsid w:val="00EC0FFA"/>
    <w:rsid w:val="00EC1CF8"/>
    <w:rsid w:val="00EC4D44"/>
    <w:rsid w:val="00ED13EA"/>
    <w:rsid w:val="00ED2D6A"/>
    <w:rsid w:val="00ED4020"/>
    <w:rsid w:val="00EE14E5"/>
    <w:rsid w:val="00EE428B"/>
    <w:rsid w:val="00EE449B"/>
    <w:rsid w:val="00EE51F7"/>
    <w:rsid w:val="00EE59F6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AD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943DAD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3DAD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943DA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43DAD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943DAD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943DAD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1BAD-D92F-4F13-926F-955DE4EF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713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74</cp:revision>
  <cp:lastPrinted>2018-04-11T06:55:00Z</cp:lastPrinted>
  <dcterms:created xsi:type="dcterms:W3CDTF">2017-02-14T03:11:00Z</dcterms:created>
  <dcterms:modified xsi:type="dcterms:W3CDTF">2018-04-27T04:08:00Z</dcterms:modified>
</cp:coreProperties>
</file>