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9916"/>
        <w:gridCol w:w="222"/>
      </w:tblGrid>
      <w:tr w:rsidR="00043CEF" w:rsidRPr="00E25E58" w:rsidTr="00DA3EE4">
        <w:tc>
          <w:tcPr>
            <w:tcW w:w="5069" w:type="dxa"/>
          </w:tcPr>
          <w:p w:rsidR="003830E3" w:rsidRPr="00E25E58" w:rsidRDefault="009F1CAA" w:rsidP="003830E3">
            <w:pPr>
              <w:pStyle w:val="a4"/>
              <w:spacing w:after="0" w:line="240" w:lineRule="auto"/>
              <w:rPr>
                <w:color w:val="000000"/>
                <w:spacing w:val="0"/>
                <w:sz w:val="24"/>
                <w:szCs w:val="24"/>
              </w:rPr>
            </w:pPr>
            <w:r>
              <w:rPr>
                <w:noProof/>
                <w:color w:val="000000"/>
                <w:spacing w:val="0"/>
                <w:sz w:val="24"/>
                <w:szCs w:val="24"/>
              </w:rPr>
              <w:drawing>
                <wp:inline distT="0" distB="0" distL="0" distR="0">
                  <wp:extent cx="6343650" cy="2257425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b="74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3650" cy="2257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3433E" w:rsidRPr="00E25E58">
              <w:rPr>
                <w:color w:val="000000"/>
                <w:spacing w:val="0"/>
                <w:sz w:val="24"/>
                <w:szCs w:val="24"/>
              </w:rPr>
              <w:t xml:space="preserve"> </w:t>
            </w:r>
          </w:p>
          <w:p w:rsidR="00043CEF" w:rsidRPr="00E25E58" w:rsidRDefault="00043CEF" w:rsidP="009B67BE">
            <w:pPr>
              <w:pStyle w:val="a4"/>
              <w:spacing w:after="0" w:line="240" w:lineRule="auto"/>
              <w:rPr>
                <w:color w:val="000000"/>
                <w:spacing w:val="0"/>
                <w:sz w:val="24"/>
                <w:szCs w:val="24"/>
              </w:rPr>
            </w:pPr>
          </w:p>
        </w:tc>
        <w:tc>
          <w:tcPr>
            <w:tcW w:w="5069" w:type="dxa"/>
          </w:tcPr>
          <w:p w:rsidR="00043CEF" w:rsidRPr="00E25E58" w:rsidRDefault="00043CEF" w:rsidP="009F1CAA">
            <w:pPr>
              <w:pStyle w:val="a4"/>
              <w:spacing w:after="0" w:line="240" w:lineRule="auto"/>
              <w:ind w:left="1027"/>
              <w:jc w:val="left"/>
              <w:rPr>
                <w:caps/>
                <w:color w:val="000000"/>
                <w:sz w:val="24"/>
                <w:szCs w:val="24"/>
              </w:rPr>
            </w:pPr>
          </w:p>
        </w:tc>
      </w:tr>
    </w:tbl>
    <w:p w:rsidR="003B5029" w:rsidRPr="00E25E58" w:rsidRDefault="003B5029" w:rsidP="003B5029">
      <w:pPr>
        <w:pStyle w:val="ac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Городская экологическая </w:t>
      </w:r>
      <w:r w:rsidR="0066701A" w:rsidRPr="00E25E58">
        <w:rPr>
          <w:rFonts w:ascii="Times New Roman" w:hAnsi="Times New Roman"/>
          <w:sz w:val="24"/>
          <w:szCs w:val="24"/>
        </w:rPr>
        <w:t>А</w:t>
      </w:r>
      <w:r w:rsidRPr="00E25E58">
        <w:rPr>
          <w:rFonts w:ascii="Times New Roman" w:hAnsi="Times New Roman"/>
          <w:sz w:val="24"/>
          <w:szCs w:val="24"/>
        </w:rPr>
        <w:t>кция-конкурс по сбору макулатуры «Подари жизнь дереву</w:t>
      </w:r>
      <w:r w:rsidR="0066701A" w:rsidRPr="00E25E58">
        <w:rPr>
          <w:rFonts w:ascii="Times New Roman" w:hAnsi="Times New Roman"/>
          <w:sz w:val="24"/>
          <w:szCs w:val="24"/>
        </w:rPr>
        <w:t>-201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» (далее Акция-конкурс) приурочена к проведению Всероссийской акции «Дни защиты от экологической опасности».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Организатор Акции-конкурса – отдел по охране окружающей среды и природопользованию администрации города Березники.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Партнер Акции-конкурса – ООО «ГринСити».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Сроки проведения Акции-конкурса: </w:t>
      </w:r>
      <w:r w:rsidR="00A5152C" w:rsidRPr="00E25E58">
        <w:rPr>
          <w:rFonts w:ascii="Times New Roman" w:hAnsi="Times New Roman"/>
          <w:sz w:val="24"/>
          <w:szCs w:val="24"/>
        </w:rPr>
        <w:t>март</w:t>
      </w:r>
      <w:r w:rsidRPr="00E25E58">
        <w:rPr>
          <w:rFonts w:ascii="Times New Roman" w:hAnsi="Times New Roman"/>
          <w:sz w:val="24"/>
          <w:szCs w:val="24"/>
        </w:rPr>
        <w:t xml:space="preserve">-май </w:t>
      </w:r>
      <w:r w:rsidR="00043CEF" w:rsidRPr="00E25E58">
        <w:rPr>
          <w:rFonts w:ascii="Times New Roman" w:hAnsi="Times New Roman"/>
          <w:sz w:val="24"/>
          <w:szCs w:val="24"/>
        </w:rPr>
        <w:t>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Место проведения: город Березники.</w:t>
      </w:r>
    </w:p>
    <w:p w:rsidR="003B5029" w:rsidRPr="00E25E58" w:rsidRDefault="003B5029" w:rsidP="003B5029">
      <w:pPr>
        <w:tabs>
          <w:tab w:val="left" w:pos="851"/>
        </w:tabs>
        <w:spacing w:after="0" w:line="240" w:lineRule="auto"/>
        <w:ind w:left="284"/>
        <w:rPr>
          <w:b/>
          <w:sz w:val="24"/>
          <w:szCs w:val="24"/>
        </w:rPr>
      </w:pPr>
    </w:p>
    <w:p w:rsidR="003B5029" w:rsidRPr="00E25E58" w:rsidRDefault="003B5029" w:rsidP="003B5029">
      <w:pPr>
        <w:pStyle w:val="ac"/>
        <w:numPr>
          <w:ilvl w:val="0"/>
          <w:numId w:val="3"/>
        </w:numPr>
        <w:tabs>
          <w:tab w:val="left" w:pos="851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Цели и задачи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Цель Акции-конкурса – уменьшение количества бумажных отходов, размещаемых на городском полигоне ТБО, вовлечение макулатуры во вторичную переработку, сохранение лесных ресурсов Пермского края.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 Задачи Акции-конкурса:</w:t>
      </w:r>
    </w:p>
    <w:p w:rsidR="003B5029" w:rsidRPr="00E25E58" w:rsidRDefault="003B5029" w:rsidP="003B502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Привлечение внимания жителей города к проблеме раздельного сбора отходов.</w:t>
      </w:r>
    </w:p>
    <w:p w:rsidR="003B5029" w:rsidRPr="00E25E58" w:rsidRDefault="003B5029" w:rsidP="003B502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Расширение </w:t>
      </w:r>
      <w:r w:rsidR="005D3F46" w:rsidRPr="00E25E58">
        <w:rPr>
          <w:rFonts w:ascii="Times New Roman" w:hAnsi="Times New Roman"/>
          <w:sz w:val="24"/>
          <w:szCs w:val="24"/>
        </w:rPr>
        <w:t>знаний</w:t>
      </w:r>
      <w:r w:rsidR="00833490" w:rsidRPr="00E25E58">
        <w:rPr>
          <w:rFonts w:ascii="Times New Roman" w:hAnsi="Times New Roman"/>
          <w:sz w:val="24"/>
          <w:szCs w:val="24"/>
        </w:rPr>
        <w:t xml:space="preserve"> и просвещение</w:t>
      </w:r>
      <w:r w:rsidRPr="00E25E58">
        <w:rPr>
          <w:rFonts w:ascii="Times New Roman" w:hAnsi="Times New Roman"/>
          <w:sz w:val="24"/>
          <w:szCs w:val="24"/>
        </w:rPr>
        <w:t xml:space="preserve"> жителей города о возможности вторичного использования макулатуры, об экологическом и экономическом эффекте от ее вторичной переработки.</w:t>
      </w:r>
    </w:p>
    <w:p w:rsidR="003B5029" w:rsidRPr="00E25E58" w:rsidRDefault="003B5029" w:rsidP="003B502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Предоставление каждому жителю возможности внести свой вклад в улучшение экологической обстановки на территории города и в дело сохранения лесных </w:t>
      </w:r>
      <w:r w:rsidR="006E4265">
        <w:rPr>
          <w:rFonts w:ascii="Times New Roman" w:hAnsi="Times New Roman"/>
          <w:sz w:val="24"/>
          <w:szCs w:val="24"/>
        </w:rPr>
        <w:t>ресурсов</w:t>
      </w:r>
      <w:r w:rsidR="00833490" w:rsidRPr="00E25E58">
        <w:rPr>
          <w:rFonts w:ascii="Times New Roman" w:hAnsi="Times New Roman"/>
          <w:sz w:val="24"/>
          <w:szCs w:val="24"/>
        </w:rPr>
        <w:t xml:space="preserve"> </w:t>
      </w:r>
      <w:r w:rsidRPr="00E25E58">
        <w:rPr>
          <w:rFonts w:ascii="Times New Roman" w:hAnsi="Times New Roman"/>
          <w:sz w:val="24"/>
          <w:szCs w:val="24"/>
        </w:rPr>
        <w:t>Пермского края.</w:t>
      </w:r>
    </w:p>
    <w:p w:rsidR="003B5029" w:rsidRPr="00E25E58" w:rsidRDefault="003B5029" w:rsidP="003B5029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Содействие развитию отрасли по переработке макулатуры.</w:t>
      </w:r>
    </w:p>
    <w:p w:rsidR="003B5029" w:rsidRPr="00E25E58" w:rsidRDefault="003B5029" w:rsidP="003B5029">
      <w:pPr>
        <w:spacing w:after="0" w:line="240" w:lineRule="auto"/>
        <w:rPr>
          <w:sz w:val="24"/>
          <w:szCs w:val="24"/>
        </w:rPr>
      </w:pPr>
    </w:p>
    <w:p w:rsidR="003B5029" w:rsidRPr="00E25E58" w:rsidRDefault="003B5029" w:rsidP="003B5029">
      <w:pPr>
        <w:pStyle w:val="ac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Условия участия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E25E58">
        <w:rPr>
          <w:rFonts w:ascii="Times New Roman" w:hAnsi="Times New Roman"/>
          <w:sz w:val="24"/>
          <w:szCs w:val="24"/>
        </w:rPr>
        <w:t>Акции-конкурсе</w:t>
      </w:r>
      <w:proofErr w:type="gramEnd"/>
      <w:r w:rsidRPr="00E25E58">
        <w:rPr>
          <w:rFonts w:ascii="Times New Roman" w:hAnsi="Times New Roman"/>
          <w:sz w:val="24"/>
          <w:szCs w:val="24"/>
        </w:rPr>
        <w:t xml:space="preserve"> могут принять участие предприятия, организации, учреждения </w:t>
      </w:r>
      <w:r w:rsidR="00833490" w:rsidRPr="00E25E58">
        <w:rPr>
          <w:rFonts w:ascii="Times New Roman" w:hAnsi="Times New Roman"/>
          <w:sz w:val="24"/>
          <w:szCs w:val="24"/>
        </w:rPr>
        <w:t>в</w:t>
      </w:r>
      <w:r w:rsidR="0066701A" w:rsidRPr="00E25E58">
        <w:rPr>
          <w:rFonts w:ascii="Times New Roman" w:hAnsi="Times New Roman"/>
          <w:sz w:val="24"/>
          <w:szCs w:val="24"/>
        </w:rPr>
        <w:t>с</w:t>
      </w:r>
      <w:r w:rsidR="00833490" w:rsidRPr="00E25E58">
        <w:rPr>
          <w:rFonts w:ascii="Times New Roman" w:hAnsi="Times New Roman"/>
          <w:sz w:val="24"/>
          <w:szCs w:val="24"/>
        </w:rPr>
        <w:t>ех форм собственности</w:t>
      </w:r>
      <w:r w:rsidRPr="00E25E58">
        <w:rPr>
          <w:rFonts w:ascii="Times New Roman" w:hAnsi="Times New Roman"/>
          <w:sz w:val="24"/>
          <w:szCs w:val="24"/>
        </w:rPr>
        <w:t xml:space="preserve"> (в том числе занимающиеся обслуживанием жилищного фонда) г. Березники, а также инициативные горожане.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Для участия необходимо </w:t>
      </w:r>
      <w:r w:rsidR="00833490" w:rsidRPr="00E25E58">
        <w:rPr>
          <w:rFonts w:ascii="Times New Roman" w:hAnsi="Times New Roman"/>
          <w:sz w:val="24"/>
          <w:szCs w:val="24"/>
        </w:rPr>
        <w:t xml:space="preserve">заполнить и </w:t>
      </w:r>
      <w:r w:rsidR="006E4265">
        <w:rPr>
          <w:rFonts w:ascii="Times New Roman" w:hAnsi="Times New Roman"/>
          <w:sz w:val="24"/>
          <w:szCs w:val="24"/>
        </w:rPr>
        <w:t>направить</w:t>
      </w:r>
      <w:r w:rsidRPr="00E25E58">
        <w:rPr>
          <w:rFonts w:ascii="Times New Roman" w:hAnsi="Times New Roman"/>
          <w:sz w:val="24"/>
          <w:szCs w:val="24"/>
        </w:rPr>
        <w:t xml:space="preserve"> заявку (Приложение № 1) по электронному адресу: </w:t>
      </w:r>
      <w:r w:rsidRPr="00E25E58">
        <w:rPr>
          <w:rFonts w:ascii="Times New Roman" w:hAnsi="Times New Roman"/>
          <w:sz w:val="24"/>
          <w:szCs w:val="24"/>
          <w:lang w:val="en-US"/>
        </w:rPr>
        <w:t>chupriyanova</w:t>
      </w:r>
      <w:r w:rsidRPr="00E25E58">
        <w:rPr>
          <w:rFonts w:ascii="Times New Roman" w:hAnsi="Times New Roman"/>
          <w:sz w:val="24"/>
          <w:szCs w:val="24"/>
        </w:rPr>
        <w:t>_</w:t>
      </w:r>
      <w:r w:rsidRPr="00E25E58">
        <w:rPr>
          <w:rFonts w:ascii="Times New Roman" w:hAnsi="Times New Roman"/>
          <w:sz w:val="24"/>
          <w:szCs w:val="24"/>
          <w:lang w:val="en-US"/>
        </w:rPr>
        <w:t>v</w:t>
      </w:r>
      <w:r w:rsidRPr="00E25E58">
        <w:rPr>
          <w:rFonts w:ascii="Times New Roman" w:hAnsi="Times New Roman"/>
          <w:sz w:val="24"/>
          <w:szCs w:val="24"/>
        </w:rPr>
        <w:t>@</w:t>
      </w:r>
      <w:r w:rsidRPr="00E25E58">
        <w:rPr>
          <w:rFonts w:ascii="Times New Roman" w:hAnsi="Times New Roman"/>
          <w:sz w:val="24"/>
          <w:szCs w:val="24"/>
          <w:lang w:val="en-US"/>
        </w:rPr>
        <w:t>berezniki</w:t>
      </w:r>
      <w:r w:rsidRPr="00E25E58">
        <w:rPr>
          <w:rFonts w:ascii="Times New Roman" w:hAnsi="Times New Roman"/>
          <w:sz w:val="24"/>
          <w:szCs w:val="24"/>
        </w:rPr>
        <w:t>.</w:t>
      </w:r>
      <w:r w:rsidRPr="00E25E58">
        <w:rPr>
          <w:rFonts w:ascii="Times New Roman" w:hAnsi="Times New Roman"/>
          <w:sz w:val="24"/>
          <w:szCs w:val="24"/>
          <w:lang w:val="en-US"/>
        </w:rPr>
        <w:t>perm</w:t>
      </w:r>
      <w:r w:rsidRPr="00E25E58">
        <w:rPr>
          <w:rFonts w:ascii="Times New Roman" w:hAnsi="Times New Roman"/>
          <w:sz w:val="24"/>
          <w:szCs w:val="24"/>
        </w:rPr>
        <w:t>.</w:t>
      </w:r>
      <w:r w:rsidRPr="00E25E58">
        <w:rPr>
          <w:rFonts w:ascii="Times New Roman" w:hAnsi="Times New Roman"/>
          <w:sz w:val="24"/>
          <w:szCs w:val="24"/>
          <w:lang w:val="en-US"/>
        </w:rPr>
        <w:t>ru</w:t>
      </w:r>
      <w:r w:rsidRPr="00E25E58">
        <w:t xml:space="preserve"> </w:t>
      </w:r>
      <w:r w:rsidRPr="00E25E58">
        <w:rPr>
          <w:rFonts w:ascii="Times New Roman" w:hAnsi="Times New Roman"/>
          <w:sz w:val="24"/>
          <w:szCs w:val="24"/>
        </w:rPr>
        <w:t xml:space="preserve">или </w:t>
      </w:r>
      <w:proofErr w:type="gramStart"/>
      <w:r w:rsidRPr="00E25E58">
        <w:rPr>
          <w:rFonts w:ascii="Times New Roman" w:hAnsi="Times New Roman"/>
          <w:sz w:val="24"/>
          <w:szCs w:val="24"/>
        </w:rPr>
        <w:t>по</w:t>
      </w:r>
      <w:proofErr w:type="gramEnd"/>
      <w:r w:rsidRPr="00E25E58">
        <w:rPr>
          <w:rFonts w:ascii="Times New Roman" w:hAnsi="Times New Roman"/>
          <w:sz w:val="24"/>
          <w:szCs w:val="24"/>
        </w:rPr>
        <w:t xml:space="preserve"> тел. 8 (3424) 23-56-00. Контактное лицо </w:t>
      </w:r>
      <w:proofErr w:type="spellStart"/>
      <w:r w:rsidR="00102F4C" w:rsidRPr="00E25E58">
        <w:rPr>
          <w:rFonts w:ascii="Times New Roman" w:hAnsi="Times New Roman"/>
          <w:sz w:val="24"/>
          <w:szCs w:val="24"/>
        </w:rPr>
        <w:t>Ерахтина</w:t>
      </w:r>
      <w:proofErr w:type="spellEnd"/>
      <w:r w:rsidR="00102F4C" w:rsidRPr="00E25E58">
        <w:rPr>
          <w:rFonts w:ascii="Times New Roman" w:hAnsi="Times New Roman"/>
          <w:sz w:val="24"/>
          <w:szCs w:val="24"/>
        </w:rPr>
        <w:t xml:space="preserve"> Евгения Николаевна.</w:t>
      </w:r>
    </w:p>
    <w:p w:rsidR="003B5029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Участники могут подключиться к Акции-конкурсу в любой момент ее проведения согласно п. 5.1.1.</w:t>
      </w:r>
    </w:p>
    <w:p w:rsidR="007D7DAC" w:rsidRPr="00E25E58" w:rsidRDefault="003B5029" w:rsidP="003B5029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Участники Акции-конкурса организуют сбор макулатуры (газет, книг, журналов, бумаги, архивов, картона, </w:t>
      </w:r>
      <w:proofErr w:type="spellStart"/>
      <w:r w:rsidRPr="00E25E58">
        <w:rPr>
          <w:rFonts w:ascii="Times New Roman" w:hAnsi="Times New Roman"/>
          <w:sz w:val="24"/>
          <w:szCs w:val="24"/>
        </w:rPr>
        <w:t>гофротары</w:t>
      </w:r>
      <w:proofErr w:type="spellEnd"/>
      <w:r w:rsidRPr="00E25E58">
        <w:rPr>
          <w:rFonts w:ascii="Times New Roman" w:hAnsi="Times New Roman"/>
          <w:sz w:val="24"/>
          <w:szCs w:val="24"/>
        </w:rPr>
        <w:t xml:space="preserve">) </w:t>
      </w:r>
      <w:r w:rsidR="006E4265">
        <w:rPr>
          <w:rFonts w:ascii="Times New Roman" w:hAnsi="Times New Roman"/>
          <w:sz w:val="24"/>
          <w:szCs w:val="24"/>
        </w:rPr>
        <w:t>в заявившейся организации</w:t>
      </w:r>
      <w:r w:rsidRPr="00E25E58">
        <w:rPr>
          <w:rFonts w:ascii="Times New Roman" w:hAnsi="Times New Roman"/>
          <w:sz w:val="24"/>
          <w:szCs w:val="24"/>
        </w:rPr>
        <w:t>, учреждени</w:t>
      </w:r>
      <w:r w:rsidR="006E4265">
        <w:rPr>
          <w:rFonts w:ascii="Times New Roman" w:hAnsi="Times New Roman"/>
          <w:sz w:val="24"/>
          <w:szCs w:val="24"/>
        </w:rPr>
        <w:t>и</w:t>
      </w:r>
      <w:r w:rsidRPr="00E25E58">
        <w:rPr>
          <w:rFonts w:ascii="Times New Roman" w:hAnsi="Times New Roman"/>
          <w:sz w:val="24"/>
          <w:szCs w:val="24"/>
        </w:rPr>
        <w:t>, многоквартирно</w:t>
      </w:r>
      <w:r w:rsidR="006E4265">
        <w:rPr>
          <w:rFonts w:ascii="Times New Roman" w:hAnsi="Times New Roman"/>
          <w:sz w:val="24"/>
          <w:szCs w:val="24"/>
        </w:rPr>
        <w:t>м</w:t>
      </w:r>
      <w:r w:rsidRPr="00E25E58">
        <w:rPr>
          <w:rFonts w:ascii="Times New Roman" w:hAnsi="Times New Roman"/>
          <w:sz w:val="24"/>
          <w:szCs w:val="24"/>
        </w:rPr>
        <w:t xml:space="preserve"> дом</w:t>
      </w:r>
      <w:r w:rsidR="006E4265">
        <w:rPr>
          <w:rFonts w:ascii="Times New Roman" w:hAnsi="Times New Roman"/>
          <w:sz w:val="24"/>
          <w:szCs w:val="24"/>
        </w:rPr>
        <w:t>е</w:t>
      </w:r>
      <w:r w:rsidRPr="00E25E58">
        <w:rPr>
          <w:rFonts w:ascii="Times New Roman" w:hAnsi="Times New Roman"/>
          <w:sz w:val="24"/>
          <w:szCs w:val="24"/>
        </w:rPr>
        <w:t xml:space="preserve"> или физического лица, согласовывают график вывоза макулатуры с Партнером Акции-конкурса (по контактным телефонам: 8 (3424) 26 66 93, </w:t>
      </w:r>
      <w:r w:rsidR="00102F4C" w:rsidRPr="00E25E58">
        <w:rPr>
          <w:rFonts w:ascii="Times New Roman" w:hAnsi="Times New Roman"/>
          <w:sz w:val="24"/>
          <w:szCs w:val="24"/>
        </w:rPr>
        <w:t>8-912-888-83-63</w:t>
      </w:r>
      <w:r w:rsidR="007D7DAC" w:rsidRPr="00E25E58">
        <w:rPr>
          <w:rFonts w:ascii="Times New Roman" w:hAnsi="Times New Roman"/>
          <w:sz w:val="24"/>
          <w:szCs w:val="24"/>
        </w:rPr>
        <w:t>) и обеспечивают доступ к собранной макулатуре представителям Партнера Акции-конкурса для вывоза.</w:t>
      </w:r>
    </w:p>
    <w:p w:rsidR="003F361A" w:rsidRPr="00E25E58" w:rsidRDefault="003F361A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  <w:sectPr w:rsidR="003F361A" w:rsidRPr="00E25E58" w:rsidSect="009F2D6A">
          <w:pgSz w:w="11907" w:h="16840" w:code="9"/>
          <w:pgMar w:top="363" w:right="567" w:bottom="567" w:left="1418" w:header="0" w:footer="567" w:gutter="0"/>
          <w:cols w:space="720"/>
        </w:sectPr>
      </w:pP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lastRenderedPageBreak/>
        <w:t>Макулатура, приготовленная для сдачи, должна быть перевязана или уложена в коробки, мешки (при необходимости Партнер Акции-конкурса предоставляет тару).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proofErr w:type="gramStart"/>
      <w:r w:rsidRPr="00E25E58">
        <w:rPr>
          <w:rFonts w:ascii="Times New Roman" w:hAnsi="Times New Roman"/>
          <w:sz w:val="24"/>
          <w:szCs w:val="24"/>
        </w:rPr>
        <w:t>Вые</w:t>
      </w:r>
      <w:r w:rsidR="005D3F46" w:rsidRPr="00E25E58">
        <w:rPr>
          <w:rFonts w:ascii="Times New Roman" w:hAnsi="Times New Roman"/>
          <w:sz w:val="24"/>
          <w:szCs w:val="24"/>
        </w:rPr>
        <w:t>зд к индивидуальным сборщикам (н</w:t>
      </w:r>
      <w:r w:rsidRPr="00E25E58">
        <w:rPr>
          <w:rFonts w:ascii="Times New Roman" w:hAnsi="Times New Roman"/>
          <w:sz w:val="24"/>
          <w:szCs w:val="24"/>
        </w:rPr>
        <w:t xml:space="preserve">оминация </w:t>
      </w:r>
      <w:r w:rsidR="005D3F46" w:rsidRPr="00E25E58">
        <w:rPr>
          <w:rFonts w:ascii="Times New Roman" w:hAnsi="Times New Roman"/>
          <w:sz w:val="24"/>
          <w:szCs w:val="24"/>
        </w:rPr>
        <w:t>п. 6.1.6.</w:t>
      </w:r>
      <w:proofErr w:type="gramEnd"/>
      <w:r w:rsidR="005D3F46" w:rsidRPr="00E25E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25E58">
        <w:rPr>
          <w:rFonts w:ascii="Times New Roman" w:hAnsi="Times New Roman"/>
          <w:sz w:val="24"/>
          <w:szCs w:val="24"/>
        </w:rPr>
        <w:t xml:space="preserve">«Лучший индивидуальный сборщик») осуществляется при сдаче не менее </w:t>
      </w:r>
      <w:r w:rsidR="00D56965">
        <w:rPr>
          <w:rFonts w:ascii="Times New Roman" w:hAnsi="Times New Roman"/>
          <w:sz w:val="24"/>
          <w:szCs w:val="24"/>
        </w:rPr>
        <w:t>10</w:t>
      </w:r>
      <w:r w:rsidRPr="00E25E58">
        <w:rPr>
          <w:rFonts w:ascii="Times New Roman" w:hAnsi="Times New Roman"/>
          <w:sz w:val="24"/>
          <w:szCs w:val="24"/>
        </w:rPr>
        <w:t>0 кг макулатуры единовременно.</w:t>
      </w:r>
      <w:proofErr w:type="gramEnd"/>
      <w:r w:rsidRPr="00E25E58">
        <w:rPr>
          <w:rFonts w:ascii="Times New Roman" w:hAnsi="Times New Roman"/>
          <w:sz w:val="24"/>
          <w:szCs w:val="24"/>
        </w:rPr>
        <w:t xml:space="preserve"> При накоплении менее </w:t>
      </w:r>
      <w:r w:rsidR="00D56965">
        <w:rPr>
          <w:rFonts w:ascii="Times New Roman" w:hAnsi="Times New Roman"/>
          <w:sz w:val="24"/>
          <w:szCs w:val="24"/>
        </w:rPr>
        <w:t>10</w:t>
      </w:r>
      <w:r w:rsidRPr="00E25E58">
        <w:rPr>
          <w:rFonts w:ascii="Times New Roman" w:hAnsi="Times New Roman"/>
          <w:sz w:val="24"/>
          <w:szCs w:val="24"/>
        </w:rPr>
        <w:t>0 кг сборщик организует вывоз макулатуры своими силами на приемочную базу Партнера Акции-конкурса по адресу</w:t>
      </w:r>
      <w:r w:rsidR="00B964D8">
        <w:rPr>
          <w:rFonts w:ascii="Times New Roman" w:hAnsi="Times New Roman"/>
          <w:sz w:val="24"/>
          <w:szCs w:val="24"/>
        </w:rPr>
        <w:t>:</w:t>
      </w:r>
      <w:r w:rsidRPr="00E25E58">
        <w:rPr>
          <w:rFonts w:ascii="Times New Roman" w:hAnsi="Times New Roman"/>
          <w:sz w:val="24"/>
          <w:szCs w:val="24"/>
        </w:rPr>
        <w:t xml:space="preserve"> г.Березники, пр. </w:t>
      </w:r>
      <w:proofErr w:type="gramStart"/>
      <w:r w:rsidRPr="00E25E58">
        <w:rPr>
          <w:rFonts w:ascii="Times New Roman" w:hAnsi="Times New Roman"/>
          <w:sz w:val="24"/>
          <w:szCs w:val="24"/>
        </w:rPr>
        <w:t>Ленина, 78 (со стороны пр.</w:t>
      </w:r>
      <w:proofErr w:type="gramEnd"/>
      <w:r w:rsidRPr="00E25E58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E25E58">
        <w:rPr>
          <w:rFonts w:ascii="Times New Roman" w:hAnsi="Times New Roman"/>
          <w:sz w:val="24"/>
          <w:szCs w:val="24"/>
        </w:rPr>
        <w:t>Ленина, у переезда).</w:t>
      </w:r>
      <w:proofErr w:type="gramEnd"/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Средства, полученные </w:t>
      </w:r>
      <w:r w:rsidR="00B964D8">
        <w:rPr>
          <w:rFonts w:ascii="Times New Roman" w:hAnsi="Times New Roman"/>
          <w:sz w:val="24"/>
          <w:szCs w:val="24"/>
        </w:rPr>
        <w:t>при сдаче макулатуры</w:t>
      </w:r>
      <w:r w:rsidRPr="00E25E58">
        <w:rPr>
          <w:rFonts w:ascii="Times New Roman" w:hAnsi="Times New Roman"/>
          <w:sz w:val="24"/>
          <w:szCs w:val="24"/>
        </w:rPr>
        <w:t>, остаются у участников Акции-конкурса и расходуются на собственные нужды.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Участие в Акции-конкурсе по номинации п. 6.1.</w:t>
      </w:r>
      <w:r w:rsidR="00787420" w:rsidRPr="00E25E58">
        <w:rPr>
          <w:rFonts w:ascii="Times New Roman" w:hAnsi="Times New Roman"/>
          <w:sz w:val="24"/>
          <w:szCs w:val="24"/>
        </w:rPr>
        <w:t>7</w:t>
      </w:r>
      <w:r w:rsidRPr="00E25E58">
        <w:rPr>
          <w:rFonts w:ascii="Times New Roman" w:hAnsi="Times New Roman"/>
          <w:sz w:val="24"/>
          <w:szCs w:val="24"/>
        </w:rPr>
        <w:t>.</w:t>
      </w:r>
      <w:r w:rsidR="005D3F46" w:rsidRPr="00E25E58">
        <w:rPr>
          <w:rFonts w:ascii="Times New Roman" w:hAnsi="Times New Roman"/>
          <w:sz w:val="24"/>
          <w:szCs w:val="24"/>
        </w:rPr>
        <w:t xml:space="preserve"> «Лучший творческий отчет»</w:t>
      </w:r>
      <w:r w:rsidRPr="00E25E58">
        <w:rPr>
          <w:rFonts w:ascii="Times New Roman" w:hAnsi="Times New Roman"/>
          <w:sz w:val="24"/>
          <w:szCs w:val="24"/>
        </w:rPr>
        <w:t xml:space="preserve"> означает согласие автора фото-, видеоматериалов на использование его работ Организатором и Партнером Акции-конкурса неограниченное время с соблюдением авторских прав при публикации материалов в средствах массовой информации в целях популяризации Акции-конкурса, в отчетных  документах без выплаты авторского вознаграждения и без дополнительного разрешения автора.</w:t>
      </w:r>
    </w:p>
    <w:p w:rsidR="007D7DAC" w:rsidRPr="00E25E58" w:rsidRDefault="007D7DAC" w:rsidP="007D7DAC">
      <w:pPr>
        <w:pStyle w:val="ac"/>
        <w:spacing w:after="0" w:line="240" w:lineRule="auto"/>
        <w:ind w:left="644"/>
        <w:jc w:val="both"/>
        <w:rPr>
          <w:rFonts w:ascii="Times New Roman" w:hAnsi="Times New Roman"/>
          <w:b/>
          <w:sz w:val="24"/>
          <w:szCs w:val="24"/>
        </w:rPr>
      </w:pPr>
    </w:p>
    <w:p w:rsidR="007D7DAC" w:rsidRPr="00E25E58" w:rsidRDefault="005461B7" w:rsidP="007D7DAC">
      <w:pPr>
        <w:pStyle w:val="ac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Координаторы и Конкурсная комиссия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Координаторы акции организуют вывоз макулатуры от участников, осуществляют консультирование по вопросам проведения Акции-конкурса, обеспечивают информационное сопровождение Акции-конкурса.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Распределение </w:t>
      </w:r>
      <w:r w:rsidR="002E128C">
        <w:rPr>
          <w:rFonts w:ascii="Times New Roman" w:hAnsi="Times New Roman"/>
          <w:sz w:val="24"/>
          <w:szCs w:val="24"/>
        </w:rPr>
        <w:t>обязанностей</w:t>
      </w:r>
      <w:r w:rsidRPr="00E25E58">
        <w:rPr>
          <w:rFonts w:ascii="Times New Roman" w:hAnsi="Times New Roman"/>
          <w:sz w:val="24"/>
          <w:szCs w:val="24"/>
        </w:rPr>
        <w:t xml:space="preserve"> между координаторами Акции-конкурса:</w:t>
      </w:r>
    </w:p>
    <w:p w:rsidR="007D7DAC" w:rsidRPr="00E25E58" w:rsidRDefault="00102F4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spellStart"/>
      <w:r w:rsidRPr="00E25E58">
        <w:rPr>
          <w:rFonts w:ascii="Times New Roman" w:hAnsi="Times New Roman"/>
          <w:b/>
          <w:sz w:val="24"/>
          <w:szCs w:val="24"/>
        </w:rPr>
        <w:t>Ерахтина</w:t>
      </w:r>
      <w:proofErr w:type="spellEnd"/>
      <w:r w:rsidRPr="00E25E58">
        <w:rPr>
          <w:rFonts w:ascii="Times New Roman" w:hAnsi="Times New Roman"/>
          <w:b/>
          <w:sz w:val="24"/>
          <w:szCs w:val="24"/>
        </w:rPr>
        <w:t xml:space="preserve"> Евгения Николаевна</w:t>
      </w:r>
      <w:r w:rsidR="007D7DAC" w:rsidRPr="00E25E58">
        <w:rPr>
          <w:rFonts w:ascii="Times New Roman" w:hAnsi="Times New Roman"/>
          <w:b/>
          <w:sz w:val="24"/>
          <w:szCs w:val="24"/>
        </w:rPr>
        <w:t>, тел. 8 (3424) 23-56-00, 23 59 71:</w:t>
      </w:r>
    </w:p>
    <w:p w:rsidR="007D7DAC" w:rsidRPr="00E25E58" w:rsidRDefault="007D7DAC" w:rsidP="007D7DAC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информирование общественности, работа со СМИ;</w:t>
      </w:r>
    </w:p>
    <w:p w:rsidR="007D7DAC" w:rsidRPr="00E25E58" w:rsidRDefault="007D7DAC" w:rsidP="007D7DAC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регистрация заявок на участие в Акции-конкурсе, передача заявок представителям Партнера;</w:t>
      </w:r>
    </w:p>
    <w:p w:rsidR="007D7DAC" w:rsidRPr="00E25E58" w:rsidRDefault="007D7DAC" w:rsidP="007D7DAC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консультирование участников, предоставление им информационных и агитационных материалов в поддержку Акции-конкурса (листовки, объявления и т.д.);</w:t>
      </w:r>
    </w:p>
    <w:p w:rsidR="007D7DAC" w:rsidRPr="00E25E58" w:rsidRDefault="007D7DAC" w:rsidP="007D7DAC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ведение протоколов заседаний Конкурсной комиссии;</w:t>
      </w:r>
    </w:p>
    <w:p w:rsidR="007D7DAC" w:rsidRPr="00E25E58" w:rsidRDefault="007D7DAC" w:rsidP="007D7DAC">
      <w:pPr>
        <w:pStyle w:val="ac"/>
        <w:numPr>
          <w:ilvl w:val="2"/>
          <w:numId w:val="4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организация подведения итогов и Церемонии награждения участников Акции-конкурса.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Беспалов Илья Владиславович</w:t>
      </w:r>
      <w:r w:rsidR="00102F4C" w:rsidRPr="00E25E58">
        <w:rPr>
          <w:rFonts w:ascii="Times New Roman" w:hAnsi="Times New Roman"/>
          <w:b/>
          <w:sz w:val="24"/>
          <w:szCs w:val="24"/>
        </w:rPr>
        <w:t>, тел. 8 (3424)26 66 93,</w:t>
      </w:r>
      <w:r w:rsidRPr="00E25E58">
        <w:rPr>
          <w:rFonts w:ascii="Times New Roman" w:hAnsi="Times New Roman"/>
          <w:b/>
          <w:sz w:val="24"/>
          <w:szCs w:val="24"/>
        </w:rPr>
        <w:t xml:space="preserve"> 8-912-888-83-63:</w:t>
      </w:r>
    </w:p>
    <w:p w:rsidR="007D7DAC" w:rsidRPr="00E25E58" w:rsidRDefault="007D7DAC" w:rsidP="007D7DAC">
      <w:pPr>
        <w:pStyle w:val="ac"/>
        <w:numPr>
          <w:ilvl w:val="2"/>
          <w:numId w:val="5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составление графика вывоза макулатуры для каждого участника Акции-конкурса по предварительному согласованию с ним;</w:t>
      </w:r>
    </w:p>
    <w:p w:rsidR="007D7DAC" w:rsidRPr="00E25E58" w:rsidRDefault="007D7DAC" w:rsidP="007D7DAC">
      <w:pPr>
        <w:pStyle w:val="ac"/>
        <w:numPr>
          <w:ilvl w:val="2"/>
          <w:numId w:val="5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обеспечение своевременного вывоза макулатуры и ее оплату по прейскуранту;</w:t>
      </w:r>
    </w:p>
    <w:p w:rsidR="007D7DAC" w:rsidRPr="00E25E58" w:rsidRDefault="007D7DAC" w:rsidP="007D7DAC">
      <w:pPr>
        <w:pStyle w:val="ac"/>
        <w:numPr>
          <w:ilvl w:val="2"/>
          <w:numId w:val="5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выдача участникам Акции-конкурса квитанций о сдаче макулатуры, заверенных подписью и печатью (приложение 2);</w:t>
      </w:r>
    </w:p>
    <w:p w:rsidR="007D7DAC" w:rsidRPr="00E25E58" w:rsidRDefault="007D7DAC" w:rsidP="007D7DAC">
      <w:pPr>
        <w:pStyle w:val="ac"/>
        <w:numPr>
          <w:ilvl w:val="2"/>
          <w:numId w:val="5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обеспечение участников Акции-конкурса мешками (или другой тарой) для сбора макулатуры (по требованию участников);</w:t>
      </w:r>
    </w:p>
    <w:p w:rsidR="007D7DAC" w:rsidRPr="00E25E58" w:rsidRDefault="007D7DAC" w:rsidP="007D7DAC">
      <w:pPr>
        <w:pStyle w:val="ac"/>
        <w:numPr>
          <w:ilvl w:val="2"/>
          <w:numId w:val="5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ведение учета поступившей макулатуры и предоставление в Конкурсную комиссию информации о количестве сданной макулатуры по каждому участнику Акции-конкурса (еженедельно).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Конкурсная комиссия Акции-конкурса формируется из представителей отдела по охране окружающей среды и природопользованию, отдела пресс-службы управления по связям с общественностью и вопросам внутренней политики администрации г. Березники и ООО «ГринСити».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Полномочия </w:t>
      </w:r>
      <w:r w:rsidR="005461B7" w:rsidRPr="00E25E58">
        <w:rPr>
          <w:rFonts w:ascii="Times New Roman" w:hAnsi="Times New Roman"/>
          <w:sz w:val="24"/>
          <w:szCs w:val="24"/>
        </w:rPr>
        <w:t xml:space="preserve">членов </w:t>
      </w:r>
      <w:r w:rsidRPr="00E25E58">
        <w:rPr>
          <w:rFonts w:ascii="Times New Roman" w:hAnsi="Times New Roman"/>
          <w:sz w:val="24"/>
          <w:szCs w:val="24"/>
        </w:rPr>
        <w:t>Конкурсной комиссии:</w:t>
      </w:r>
    </w:p>
    <w:p w:rsidR="007D7DAC" w:rsidRPr="00E25E58" w:rsidRDefault="007D7DAC" w:rsidP="007D7DAC">
      <w:pPr>
        <w:pStyle w:val="ac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Оценка результатов участников Акции-конкурса, распределение призовых мест;</w:t>
      </w:r>
    </w:p>
    <w:p w:rsidR="007D7DAC" w:rsidRPr="00E25E58" w:rsidRDefault="007D7DAC" w:rsidP="007D7DAC">
      <w:pPr>
        <w:pStyle w:val="ac"/>
        <w:numPr>
          <w:ilvl w:val="0"/>
          <w:numId w:val="6"/>
        </w:numPr>
        <w:tabs>
          <w:tab w:val="left" w:pos="567"/>
        </w:tabs>
        <w:spacing w:after="0" w:line="24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Участие в итоговом заседании Конкурсной комиссии;</w:t>
      </w:r>
    </w:p>
    <w:p w:rsidR="007D7DAC" w:rsidRDefault="007D7DAC" w:rsidP="007D7DAC">
      <w:pPr>
        <w:pStyle w:val="ac"/>
        <w:numPr>
          <w:ilvl w:val="0"/>
          <w:numId w:val="6"/>
        </w:numPr>
        <w:tabs>
          <w:tab w:val="left" w:pos="567"/>
        </w:tabs>
        <w:spacing w:after="0" w:line="240" w:lineRule="auto"/>
        <w:ind w:left="0" w:firstLine="360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Участие в сопутствующих мероприятиях Акции-конкурса (Церемония награждения победителей и участников Акции-конкурса, комментирование значения Акции-конкурса, ее итогов в СМИ).</w:t>
      </w:r>
    </w:p>
    <w:p w:rsidR="00B964D8" w:rsidRDefault="00B964D8" w:rsidP="00B964D8">
      <w:pPr>
        <w:pStyle w:val="ac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964D8" w:rsidRPr="00E25E58" w:rsidRDefault="00B964D8" w:rsidP="00B964D8">
      <w:pPr>
        <w:pStyle w:val="ac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6701A" w:rsidRPr="00E25E58" w:rsidRDefault="0066701A" w:rsidP="0066701A">
      <w:pPr>
        <w:pStyle w:val="ac"/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D7DAC" w:rsidRPr="00E25E58" w:rsidRDefault="007D7DAC" w:rsidP="007D7DAC">
      <w:pPr>
        <w:pStyle w:val="ac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Условия проведения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Этапы Акции-конкурса: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lastRenderedPageBreak/>
        <w:t>Прием заявок на участие в Акции-конкурс</w:t>
      </w:r>
      <w:r w:rsidR="00946397" w:rsidRPr="00E25E58">
        <w:rPr>
          <w:rFonts w:ascii="Times New Roman" w:hAnsi="Times New Roman"/>
          <w:sz w:val="24"/>
          <w:szCs w:val="24"/>
        </w:rPr>
        <w:t xml:space="preserve">е: </w:t>
      </w:r>
      <w:r w:rsidR="00A25591">
        <w:rPr>
          <w:rFonts w:ascii="Times New Roman" w:hAnsi="Times New Roman"/>
          <w:sz w:val="24"/>
          <w:szCs w:val="24"/>
        </w:rPr>
        <w:t>1</w:t>
      </w:r>
      <w:r w:rsidR="006E1610">
        <w:rPr>
          <w:rFonts w:ascii="Times New Roman" w:hAnsi="Times New Roman"/>
          <w:sz w:val="24"/>
          <w:szCs w:val="24"/>
        </w:rPr>
        <w:t>5</w:t>
      </w:r>
      <w:r w:rsidR="00C90050" w:rsidRPr="00E25E58">
        <w:rPr>
          <w:rFonts w:ascii="Times New Roman" w:hAnsi="Times New Roman"/>
          <w:sz w:val="24"/>
          <w:szCs w:val="24"/>
        </w:rPr>
        <w:t xml:space="preserve"> марта </w:t>
      </w:r>
      <w:r w:rsidRPr="00E25E58">
        <w:rPr>
          <w:rFonts w:ascii="Times New Roman" w:hAnsi="Times New Roman"/>
          <w:sz w:val="24"/>
          <w:szCs w:val="24"/>
        </w:rPr>
        <w:t xml:space="preserve">– </w:t>
      </w:r>
      <w:r w:rsidR="009403A2">
        <w:rPr>
          <w:rFonts w:ascii="Times New Roman" w:hAnsi="Times New Roman"/>
          <w:sz w:val="24"/>
          <w:szCs w:val="24"/>
        </w:rPr>
        <w:t>1</w:t>
      </w:r>
      <w:r w:rsidR="002E128C">
        <w:rPr>
          <w:rFonts w:ascii="Times New Roman" w:hAnsi="Times New Roman"/>
          <w:sz w:val="24"/>
          <w:szCs w:val="24"/>
        </w:rPr>
        <w:t>5</w:t>
      </w:r>
      <w:r w:rsidRPr="00E25E58">
        <w:rPr>
          <w:rFonts w:ascii="Times New Roman" w:hAnsi="Times New Roman"/>
          <w:sz w:val="24"/>
          <w:szCs w:val="24"/>
        </w:rPr>
        <w:t xml:space="preserve"> мая </w:t>
      </w:r>
      <w:r w:rsidR="00043CEF" w:rsidRPr="00E25E58">
        <w:rPr>
          <w:rFonts w:ascii="Times New Roman" w:hAnsi="Times New Roman"/>
          <w:sz w:val="24"/>
          <w:szCs w:val="24"/>
        </w:rPr>
        <w:t>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Сбор и вывоз макулатуры: </w:t>
      </w:r>
      <w:r w:rsidR="00A25591">
        <w:rPr>
          <w:rFonts w:ascii="Times New Roman" w:hAnsi="Times New Roman"/>
          <w:sz w:val="24"/>
          <w:szCs w:val="24"/>
        </w:rPr>
        <w:t>1</w:t>
      </w:r>
      <w:r w:rsidR="006E1610">
        <w:rPr>
          <w:rFonts w:ascii="Times New Roman" w:hAnsi="Times New Roman"/>
          <w:sz w:val="24"/>
          <w:szCs w:val="24"/>
        </w:rPr>
        <w:t>5</w:t>
      </w:r>
      <w:r w:rsidR="00C90050" w:rsidRPr="00E25E58">
        <w:rPr>
          <w:rFonts w:ascii="Times New Roman" w:hAnsi="Times New Roman"/>
          <w:sz w:val="24"/>
          <w:szCs w:val="24"/>
        </w:rPr>
        <w:t xml:space="preserve"> марта</w:t>
      </w:r>
      <w:r w:rsidRPr="00E25E58">
        <w:rPr>
          <w:rFonts w:ascii="Times New Roman" w:hAnsi="Times New Roman"/>
          <w:sz w:val="24"/>
          <w:szCs w:val="24"/>
        </w:rPr>
        <w:t xml:space="preserve"> – </w:t>
      </w:r>
      <w:r w:rsidR="009403A2">
        <w:rPr>
          <w:rFonts w:ascii="Times New Roman" w:hAnsi="Times New Roman"/>
          <w:sz w:val="24"/>
          <w:szCs w:val="24"/>
        </w:rPr>
        <w:t>1</w:t>
      </w:r>
      <w:r w:rsidR="009B67BE">
        <w:rPr>
          <w:rFonts w:ascii="Times New Roman" w:hAnsi="Times New Roman"/>
          <w:sz w:val="24"/>
          <w:szCs w:val="24"/>
        </w:rPr>
        <w:t>5</w:t>
      </w:r>
      <w:r w:rsidR="002E128C">
        <w:rPr>
          <w:rFonts w:ascii="Times New Roman" w:hAnsi="Times New Roman"/>
          <w:sz w:val="24"/>
          <w:szCs w:val="24"/>
        </w:rPr>
        <w:t xml:space="preserve"> </w:t>
      </w:r>
      <w:r w:rsidRPr="00E25E58">
        <w:rPr>
          <w:rFonts w:ascii="Times New Roman" w:hAnsi="Times New Roman"/>
          <w:sz w:val="24"/>
          <w:szCs w:val="24"/>
        </w:rPr>
        <w:t xml:space="preserve">мая </w:t>
      </w:r>
      <w:r w:rsidR="00043CEF" w:rsidRPr="00E25E58">
        <w:rPr>
          <w:rFonts w:ascii="Times New Roman" w:hAnsi="Times New Roman"/>
          <w:sz w:val="24"/>
          <w:szCs w:val="24"/>
        </w:rPr>
        <w:t>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Подведение итогов Конкурсной комиссией: </w:t>
      </w:r>
      <w:r w:rsidR="009403A2">
        <w:rPr>
          <w:rFonts w:ascii="Times New Roman" w:hAnsi="Times New Roman"/>
          <w:sz w:val="24"/>
          <w:szCs w:val="24"/>
        </w:rPr>
        <w:t>1</w:t>
      </w:r>
      <w:r w:rsidR="009B67BE">
        <w:rPr>
          <w:rFonts w:ascii="Times New Roman" w:hAnsi="Times New Roman"/>
          <w:sz w:val="24"/>
          <w:szCs w:val="24"/>
        </w:rPr>
        <w:t>5</w:t>
      </w:r>
      <w:r w:rsidR="009403A2">
        <w:rPr>
          <w:rFonts w:ascii="Times New Roman" w:hAnsi="Times New Roman"/>
          <w:sz w:val="24"/>
          <w:szCs w:val="24"/>
        </w:rPr>
        <w:t>-25</w:t>
      </w:r>
      <w:r w:rsidR="0066701A" w:rsidRPr="00E25E58">
        <w:rPr>
          <w:rFonts w:ascii="Times New Roman" w:hAnsi="Times New Roman"/>
          <w:sz w:val="24"/>
          <w:szCs w:val="24"/>
        </w:rPr>
        <w:t xml:space="preserve"> </w:t>
      </w:r>
      <w:r w:rsidRPr="00E25E58">
        <w:rPr>
          <w:rFonts w:ascii="Times New Roman" w:hAnsi="Times New Roman"/>
          <w:sz w:val="24"/>
          <w:szCs w:val="24"/>
        </w:rPr>
        <w:t xml:space="preserve"> мая </w:t>
      </w:r>
      <w:r w:rsidR="00043CEF" w:rsidRPr="00E25E58">
        <w:rPr>
          <w:rFonts w:ascii="Times New Roman" w:hAnsi="Times New Roman"/>
          <w:sz w:val="24"/>
          <w:szCs w:val="24"/>
        </w:rPr>
        <w:t>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Церемония награждения победителей и участников Акции-конкурса: </w:t>
      </w:r>
      <w:r w:rsidR="009B67BE">
        <w:rPr>
          <w:rFonts w:ascii="Times New Roman" w:hAnsi="Times New Roman"/>
          <w:sz w:val="24"/>
          <w:szCs w:val="24"/>
        </w:rPr>
        <w:t>3</w:t>
      </w:r>
      <w:r w:rsidR="009403A2">
        <w:rPr>
          <w:rFonts w:ascii="Times New Roman" w:hAnsi="Times New Roman"/>
          <w:sz w:val="24"/>
          <w:szCs w:val="24"/>
        </w:rPr>
        <w:t xml:space="preserve">1 </w:t>
      </w:r>
      <w:r w:rsidR="009B67BE">
        <w:rPr>
          <w:rFonts w:ascii="Times New Roman" w:hAnsi="Times New Roman"/>
          <w:sz w:val="24"/>
          <w:szCs w:val="24"/>
        </w:rPr>
        <w:t>ма</w:t>
      </w:r>
      <w:r w:rsidR="009403A2">
        <w:rPr>
          <w:rFonts w:ascii="Times New Roman" w:hAnsi="Times New Roman"/>
          <w:sz w:val="24"/>
          <w:szCs w:val="24"/>
        </w:rPr>
        <w:t>я</w:t>
      </w:r>
      <w:r w:rsidRPr="00E25E58">
        <w:rPr>
          <w:rFonts w:ascii="Times New Roman" w:hAnsi="Times New Roman"/>
          <w:sz w:val="24"/>
          <w:szCs w:val="24"/>
        </w:rPr>
        <w:t xml:space="preserve"> </w:t>
      </w:r>
      <w:r w:rsidR="00043CEF" w:rsidRPr="00E25E58">
        <w:rPr>
          <w:rFonts w:ascii="Times New Roman" w:hAnsi="Times New Roman"/>
          <w:sz w:val="24"/>
          <w:szCs w:val="24"/>
        </w:rPr>
        <w:t>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 в 15-00 (четверг).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Место проведения Церемонии награждения победителей и участников Акции-конкурса – администрация г.Березники (Советская пл., 1, </w:t>
      </w:r>
      <w:proofErr w:type="spellStart"/>
      <w:r w:rsidRPr="00E25E58">
        <w:rPr>
          <w:rFonts w:ascii="Times New Roman" w:hAnsi="Times New Roman"/>
          <w:sz w:val="24"/>
          <w:szCs w:val="24"/>
        </w:rPr>
        <w:t>каб</w:t>
      </w:r>
      <w:proofErr w:type="spellEnd"/>
      <w:r w:rsidRPr="00E25E58">
        <w:rPr>
          <w:rFonts w:ascii="Times New Roman" w:hAnsi="Times New Roman"/>
          <w:sz w:val="24"/>
          <w:szCs w:val="24"/>
        </w:rPr>
        <w:t>. 37).</w:t>
      </w:r>
    </w:p>
    <w:p w:rsidR="007D7DAC" w:rsidRPr="00E25E58" w:rsidRDefault="00F47A56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Информационные материалы о ходе конкурса размещаются в </w:t>
      </w:r>
      <w:proofErr w:type="spellStart"/>
      <w:r w:rsidR="007D7DAC" w:rsidRPr="00E25E58">
        <w:rPr>
          <w:rFonts w:ascii="Times New Roman" w:hAnsi="Times New Roman"/>
          <w:sz w:val="24"/>
          <w:szCs w:val="24"/>
        </w:rPr>
        <w:t>бе</w:t>
      </w:r>
      <w:r w:rsidRPr="00E25E58">
        <w:rPr>
          <w:rFonts w:ascii="Times New Roman" w:hAnsi="Times New Roman"/>
          <w:sz w:val="24"/>
          <w:szCs w:val="24"/>
        </w:rPr>
        <w:t>резниковских</w:t>
      </w:r>
      <w:proofErr w:type="spellEnd"/>
      <w:r w:rsidRPr="00E25E58">
        <w:rPr>
          <w:rFonts w:ascii="Times New Roman" w:hAnsi="Times New Roman"/>
          <w:sz w:val="24"/>
          <w:szCs w:val="24"/>
        </w:rPr>
        <w:t xml:space="preserve"> СМИ</w:t>
      </w:r>
      <w:r w:rsidR="007D7DAC" w:rsidRPr="00E25E58">
        <w:rPr>
          <w:rFonts w:ascii="Times New Roman" w:hAnsi="Times New Roman"/>
          <w:sz w:val="24"/>
          <w:szCs w:val="24"/>
        </w:rPr>
        <w:t>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360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Условия Акции-конкурса публикуются на сайте администрации г.Березники </w:t>
      </w:r>
      <w:hyperlink r:id="rId9" w:history="1">
        <w:r w:rsidRPr="00E25E5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www</w:t>
        </w:r>
        <w:r w:rsidRPr="00E25E58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proofErr w:type="spellStart"/>
        <w:r w:rsidRPr="00E25E5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admbrk</w:t>
        </w:r>
        <w:proofErr w:type="spellEnd"/>
        <w:r w:rsidRPr="00E25E58">
          <w:rPr>
            <w:rStyle w:val="a3"/>
            <w:rFonts w:ascii="Times New Roman" w:hAnsi="Times New Roman"/>
            <w:b/>
            <w:sz w:val="24"/>
            <w:szCs w:val="24"/>
          </w:rPr>
          <w:t>.</w:t>
        </w:r>
        <w:r w:rsidRPr="00E25E58">
          <w:rPr>
            <w:rStyle w:val="a3"/>
            <w:rFonts w:ascii="Times New Roman" w:hAnsi="Times New Roman"/>
            <w:b/>
            <w:sz w:val="24"/>
            <w:szCs w:val="24"/>
            <w:lang w:val="en-US"/>
          </w:rPr>
          <w:t>ru</w:t>
        </w:r>
      </w:hyperlink>
      <w:r w:rsidR="00C90050" w:rsidRPr="00E25E58">
        <w:t xml:space="preserve"> </w:t>
      </w:r>
      <w:r w:rsidR="00C90050" w:rsidRPr="00E25E58">
        <w:rPr>
          <w:rFonts w:ascii="Times New Roman" w:hAnsi="Times New Roman"/>
          <w:sz w:val="24"/>
          <w:szCs w:val="24"/>
        </w:rPr>
        <w:t xml:space="preserve">в разделе </w:t>
      </w:r>
      <w:r w:rsidR="00E25E58">
        <w:rPr>
          <w:rFonts w:ascii="Times New Roman" w:hAnsi="Times New Roman"/>
          <w:sz w:val="24"/>
          <w:szCs w:val="24"/>
        </w:rPr>
        <w:t>«</w:t>
      </w:r>
      <w:r w:rsidR="00C90050" w:rsidRPr="00E25E58">
        <w:rPr>
          <w:rFonts w:ascii="Times New Roman" w:hAnsi="Times New Roman"/>
          <w:sz w:val="24"/>
          <w:szCs w:val="24"/>
        </w:rPr>
        <w:t>Безопасность/ Экология/ Экологические новости</w:t>
      </w:r>
      <w:r w:rsidR="00E25E58">
        <w:rPr>
          <w:rFonts w:ascii="Times New Roman" w:hAnsi="Times New Roman"/>
          <w:sz w:val="24"/>
          <w:szCs w:val="24"/>
        </w:rPr>
        <w:t>»</w:t>
      </w:r>
      <w:r w:rsidRPr="00E25E58">
        <w:rPr>
          <w:rFonts w:ascii="Times New Roman" w:hAnsi="Times New Roman"/>
          <w:sz w:val="24"/>
          <w:szCs w:val="24"/>
        </w:rPr>
        <w:t xml:space="preserve">. </w:t>
      </w:r>
    </w:p>
    <w:p w:rsidR="007D7DAC" w:rsidRPr="00E25E58" w:rsidRDefault="007D7DAC" w:rsidP="007D7DAC">
      <w:pPr>
        <w:pStyle w:val="ac"/>
        <w:tabs>
          <w:tab w:val="left" w:pos="567"/>
        </w:tabs>
        <w:spacing w:after="0" w:line="240" w:lineRule="auto"/>
        <w:ind w:left="1080"/>
        <w:jc w:val="both"/>
        <w:rPr>
          <w:rFonts w:ascii="Times New Roman" w:hAnsi="Times New Roman"/>
          <w:b/>
          <w:sz w:val="24"/>
          <w:szCs w:val="24"/>
        </w:rPr>
      </w:pPr>
    </w:p>
    <w:p w:rsidR="007D7DAC" w:rsidRPr="00E25E58" w:rsidRDefault="005461B7" w:rsidP="007D7DAC">
      <w:pPr>
        <w:pStyle w:val="ac"/>
        <w:numPr>
          <w:ilvl w:val="0"/>
          <w:numId w:val="3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Номинации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Акция-конкурс проводится по следующим номинациям: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</w:t>
      </w:r>
      <w:r w:rsidR="00904945" w:rsidRPr="00E25E58">
        <w:rPr>
          <w:rFonts w:ascii="Times New Roman" w:hAnsi="Times New Roman"/>
          <w:sz w:val="24"/>
          <w:szCs w:val="24"/>
        </w:rPr>
        <w:t xml:space="preserve">ее </w:t>
      </w:r>
      <w:r w:rsidR="002D75F7" w:rsidRPr="00E25E58">
        <w:rPr>
          <w:rFonts w:ascii="Times New Roman" w:hAnsi="Times New Roman"/>
          <w:sz w:val="24"/>
          <w:szCs w:val="24"/>
        </w:rPr>
        <w:t>общеобразовательн</w:t>
      </w:r>
      <w:r w:rsidR="00904945" w:rsidRPr="00E25E58">
        <w:rPr>
          <w:rFonts w:ascii="Times New Roman" w:hAnsi="Times New Roman"/>
          <w:sz w:val="24"/>
          <w:szCs w:val="24"/>
        </w:rPr>
        <w:t>ое учреждение</w:t>
      </w:r>
      <w:r w:rsidRPr="00E25E58">
        <w:rPr>
          <w:rFonts w:ascii="Times New Roman" w:hAnsi="Times New Roman"/>
          <w:sz w:val="24"/>
          <w:szCs w:val="24"/>
        </w:rPr>
        <w:t xml:space="preserve">» – участвуют </w:t>
      </w:r>
      <w:r w:rsidR="00904945" w:rsidRPr="00E25E58">
        <w:rPr>
          <w:rFonts w:ascii="Times New Roman" w:hAnsi="Times New Roman"/>
          <w:sz w:val="24"/>
          <w:szCs w:val="24"/>
        </w:rPr>
        <w:t>общеобразовательные учреждения (школы);</w:t>
      </w:r>
    </w:p>
    <w:p w:rsidR="002D75F7" w:rsidRPr="00E25E58" w:rsidRDefault="002D75F7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«Лучшее дошкольное учреждение»</w:t>
      </w:r>
      <w:r w:rsidR="00904945" w:rsidRPr="00E25E58">
        <w:rPr>
          <w:rFonts w:ascii="Times New Roman" w:hAnsi="Times New Roman"/>
          <w:sz w:val="24"/>
          <w:szCs w:val="24"/>
        </w:rPr>
        <w:t xml:space="preserve"> - участвуют учреждения дошкольного образования (детские сады);</w:t>
      </w:r>
    </w:p>
    <w:p w:rsidR="002D75F7" w:rsidRPr="00E25E58" w:rsidRDefault="002D75F7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«Лучшее учреждение/некоммерческая организация» - участвуют учреждения дополнительного образования, учреждения профессионального и высшего профессионального образования, учреждения культуры</w:t>
      </w:r>
      <w:r w:rsidR="00904945" w:rsidRPr="00E25E58">
        <w:rPr>
          <w:rFonts w:ascii="Times New Roman" w:hAnsi="Times New Roman"/>
          <w:sz w:val="24"/>
          <w:szCs w:val="24"/>
        </w:rPr>
        <w:t xml:space="preserve">, учреждения </w:t>
      </w:r>
      <w:r w:rsidRPr="00E25E58">
        <w:rPr>
          <w:rFonts w:ascii="Times New Roman" w:hAnsi="Times New Roman"/>
          <w:sz w:val="24"/>
          <w:szCs w:val="24"/>
        </w:rPr>
        <w:t>здравоохранения, некоммерческие организации.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«Лучшее коммерческое предприятие» – участвуют коммерческие предприятия и организации всех форм собственности;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«Лучший многоквартирный дом» – участвуют многоквартирные дома,  представителями которых в Акции-конкурсе могут выступать ТСЖ, управляющие компании, инициативные горожане.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«Лучший индивидуальный сборщик» – участвуют физические лица.</w:t>
      </w:r>
    </w:p>
    <w:p w:rsidR="007D7DAC" w:rsidRPr="00E25E58" w:rsidRDefault="007D7DAC" w:rsidP="007D7DAC">
      <w:pPr>
        <w:pStyle w:val="ac"/>
        <w:numPr>
          <w:ilvl w:val="2"/>
          <w:numId w:val="3"/>
        </w:numPr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«Лучший творческий отчет» – участвуют предприятия, организации, учреждения разного уровня и типа (в том числе занимающиеся обслуживанием жилищного фонда) г.Березники, а также инициативные горожане, </w:t>
      </w:r>
      <w:r w:rsidR="005D3F46" w:rsidRPr="00E25E58">
        <w:rPr>
          <w:rFonts w:ascii="Times New Roman" w:hAnsi="Times New Roman"/>
          <w:sz w:val="24"/>
          <w:szCs w:val="24"/>
        </w:rPr>
        <w:t xml:space="preserve">в том числе </w:t>
      </w:r>
      <w:r w:rsidRPr="00E25E58">
        <w:rPr>
          <w:rFonts w:ascii="Times New Roman" w:hAnsi="Times New Roman"/>
          <w:sz w:val="24"/>
          <w:szCs w:val="24"/>
        </w:rPr>
        <w:t>представляющие интересы жителей многоквартирных домов.</w:t>
      </w:r>
    </w:p>
    <w:p w:rsidR="007D7DAC" w:rsidRPr="00E25E58" w:rsidRDefault="007D7DAC" w:rsidP="007D7DAC">
      <w:pPr>
        <w:pStyle w:val="ac"/>
        <w:numPr>
          <w:ilvl w:val="1"/>
          <w:numId w:val="3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Конкурсная комиссия, партнер Акции-конкурса оставляют за собой право учреждения дополнительных номинаций.</w:t>
      </w:r>
    </w:p>
    <w:p w:rsidR="007D7DAC" w:rsidRPr="00E25E58" w:rsidRDefault="007D7DAC" w:rsidP="007D7DAC">
      <w:pPr>
        <w:pStyle w:val="ac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D7DAC" w:rsidRPr="00E25E58" w:rsidRDefault="007D7DAC" w:rsidP="007D7DAC">
      <w:pPr>
        <w:pStyle w:val="ac"/>
        <w:numPr>
          <w:ilvl w:val="0"/>
          <w:numId w:val="2"/>
        </w:numPr>
        <w:spacing w:after="0" w:line="240" w:lineRule="auto"/>
        <w:ind w:hanging="151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Оценка результатов</w:t>
      </w:r>
    </w:p>
    <w:p w:rsidR="007D7DAC" w:rsidRPr="00E25E58" w:rsidRDefault="007D7DAC" w:rsidP="007D7DAC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hanging="294"/>
        <w:jc w:val="both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Оценка результатов </w:t>
      </w:r>
      <w:r w:rsidR="005E7E9D" w:rsidRPr="00E25E58">
        <w:rPr>
          <w:rFonts w:ascii="Times New Roman" w:hAnsi="Times New Roman"/>
          <w:sz w:val="24"/>
          <w:szCs w:val="24"/>
        </w:rPr>
        <w:t xml:space="preserve">участников Конкурса </w:t>
      </w:r>
      <w:r w:rsidRPr="00E25E58">
        <w:rPr>
          <w:rFonts w:ascii="Times New Roman" w:hAnsi="Times New Roman"/>
          <w:sz w:val="24"/>
          <w:szCs w:val="24"/>
        </w:rPr>
        <w:t>производится Конкурсной комиссией</w:t>
      </w:r>
      <w:r w:rsidR="00A44D5F" w:rsidRPr="00E25E58">
        <w:rPr>
          <w:rFonts w:ascii="Times New Roman" w:hAnsi="Times New Roman"/>
          <w:sz w:val="24"/>
          <w:szCs w:val="24"/>
        </w:rPr>
        <w:t>.</w:t>
      </w:r>
    </w:p>
    <w:p w:rsidR="005E7E9D" w:rsidRPr="00E25E58" w:rsidRDefault="00A44D5F" w:rsidP="005E7E9D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Победителем в номинациях п.п. 6.1.1. - 6.1.</w:t>
      </w:r>
      <w:r w:rsidR="009F78ED" w:rsidRPr="00E25E58">
        <w:rPr>
          <w:rFonts w:ascii="Times New Roman" w:hAnsi="Times New Roman"/>
          <w:sz w:val="24"/>
          <w:szCs w:val="24"/>
        </w:rPr>
        <w:t>6</w:t>
      </w:r>
      <w:r w:rsidRPr="00E25E58">
        <w:rPr>
          <w:rFonts w:ascii="Times New Roman" w:hAnsi="Times New Roman"/>
          <w:sz w:val="24"/>
          <w:szCs w:val="24"/>
        </w:rPr>
        <w:t xml:space="preserve">. признается участник, </w:t>
      </w:r>
      <w:r w:rsidR="005E7E9D" w:rsidRPr="00E25E58">
        <w:rPr>
          <w:rFonts w:ascii="Times New Roman" w:hAnsi="Times New Roman"/>
          <w:sz w:val="24"/>
          <w:szCs w:val="24"/>
        </w:rPr>
        <w:t xml:space="preserve">собравший </w:t>
      </w:r>
      <w:r w:rsidRPr="00E25E58">
        <w:rPr>
          <w:rFonts w:ascii="Times New Roman" w:hAnsi="Times New Roman"/>
          <w:sz w:val="24"/>
          <w:szCs w:val="24"/>
        </w:rPr>
        <w:t>наибольшее количество макулатуры</w:t>
      </w:r>
      <w:r w:rsidR="005E7E9D" w:rsidRPr="00E25E58">
        <w:rPr>
          <w:rFonts w:ascii="Times New Roman" w:hAnsi="Times New Roman"/>
          <w:sz w:val="24"/>
          <w:szCs w:val="24"/>
        </w:rPr>
        <w:t xml:space="preserve"> </w:t>
      </w:r>
      <w:r w:rsidR="009F78ED" w:rsidRPr="00E25E58">
        <w:rPr>
          <w:rFonts w:ascii="Times New Roman" w:hAnsi="Times New Roman"/>
          <w:sz w:val="24"/>
          <w:szCs w:val="24"/>
        </w:rPr>
        <w:t xml:space="preserve">(в </w:t>
      </w:r>
      <w:proofErr w:type="gramStart"/>
      <w:r w:rsidR="009F78ED" w:rsidRPr="00E25E58">
        <w:rPr>
          <w:rFonts w:ascii="Times New Roman" w:hAnsi="Times New Roman"/>
          <w:sz w:val="24"/>
          <w:szCs w:val="24"/>
        </w:rPr>
        <w:t>кг</w:t>
      </w:r>
      <w:proofErr w:type="gramEnd"/>
      <w:r w:rsidR="009F78ED" w:rsidRPr="00E25E58">
        <w:rPr>
          <w:rFonts w:ascii="Times New Roman" w:hAnsi="Times New Roman"/>
          <w:sz w:val="24"/>
          <w:szCs w:val="24"/>
        </w:rPr>
        <w:t>)</w:t>
      </w:r>
      <w:r w:rsidR="005E7E9D" w:rsidRPr="00E25E58">
        <w:rPr>
          <w:rFonts w:ascii="Times New Roman" w:hAnsi="Times New Roman"/>
          <w:sz w:val="24"/>
          <w:szCs w:val="24"/>
        </w:rPr>
        <w:t xml:space="preserve">. Участники, собравшие </w:t>
      </w:r>
      <w:r w:rsidR="009F78ED" w:rsidRPr="00E25E58">
        <w:rPr>
          <w:rFonts w:ascii="Times New Roman" w:hAnsi="Times New Roman"/>
          <w:sz w:val="24"/>
          <w:szCs w:val="24"/>
        </w:rPr>
        <w:t>второе и третье по величине количество макулатуры, становятся призерами с присуждением им второго и третьего места.</w:t>
      </w:r>
    </w:p>
    <w:p w:rsidR="005D3F46" w:rsidRPr="00E25E58" w:rsidRDefault="005D3F46" w:rsidP="005D3F46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Победителем в номинации п. 6.1.7. признается участник, набравший наибольшее количество баллов в сумме по всем критериям согласно п. 7.3.1. Участники, набравшие второе и третье по величине количество баллов, становятся призерами с присуждением им второго и третьего места.</w:t>
      </w:r>
    </w:p>
    <w:p w:rsidR="00F47A56" w:rsidRPr="00E25E58" w:rsidRDefault="007D7DAC" w:rsidP="005D3F46">
      <w:pPr>
        <w:pStyle w:val="ac"/>
        <w:numPr>
          <w:ilvl w:val="2"/>
          <w:numId w:val="2"/>
        </w:numPr>
        <w:tabs>
          <w:tab w:val="left" w:pos="851"/>
        </w:tabs>
        <w:spacing w:after="0" w:line="240" w:lineRule="auto"/>
        <w:ind w:left="993" w:hanging="567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Критери</w:t>
      </w:r>
      <w:r w:rsidR="00F47A56" w:rsidRPr="00E25E58">
        <w:rPr>
          <w:rFonts w:ascii="Times New Roman" w:hAnsi="Times New Roman"/>
          <w:sz w:val="24"/>
          <w:szCs w:val="24"/>
        </w:rPr>
        <w:t>и</w:t>
      </w:r>
      <w:r w:rsidRPr="00E25E58">
        <w:rPr>
          <w:rFonts w:ascii="Times New Roman" w:hAnsi="Times New Roman"/>
          <w:sz w:val="24"/>
          <w:szCs w:val="24"/>
        </w:rPr>
        <w:t xml:space="preserve"> оценки </w:t>
      </w:r>
      <w:r w:rsidR="005D3F46" w:rsidRPr="00E25E58">
        <w:rPr>
          <w:rFonts w:ascii="Times New Roman" w:hAnsi="Times New Roman"/>
          <w:sz w:val="24"/>
          <w:szCs w:val="24"/>
        </w:rPr>
        <w:t xml:space="preserve">результатов </w:t>
      </w:r>
      <w:r w:rsidRPr="00E25E58">
        <w:rPr>
          <w:rFonts w:ascii="Times New Roman" w:hAnsi="Times New Roman"/>
          <w:sz w:val="24"/>
          <w:szCs w:val="24"/>
        </w:rPr>
        <w:t>по номинации п.6.1.</w:t>
      </w:r>
      <w:r w:rsidR="00787420" w:rsidRPr="00E25E58">
        <w:rPr>
          <w:rFonts w:ascii="Times New Roman" w:hAnsi="Times New Roman"/>
          <w:sz w:val="24"/>
          <w:szCs w:val="24"/>
        </w:rPr>
        <w:t>7</w:t>
      </w:r>
      <w:r w:rsidRPr="00E25E58">
        <w:rPr>
          <w:rFonts w:ascii="Times New Roman" w:hAnsi="Times New Roman"/>
          <w:sz w:val="24"/>
          <w:szCs w:val="24"/>
        </w:rPr>
        <w:t>.</w:t>
      </w:r>
      <w:r w:rsidR="00F47A56" w:rsidRPr="00E25E58">
        <w:rPr>
          <w:rFonts w:ascii="Times New Roman" w:hAnsi="Times New Roman"/>
          <w:sz w:val="24"/>
          <w:szCs w:val="24"/>
        </w:rPr>
        <w:t>:</w:t>
      </w:r>
    </w:p>
    <w:p w:rsidR="007D7DAC" w:rsidRPr="00E25E58" w:rsidRDefault="007D7DAC" w:rsidP="00F47A56">
      <w:pPr>
        <w:pStyle w:val="ac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 </w:t>
      </w:r>
      <w:r w:rsidR="00F47A56" w:rsidRPr="00E25E58">
        <w:rPr>
          <w:rFonts w:ascii="Times New Roman" w:hAnsi="Times New Roman"/>
          <w:sz w:val="24"/>
          <w:szCs w:val="24"/>
        </w:rPr>
        <w:t>-качество иллюстративного материала (фото);</w:t>
      </w:r>
    </w:p>
    <w:p w:rsidR="00F47A56" w:rsidRPr="00E25E58" w:rsidRDefault="00F47A56" w:rsidP="00F47A56">
      <w:pPr>
        <w:pStyle w:val="ac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- качество текстового материала (стихи, сопроводительный текст);</w:t>
      </w:r>
    </w:p>
    <w:p w:rsidR="00F47A56" w:rsidRPr="00E25E58" w:rsidRDefault="00F47A56" w:rsidP="00F47A56">
      <w:pPr>
        <w:pStyle w:val="ac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- </w:t>
      </w:r>
      <w:proofErr w:type="spellStart"/>
      <w:r w:rsidRPr="00E25E58">
        <w:rPr>
          <w:rFonts w:ascii="Times New Roman" w:hAnsi="Times New Roman"/>
          <w:sz w:val="24"/>
          <w:szCs w:val="24"/>
        </w:rPr>
        <w:t>креативность</w:t>
      </w:r>
      <w:proofErr w:type="spellEnd"/>
      <w:r w:rsidRPr="00E25E58">
        <w:rPr>
          <w:rFonts w:ascii="Times New Roman" w:hAnsi="Times New Roman"/>
          <w:sz w:val="24"/>
          <w:szCs w:val="24"/>
        </w:rPr>
        <w:t xml:space="preserve"> и оригинальность в </w:t>
      </w:r>
      <w:r w:rsidR="005D3F46" w:rsidRPr="00E25E58">
        <w:rPr>
          <w:rFonts w:ascii="Times New Roman" w:hAnsi="Times New Roman"/>
          <w:sz w:val="24"/>
          <w:szCs w:val="24"/>
        </w:rPr>
        <w:t>оформлении</w:t>
      </w:r>
      <w:r w:rsidRPr="00E25E58">
        <w:rPr>
          <w:rFonts w:ascii="Times New Roman" w:hAnsi="Times New Roman"/>
          <w:sz w:val="24"/>
          <w:szCs w:val="24"/>
        </w:rPr>
        <w:t xml:space="preserve"> материалов отчета;</w:t>
      </w:r>
    </w:p>
    <w:p w:rsidR="005D3F46" w:rsidRPr="00E25E58" w:rsidRDefault="00F47A56" w:rsidP="005D3F46">
      <w:pPr>
        <w:pStyle w:val="ac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- проведение собственных сопутствующих мероприятий акции (создание собственной наглядной агитации, проведение уроков, праздников).</w:t>
      </w:r>
    </w:p>
    <w:p w:rsidR="00F47A56" w:rsidRPr="00E25E58" w:rsidRDefault="005D3F46" w:rsidP="005D3F46">
      <w:pPr>
        <w:pStyle w:val="ac"/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7.3.2. </w:t>
      </w:r>
      <w:r w:rsidR="00F47A56" w:rsidRPr="00E25E58">
        <w:rPr>
          <w:rFonts w:ascii="Times New Roman" w:hAnsi="Times New Roman"/>
          <w:sz w:val="24"/>
          <w:szCs w:val="24"/>
        </w:rPr>
        <w:t>Оценки по пятибалльной системе выставляются каждым членом Жюри, и суммируются.</w:t>
      </w:r>
    </w:p>
    <w:p w:rsidR="00B964D8" w:rsidRPr="00E25E58" w:rsidRDefault="00B964D8" w:rsidP="00B964D8">
      <w:pPr>
        <w:pStyle w:val="ac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7D7DAC" w:rsidRPr="00E25E58" w:rsidRDefault="007D7DAC" w:rsidP="007D7DAC">
      <w:pPr>
        <w:pStyle w:val="ac"/>
        <w:numPr>
          <w:ilvl w:val="0"/>
          <w:numId w:val="2"/>
        </w:numPr>
        <w:tabs>
          <w:tab w:val="left" w:pos="567"/>
        </w:tabs>
        <w:spacing w:after="0" w:line="240" w:lineRule="auto"/>
        <w:ind w:hanging="151"/>
        <w:jc w:val="center"/>
        <w:rPr>
          <w:rFonts w:ascii="Times New Roman" w:hAnsi="Times New Roman"/>
          <w:b/>
          <w:sz w:val="24"/>
          <w:szCs w:val="24"/>
        </w:rPr>
      </w:pPr>
      <w:r w:rsidRPr="00E25E58">
        <w:rPr>
          <w:rFonts w:ascii="Times New Roman" w:hAnsi="Times New Roman"/>
          <w:b/>
          <w:sz w:val="24"/>
          <w:szCs w:val="24"/>
        </w:rPr>
        <w:t>Награждение</w:t>
      </w:r>
    </w:p>
    <w:p w:rsidR="007D7DAC" w:rsidRPr="00E25E58" w:rsidRDefault="007D7DAC" w:rsidP="007D7DAC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Победители и призеры Акции-конкурса награждаются дипломами и денежными сертификатам</w:t>
      </w:r>
      <w:r w:rsidR="00B74814" w:rsidRPr="00E25E58">
        <w:rPr>
          <w:rFonts w:ascii="Times New Roman" w:hAnsi="Times New Roman"/>
          <w:sz w:val="24"/>
          <w:szCs w:val="24"/>
        </w:rPr>
        <w:t>и согласно смете (Приложение 3).</w:t>
      </w:r>
    </w:p>
    <w:p w:rsidR="007D7DAC" w:rsidRPr="00E25E58" w:rsidRDefault="007D7DAC" w:rsidP="007D7DAC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lastRenderedPageBreak/>
        <w:t>Победителям Акции-конкурса в дополнительных номинациях (в соответствии с пунктом 6.2. настоящего Положения) вручаются специальные призы, учрежденные дополнительно.</w:t>
      </w:r>
    </w:p>
    <w:p w:rsidR="007D7DAC" w:rsidRPr="00E25E58" w:rsidRDefault="007D7DAC" w:rsidP="007D7DAC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Участникам Акции-конкурса, не занявшим призовых мест, вручаются сертификаты участников.</w:t>
      </w:r>
    </w:p>
    <w:p w:rsidR="00B74814" w:rsidRPr="00E25E58" w:rsidRDefault="00B74814" w:rsidP="007D7DAC">
      <w:pPr>
        <w:pStyle w:val="ac"/>
        <w:numPr>
          <w:ilvl w:val="1"/>
          <w:numId w:val="2"/>
        </w:numPr>
        <w:tabs>
          <w:tab w:val="left" w:pos="851"/>
        </w:tabs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>Персональные сертификаты участников для активных</w:t>
      </w:r>
      <w:r w:rsidR="000B3B0B" w:rsidRPr="00E25E58">
        <w:rPr>
          <w:rFonts w:ascii="Times New Roman" w:hAnsi="Times New Roman"/>
          <w:sz w:val="24"/>
          <w:szCs w:val="24"/>
        </w:rPr>
        <w:t xml:space="preserve"> сборщиков и организаторов а</w:t>
      </w:r>
      <w:r w:rsidRPr="00E25E58">
        <w:rPr>
          <w:rFonts w:ascii="Times New Roman" w:hAnsi="Times New Roman"/>
          <w:sz w:val="24"/>
          <w:szCs w:val="24"/>
        </w:rPr>
        <w:t xml:space="preserve">кции на местах </w:t>
      </w:r>
      <w:r w:rsidR="000B3B0B" w:rsidRPr="00E25E58">
        <w:rPr>
          <w:rFonts w:ascii="Times New Roman" w:hAnsi="Times New Roman"/>
          <w:sz w:val="24"/>
          <w:szCs w:val="24"/>
        </w:rPr>
        <w:t>направляются</w:t>
      </w:r>
      <w:r w:rsidRPr="00E25E58">
        <w:rPr>
          <w:rFonts w:ascii="Times New Roman" w:hAnsi="Times New Roman"/>
          <w:sz w:val="24"/>
          <w:szCs w:val="24"/>
        </w:rPr>
        <w:t xml:space="preserve"> в электронном виде на указанный в заявке электронный адрес по представлению, заверенному подписью руководителя Организации и направленному в адрес Организатора </w:t>
      </w:r>
      <w:r w:rsidR="000B3B0B" w:rsidRPr="00E25E58">
        <w:rPr>
          <w:rFonts w:ascii="Times New Roman" w:hAnsi="Times New Roman"/>
          <w:sz w:val="24"/>
          <w:szCs w:val="24"/>
        </w:rPr>
        <w:t xml:space="preserve">Акции-конкурса </w:t>
      </w:r>
      <w:r w:rsidRPr="00E25E58">
        <w:rPr>
          <w:rFonts w:ascii="Times New Roman" w:hAnsi="Times New Roman"/>
          <w:sz w:val="24"/>
          <w:szCs w:val="24"/>
        </w:rPr>
        <w:t xml:space="preserve">не позднее </w:t>
      </w:r>
      <w:r w:rsidR="009B67BE">
        <w:rPr>
          <w:rFonts w:ascii="Times New Roman" w:hAnsi="Times New Roman"/>
          <w:sz w:val="24"/>
          <w:szCs w:val="24"/>
        </w:rPr>
        <w:t>15</w:t>
      </w:r>
      <w:r w:rsidRPr="00E25E58">
        <w:rPr>
          <w:rFonts w:ascii="Times New Roman" w:hAnsi="Times New Roman"/>
          <w:sz w:val="24"/>
          <w:szCs w:val="24"/>
        </w:rPr>
        <w:t xml:space="preserve"> мая 201</w:t>
      </w:r>
      <w:r w:rsidR="009B67BE">
        <w:rPr>
          <w:rFonts w:ascii="Times New Roman" w:hAnsi="Times New Roman"/>
          <w:sz w:val="24"/>
          <w:szCs w:val="24"/>
        </w:rPr>
        <w:t>8</w:t>
      </w:r>
      <w:r w:rsidRPr="00E25E58">
        <w:rPr>
          <w:rFonts w:ascii="Times New Roman" w:hAnsi="Times New Roman"/>
          <w:sz w:val="24"/>
          <w:szCs w:val="24"/>
        </w:rPr>
        <w:t>г.</w:t>
      </w:r>
    </w:p>
    <w:p w:rsidR="007D7DAC" w:rsidRPr="00E25E58" w:rsidRDefault="007D7DAC" w:rsidP="007D7DAC">
      <w:pPr>
        <w:pStyle w:val="ac"/>
        <w:numPr>
          <w:ilvl w:val="1"/>
          <w:numId w:val="2"/>
        </w:numPr>
        <w:tabs>
          <w:tab w:val="left" w:pos="851"/>
        </w:tabs>
        <w:spacing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E25E58">
        <w:rPr>
          <w:rFonts w:ascii="Times New Roman" w:hAnsi="Times New Roman"/>
          <w:sz w:val="24"/>
          <w:szCs w:val="24"/>
        </w:rPr>
        <w:t xml:space="preserve">При участии в номинации менее 4 участников, конкурс в данной номинации считается не </w:t>
      </w:r>
      <w:r w:rsidR="000B3B0B" w:rsidRPr="00E25E58">
        <w:rPr>
          <w:rFonts w:ascii="Times New Roman" w:hAnsi="Times New Roman"/>
          <w:sz w:val="24"/>
          <w:szCs w:val="24"/>
        </w:rPr>
        <w:t>состоявшимся</w:t>
      </w:r>
      <w:r w:rsidRPr="00E25E58">
        <w:rPr>
          <w:rFonts w:ascii="Times New Roman" w:hAnsi="Times New Roman"/>
          <w:sz w:val="24"/>
          <w:szCs w:val="24"/>
        </w:rPr>
        <w:t xml:space="preserve">. По решению конкурсной комиссии активным участникам номинации, конкурс в которой признан не </w:t>
      </w:r>
      <w:r w:rsidR="000B3B0B" w:rsidRPr="00E25E58">
        <w:rPr>
          <w:rFonts w:ascii="Times New Roman" w:hAnsi="Times New Roman"/>
          <w:sz w:val="24"/>
          <w:szCs w:val="24"/>
        </w:rPr>
        <w:t>состоявшимся</w:t>
      </w:r>
      <w:r w:rsidRPr="00E25E58">
        <w:rPr>
          <w:rFonts w:ascii="Times New Roman" w:hAnsi="Times New Roman"/>
          <w:sz w:val="24"/>
          <w:szCs w:val="24"/>
        </w:rPr>
        <w:t>, могут быть вручены денежные сертификаты.</w:t>
      </w:r>
    </w:p>
    <w:p w:rsidR="007D7DAC" w:rsidRPr="00E25E58" w:rsidRDefault="007D7DAC" w:rsidP="007D7DAC">
      <w:pPr>
        <w:spacing w:after="0" w:line="240" w:lineRule="auto"/>
        <w:jc w:val="right"/>
        <w:rPr>
          <w:spacing w:val="0"/>
          <w:sz w:val="24"/>
          <w:szCs w:val="24"/>
        </w:rPr>
      </w:pPr>
      <w:r w:rsidRPr="00E25E58">
        <w:rPr>
          <w:b/>
          <w:sz w:val="28"/>
          <w:szCs w:val="28"/>
        </w:rPr>
        <w:br w:type="page"/>
      </w:r>
      <w:r w:rsidRPr="00E25E58">
        <w:rPr>
          <w:spacing w:val="0"/>
          <w:sz w:val="24"/>
          <w:szCs w:val="24"/>
        </w:rPr>
        <w:lastRenderedPageBreak/>
        <w:t xml:space="preserve">Приложение 1 </w:t>
      </w:r>
    </w:p>
    <w:p w:rsidR="00150810" w:rsidRPr="00E25E58" w:rsidRDefault="00150810" w:rsidP="007D7DAC">
      <w:pPr>
        <w:spacing w:after="0" w:line="240" w:lineRule="auto"/>
        <w:jc w:val="right"/>
        <w:rPr>
          <w:spacing w:val="0"/>
          <w:sz w:val="24"/>
          <w:szCs w:val="24"/>
        </w:rPr>
      </w:pPr>
    </w:p>
    <w:p w:rsidR="007D7DAC" w:rsidRPr="00E25E58" w:rsidRDefault="007D7DAC" w:rsidP="007D7DAC">
      <w:pPr>
        <w:spacing w:after="0" w:line="240" w:lineRule="auto"/>
        <w:jc w:val="center"/>
        <w:rPr>
          <w:b/>
          <w:spacing w:val="0"/>
          <w:sz w:val="24"/>
          <w:szCs w:val="24"/>
        </w:rPr>
      </w:pPr>
      <w:r w:rsidRPr="00E25E58">
        <w:rPr>
          <w:rStyle w:val="ad"/>
          <w:spacing w:val="0"/>
          <w:sz w:val="24"/>
          <w:szCs w:val="24"/>
        </w:rPr>
        <w:t>ЗАЯВКА</w:t>
      </w:r>
      <w:r w:rsidRPr="00E25E58">
        <w:rPr>
          <w:spacing w:val="0"/>
          <w:sz w:val="24"/>
          <w:szCs w:val="24"/>
        </w:rPr>
        <w:br/>
        <w:t xml:space="preserve">на участие в городской экологической </w:t>
      </w:r>
      <w:r w:rsidR="00102F4C" w:rsidRPr="00E25E58">
        <w:rPr>
          <w:spacing w:val="0"/>
          <w:sz w:val="24"/>
          <w:szCs w:val="24"/>
        </w:rPr>
        <w:t>А</w:t>
      </w:r>
      <w:r w:rsidRPr="00E25E58">
        <w:rPr>
          <w:spacing w:val="0"/>
          <w:sz w:val="24"/>
          <w:szCs w:val="24"/>
        </w:rPr>
        <w:t>кции-конкурсе</w:t>
      </w:r>
    </w:p>
    <w:p w:rsidR="007D7DAC" w:rsidRPr="00E25E58" w:rsidRDefault="007D7DAC" w:rsidP="007D7DAC">
      <w:pPr>
        <w:spacing w:after="0" w:line="240" w:lineRule="auto"/>
        <w:jc w:val="center"/>
        <w:rPr>
          <w:spacing w:val="0"/>
          <w:sz w:val="24"/>
          <w:szCs w:val="24"/>
        </w:rPr>
      </w:pPr>
      <w:r w:rsidRPr="00E25E58">
        <w:rPr>
          <w:spacing w:val="0"/>
          <w:sz w:val="24"/>
          <w:szCs w:val="24"/>
        </w:rPr>
        <w:t>«Подари жизнь дереву-</w:t>
      </w:r>
      <w:r w:rsidR="00043CEF" w:rsidRPr="00E25E58">
        <w:rPr>
          <w:spacing w:val="0"/>
          <w:sz w:val="24"/>
          <w:szCs w:val="24"/>
        </w:rPr>
        <w:t>201</w:t>
      </w:r>
      <w:r w:rsidR="009B67BE">
        <w:rPr>
          <w:spacing w:val="0"/>
          <w:sz w:val="24"/>
          <w:szCs w:val="24"/>
        </w:rPr>
        <w:t>8</w:t>
      </w:r>
      <w:r w:rsidRPr="00E25E58">
        <w:rPr>
          <w:spacing w:val="0"/>
          <w:sz w:val="24"/>
          <w:szCs w:val="24"/>
        </w:rPr>
        <w:t>»</w:t>
      </w:r>
    </w:p>
    <w:p w:rsidR="007D7DAC" w:rsidRPr="00E25E58" w:rsidRDefault="007D7DAC" w:rsidP="007D7DAC">
      <w:pPr>
        <w:spacing w:after="0" w:line="240" w:lineRule="auto"/>
        <w:rPr>
          <w:spacing w:val="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7D7DAC" w:rsidRPr="00E25E58" w:rsidTr="007D7DAC">
        <w:tc>
          <w:tcPr>
            <w:tcW w:w="4785" w:type="dxa"/>
          </w:tcPr>
          <w:p w:rsidR="007D7DAC" w:rsidRPr="00E25E58" w:rsidRDefault="007D7DAC" w:rsidP="00B74814">
            <w:pPr>
              <w:spacing w:after="0" w:line="240" w:lineRule="auto"/>
              <w:ind w:firstLine="0"/>
              <w:jc w:val="left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Наименование учреждения, организации, предприятия,</w:t>
            </w:r>
            <w:r w:rsidR="00B74814" w:rsidRPr="00E25E58">
              <w:rPr>
                <w:b/>
                <w:spacing w:val="0"/>
                <w:sz w:val="24"/>
                <w:szCs w:val="24"/>
              </w:rPr>
              <w:t xml:space="preserve"> </w:t>
            </w:r>
            <w:r w:rsidRPr="00E25E58">
              <w:rPr>
                <w:b/>
                <w:spacing w:val="0"/>
                <w:sz w:val="24"/>
                <w:szCs w:val="24"/>
              </w:rPr>
              <w:t>адрес многоквартирного дома</w:t>
            </w:r>
          </w:p>
        </w:tc>
        <w:tc>
          <w:tcPr>
            <w:tcW w:w="4786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jc w:val="center"/>
              <w:rPr>
                <w:spacing w:val="0"/>
                <w:sz w:val="28"/>
                <w:szCs w:val="28"/>
              </w:rPr>
            </w:pPr>
          </w:p>
        </w:tc>
      </w:tr>
      <w:tr w:rsidR="007D7DAC" w:rsidRPr="00E25E58" w:rsidTr="007D7DAC">
        <w:tc>
          <w:tcPr>
            <w:tcW w:w="4785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Номинация</w:t>
            </w:r>
          </w:p>
        </w:tc>
        <w:tc>
          <w:tcPr>
            <w:tcW w:w="4786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jc w:val="center"/>
              <w:rPr>
                <w:spacing w:val="0"/>
                <w:sz w:val="28"/>
                <w:szCs w:val="28"/>
              </w:rPr>
            </w:pPr>
          </w:p>
        </w:tc>
      </w:tr>
      <w:tr w:rsidR="007D7DAC" w:rsidRPr="00E25E58" w:rsidTr="007D7DAC">
        <w:tc>
          <w:tcPr>
            <w:tcW w:w="4785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Ф.И.О. контактного лица-организатора</w:t>
            </w:r>
          </w:p>
        </w:tc>
        <w:tc>
          <w:tcPr>
            <w:tcW w:w="4786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jc w:val="center"/>
              <w:rPr>
                <w:spacing w:val="0"/>
                <w:sz w:val="28"/>
                <w:szCs w:val="28"/>
              </w:rPr>
            </w:pPr>
          </w:p>
        </w:tc>
      </w:tr>
      <w:tr w:rsidR="007D7DAC" w:rsidRPr="00E25E58" w:rsidTr="007D7DAC">
        <w:tc>
          <w:tcPr>
            <w:tcW w:w="4785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Контактный телефон</w:t>
            </w:r>
          </w:p>
        </w:tc>
        <w:tc>
          <w:tcPr>
            <w:tcW w:w="4786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jc w:val="center"/>
              <w:rPr>
                <w:spacing w:val="0"/>
                <w:sz w:val="28"/>
                <w:szCs w:val="28"/>
              </w:rPr>
            </w:pPr>
          </w:p>
        </w:tc>
      </w:tr>
      <w:tr w:rsidR="007D7DAC" w:rsidRPr="00E25E58" w:rsidTr="007D7DAC">
        <w:tc>
          <w:tcPr>
            <w:tcW w:w="4785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Электронный адрес</w:t>
            </w:r>
          </w:p>
        </w:tc>
        <w:tc>
          <w:tcPr>
            <w:tcW w:w="4786" w:type="dxa"/>
          </w:tcPr>
          <w:p w:rsidR="007D7DAC" w:rsidRPr="00E25E58" w:rsidRDefault="007D7DAC" w:rsidP="00150810">
            <w:pPr>
              <w:spacing w:after="0" w:line="240" w:lineRule="auto"/>
              <w:ind w:firstLine="0"/>
              <w:jc w:val="center"/>
              <w:rPr>
                <w:spacing w:val="0"/>
                <w:sz w:val="28"/>
                <w:szCs w:val="28"/>
              </w:rPr>
            </w:pPr>
          </w:p>
        </w:tc>
      </w:tr>
    </w:tbl>
    <w:p w:rsidR="007D7DAC" w:rsidRPr="00E25E58" w:rsidRDefault="007D7DAC" w:rsidP="007D7DAC">
      <w:pPr>
        <w:spacing w:after="0" w:line="240" w:lineRule="auto"/>
        <w:rPr>
          <w:spacing w:val="0"/>
          <w:sz w:val="24"/>
          <w:szCs w:val="24"/>
        </w:rPr>
      </w:pPr>
    </w:p>
    <w:p w:rsidR="007D7DAC" w:rsidRPr="00E25E58" w:rsidRDefault="007D7DAC" w:rsidP="00B74814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25E58">
        <w:rPr>
          <w:spacing w:val="0"/>
          <w:sz w:val="24"/>
          <w:szCs w:val="24"/>
        </w:rPr>
        <w:t>Примечание (желание участвовать в номинации «Лучший творческий отчет»)</w:t>
      </w:r>
      <w:r w:rsidR="00B74814" w:rsidRPr="00E25E58">
        <w:rPr>
          <w:spacing w:val="0"/>
          <w:sz w:val="24"/>
          <w:szCs w:val="24"/>
        </w:rPr>
        <w:t>_______________</w:t>
      </w:r>
    </w:p>
    <w:p w:rsidR="007D7DAC" w:rsidRPr="00E25E58" w:rsidRDefault="007D7DAC" w:rsidP="007D7DAC">
      <w:pPr>
        <w:spacing w:after="0" w:line="240" w:lineRule="auto"/>
        <w:rPr>
          <w:spacing w:val="0"/>
          <w:sz w:val="24"/>
          <w:szCs w:val="24"/>
        </w:rPr>
      </w:pPr>
    </w:p>
    <w:p w:rsidR="007D7DAC" w:rsidRPr="00E25E58" w:rsidRDefault="007D7DAC" w:rsidP="00150810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25E58">
        <w:rPr>
          <w:spacing w:val="0"/>
          <w:sz w:val="24"/>
          <w:szCs w:val="24"/>
        </w:rPr>
        <w:t>Дата подачи заявки ____________________________</w:t>
      </w:r>
      <w:r w:rsidR="00150810" w:rsidRPr="00E25E58">
        <w:rPr>
          <w:spacing w:val="0"/>
          <w:sz w:val="24"/>
          <w:szCs w:val="24"/>
        </w:rPr>
        <w:t>_____________________________________</w:t>
      </w:r>
    </w:p>
    <w:p w:rsidR="007D7DAC" w:rsidRPr="00E25E58" w:rsidRDefault="007D7DAC" w:rsidP="007D7DAC">
      <w:pPr>
        <w:spacing w:after="0" w:line="240" w:lineRule="auto"/>
        <w:rPr>
          <w:spacing w:val="0"/>
          <w:sz w:val="24"/>
          <w:szCs w:val="24"/>
        </w:rPr>
      </w:pPr>
    </w:p>
    <w:p w:rsidR="007D7DAC" w:rsidRPr="00E25E58" w:rsidRDefault="007D7DAC" w:rsidP="007D7DAC">
      <w:pPr>
        <w:spacing w:after="0" w:line="240" w:lineRule="auto"/>
        <w:rPr>
          <w:sz w:val="28"/>
          <w:szCs w:val="28"/>
        </w:rPr>
      </w:pPr>
    </w:p>
    <w:p w:rsidR="00150810" w:rsidRPr="00E25E58" w:rsidRDefault="007D7DAC" w:rsidP="00150810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  <w:r w:rsidRPr="00E25E58">
        <w:rPr>
          <w:sz w:val="28"/>
          <w:szCs w:val="28"/>
        </w:rPr>
        <w:br w:type="page"/>
      </w:r>
      <w:r w:rsidR="00150810" w:rsidRPr="00E25E58">
        <w:rPr>
          <w:spacing w:val="0"/>
          <w:sz w:val="24"/>
          <w:szCs w:val="24"/>
        </w:rPr>
        <w:lastRenderedPageBreak/>
        <w:t>Приложение 2</w:t>
      </w: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Квитанция о сдаче макулатуры</w:t>
      </w:r>
    </w:p>
    <w:p w:rsidR="00150810" w:rsidRPr="00E25E58" w:rsidRDefault="00150810" w:rsidP="00150810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 xml:space="preserve"> « ___»  ________________ </w:t>
      </w:r>
      <w:r w:rsidR="00043CEF" w:rsidRPr="00E25E58">
        <w:rPr>
          <w:b/>
          <w:spacing w:val="0"/>
          <w:sz w:val="24"/>
          <w:szCs w:val="24"/>
        </w:rPr>
        <w:t>201</w:t>
      </w:r>
      <w:r w:rsidR="009B67BE">
        <w:rPr>
          <w:b/>
          <w:spacing w:val="0"/>
          <w:sz w:val="24"/>
          <w:szCs w:val="24"/>
        </w:rPr>
        <w:t>8</w:t>
      </w:r>
      <w:r w:rsidRPr="00E25E58">
        <w:rPr>
          <w:b/>
          <w:spacing w:val="0"/>
          <w:sz w:val="24"/>
          <w:szCs w:val="24"/>
        </w:rPr>
        <w:t xml:space="preserve"> г.</w:t>
      </w:r>
    </w:p>
    <w:p w:rsidR="00150810" w:rsidRPr="00E25E58" w:rsidRDefault="00150810" w:rsidP="00150810">
      <w:pPr>
        <w:spacing w:after="0" w:line="240" w:lineRule="auto"/>
        <w:ind w:firstLine="0"/>
        <w:rPr>
          <w:b/>
          <w:spacing w:val="0"/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Покупатель:</w:t>
      </w:r>
      <w:r w:rsidRPr="00E25E58">
        <w:rPr>
          <w:spacing w:val="0"/>
          <w:sz w:val="24"/>
          <w:szCs w:val="24"/>
        </w:rPr>
        <w:t xml:space="preserve"> ООО  «Грин</w:t>
      </w:r>
      <w:proofErr w:type="gramStart"/>
      <w:r w:rsidRPr="00E25E58">
        <w:rPr>
          <w:spacing w:val="0"/>
          <w:sz w:val="24"/>
          <w:szCs w:val="24"/>
          <w:lang w:val="en-US"/>
        </w:rPr>
        <w:t>C</w:t>
      </w:r>
      <w:proofErr w:type="spellStart"/>
      <w:proofErr w:type="gramEnd"/>
      <w:r w:rsidRPr="00E25E58">
        <w:rPr>
          <w:spacing w:val="0"/>
          <w:sz w:val="24"/>
          <w:szCs w:val="24"/>
        </w:rPr>
        <w:t>ити</w:t>
      </w:r>
      <w:proofErr w:type="spellEnd"/>
      <w:r w:rsidRPr="00E25E58">
        <w:rPr>
          <w:spacing w:val="0"/>
          <w:sz w:val="24"/>
          <w:szCs w:val="24"/>
        </w:rPr>
        <w:t>»</w:t>
      </w:r>
    </w:p>
    <w:p w:rsidR="00150810" w:rsidRPr="00E25E58" w:rsidRDefault="00150810" w:rsidP="00150810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Поставщик:</w:t>
      </w:r>
      <w:r w:rsidRPr="00E25E58">
        <w:rPr>
          <w:spacing w:val="0"/>
          <w:sz w:val="24"/>
          <w:szCs w:val="24"/>
        </w:rPr>
        <w:t xml:space="preserve">  </w:t>
      </w:r>
    </w:p>
    <w:p w:rsidR="00150810" w:rsidRPr="00E25E58" w:rsidRDefault="00150810" w:rsidP="00150810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Основание:</w:t>
      </w:r>
      <w:r w:rsidRPr="00E25E58">
        <w:rPr>
          <w:spacing w:val="0"/>
          <w:sz w:val="24"/>
          <w:szCs w:val="24"/>
        </w:rPr>
        <w:t xml:space="preserve"> договор</w:t>
      </w:r>
    </w:p>
    <w:p w:rsidR="00150810" w:rsidRPr="00E25E58" w:rsidRDefault="00150810" w:rsidP="00150810">
      <w:pPr>
        <w:spacing w:after="0" w:line="240" w:lineRule="auto"/>
        <w:ind w:firstLine="0"/>
        <w:rPr>
          <w:spacing w:val="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2977"/>
        <w:gridCol w:w="992"/>
        <w:gridCol w:w="851"/>
        <w:gridCol w:w="1276"/>
        <w:gridCol w:w="1842"/>
      </w:tblGrid>
      <w:tr w:rsidR="00150810" w:rsidRPr="00E25E58" w:rsidTr="00150810">
        <w:tc>
          <w:tcPr>
            <w:tcW w:w="675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№</w:t>
            </w:r>
          </w:p>
        </w:tc>
        <w:tc>
          <w:tcPr>
            <w:tcW w:w="2977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Наименование</w:t>
            </w:r>
          </w:p>
        </w:tc>
        <w:tc>
          <w:tcPr>
            <w:tcW w:w="99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Кол-во</w:t>
            </w:r>
          </w:p>
        </w:tc>
        <w:tc>
          <w:tcPr>
            <w:tcW w:w="851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Ед.</w:t>
            </w:r>
          </w:p>
        </w:tc>
        <w:tc>
          <w:tcPr>
            <w:tcW w:w="1276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Цена</w:t>
            </w:r>
          </w:p>
        </w:tc>
        <w:tc>
          <w:tcPr>
            <w:tcW w:w="184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Сумма</w:t>
            </w:r>
          </w:p>
        </w:tc>
      </w:tr>
      <w:tr w:rsidR="00150810" w:rsidRPr="00E25E58" w:rsidTr="00150810">
        <w:trPr>
          <w:trHeight w:val="271"/>
        </w:trPr>
        <w:tc>
          <w:tcPr>
            <w:tcW w:w="675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</w:p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1</w:t>
            </w:r>
          </w:p>
        </w:tc>
        <w:tc>
          <w:tcPr>
            <w:tcW w:w="2977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Макулатура, картон</w:t>
            </w:r>
          </w:p>
        </w:tc>
        <w:tc>
          <w:tcPr>
            <w:tcW w:w="99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Align w:val="bottom"/>
          </w:tcPr>
          <w:p w:rsidR="00150810" w:rsidRPr="00E25E58" w:rsidRDefault="00A30EEA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к</w:t>
            </w:r>
            <w:r w:rsidR="00150810" w:rsidRPr="00E25E58">
              <w:rPr>
                <w:spacing w:val="0"/>
                <w:sz w:val="24"/>
                <w:szCs w:val="24"/>
              </w:rPr>
              <w:t>г</w:t>
            </w:r>
          </w:p>
        </w:tc>
        <w:tc>
          <w:tcPr>
            <w:tcW w:w="1276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</w:p>
        </w:tc>
        <w:tc>
          <w:tcPr>
            <w:tcW w:w="184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  <w:lang w:val="en-US"/>
              </w:rPr>
            </w:pPr>
          </w:p>
        </w:tc>
      </w:tr>
      <w:tr w:rsidR="00150810" w:rsidRPr="00E25E58" w:rsidTr="00150810">
        <w:trPr>
          <w:trHeight w:val="270"/>
        </w:trPr>
        <w:tc>
          <w:tcPr>
            <w:tcW w:w="675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</w:p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2</w:t>
            </w:r>
          </w:p>
        </w:tc>
        <w:tc>
          <w:tcPr>
            <w:tcW w:w="2977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150810" w:rsidRPr="00E25E58" w:rsidRDefault="00A30EEA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к</w:t>
            </w:r>
            <w:r w:rsidR="00150810" w:rsidRPr="00E25E58">
              <w:rPr>
                <w:spacing w:val="0"/>
                <w:sz w:val="24"/>
                <w:szCs w:val="24"/>
              </w:rPr>
              <w:t>г</w:t>
            </w:r>
          </w:p>
        </w:tc>
        <w:tc>
          <w:tcPr>
            <w:tcW w:w="1276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50810" w:rsidRPr="00E25E58" w:rsidTr="00150810">
        <w:trPr>
          <w:trHeight w:val="259"/>
        </w:trPr>
        <w:tc>
          <w:tcPr>
            <w:tcW w:w="675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</w:p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150810" w:rsidRPr="00E25E58" w:rsidRDefault="00A30EEA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к</w:t>
            </w:r>
            <w:r w:rsidR="00150810" w:rsidRPr="00E25E58">
              <w:rPr>
                <w:spacing w:val="0"/>
                <w:sz w:val="24"/>
                <w:szCs w:val="24"/>
              </w:rPr>
              <w:t>г</w:t>
            </w:r>
          </w:p>
        </w:tc>
        <w:tc>
          <w:tcPr>
            <w:tcW w:w="1276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84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  <w:tr w:rsidR="00150810" w:rsidRPr="00E25E58" w:rsidTr="00150810">
        <w:trPr>
          <w:trHeight w:val="406"/>
        </w:trPr>
        <w:tc>
          <w:tcPr>
            <w:tcW w:w="675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150810" w:rsidRPr="00E25E58" w:rsidRDefault="00150810" w:rsidP="00150810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99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851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1276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vAlign w:val="bottom"/>
          </w:tcPr>
          <w:p w:rsidR="00150810" w:rsidRPr="00E25E58" w:rsidRDefault="00150810" w:rsidP="00150810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</w:p>
        </w:tc>
      </w:tr>
    </w:tbl>
    <w:p w:rsidR="00150810" w:rsidRPr="00E25E58" w:rsidRDefault="00150810" w:rsidP="00150810">
      <w:pPr>
        <w:spacing w:after="0" w:line="240" w:lineRule="auto"/>
        <w:ind w:firstLine="0"/>
        <w:rPr>
          <w:spacing w:val="0"/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rPr>
          <w:spacing w:val="0"/>
          <w:sz w:val="24"/>
          <w:szCs w:val="24"/>
        </w:rPr>
      </w:pPr>
    </w:p>
    <w:p w:rsidR="00150810" w:rsidRPr="00E25E58" w:rsidRDefault="00102F4C" w:rsidP="00150810">
      <w:pPr>
        <w:spacing w:after="0" w:line="240" w:lineRule="auto"/>
        <w:ind w:firstLine="0"/>
        <w:rPr>
          <w:spacing w:val="0"/>
          <w:sz w:val="24"/>
          <w:szCs w:val="24"/>
        </w:rPr>
      </w:pPr>
      <w:r w:rsidRPr="00E25E58">
        <w:rPr>
          <w:spacing w:val="0"/>
          <w:sz w:val="24"/>
          <w:szCs w:val="24"/>
        </w:rPr>
        <w:t>Сдал</w:t>
      </w:r>
      <w:proofErr w:type="gramStart"/>
      <w:r w:rsidR="00150810" w:rsidRPr="00E25E58">
        <w:rPr>
          <w:spacing w:val="0"/>
          <w:sz w:val="24"/>
          <w:szCs w:val="24"/>
        </w:rPr>
        <w:t>__________                                                                        П</w:t>
      </w:r>
      <w:proofErr w:type="gramEnd"/>
      <w:r w:rsidR="00150810" w:rsidRPr="00E25E58">
        <w:rPr>
          <w:spacing w:val="0"/>
          <w:sz w:val="24"/>
          <w:szCs w:val="24"/>
        </w:rPr>
        <w:t>олучил________</w:t>
      </w: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ind w:firstLine="0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jc w:val="right"/>
        <w:rPr>
          <w:sz w:val="24"/>
          <w:szCs w:val="24"/>
        </w:rPr>
      </w:pPr>
    </w:p>
    <w:p w:rsidR="00150810" w:rsidRPr="00E25E58" w:rsidRDefault="00150810" w:rsidP="00150810">
      <w:pPr>
        <w:spacing w:after="0" w:line="240" w:lineRule="auto"/>
        <w:jc w:val="right"/>
        <w:rPr>
          <w:sz w:val="24"/>
          <w:szCs w:val="24"/>
        </w:rPr>
      </w:pPr>
    </w:p>
    <w:p w:rsidR="00150810" w:rsidRPr="00E25E58" w:rsidRDefault="00150810" w:rsidP="0045505E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  <w:r w:rsidRPr="00E25E58">
        <w:rPr>
          <w:spacing w:val="0"/>
          <w:sz w:val="24"/>
          <w:szCs w:val="24"/>
        </w:rPr>
        <w:t>Приложение 3</w:t>
      </w:r>
    </w:p>
    <w:p w:rsidR="0045505E" w:rsidRPr="00E25E58" w:rsidRDefault="0045505E" w:rsidP="0045505E">
      <w:pPr>
        <w:spacing w:after="0" w:line="240" w:lineRule="auto"/>
        <w:ind w:firstLine="0"/>
        <w:jc w:val="right"/>
        <w:rPr>
          <w:spacing w:val="0"/>
          <w:sz w:val="24"/>
          <w:szCs w:val="24"/>
        </w:rPr>
      </w:pPr>
    </w:p>
    <w:p w:rsidR="00150810" w:rsidRPr="00E25E58" w:rsidRDefault="00150810" w:rsidP="0045505E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Смета</w:t>
      </w:r>
    </w:p>
    <w:p w:rsidR="00150810" w:rsidRPr="00E25E58" w:rsidRDefault="00150810" w:rsidP="0045505E">
      <w:pPr>
        <w:pStyle w:val="a4"/>
        <w:spacing w:after="0" w:line="240" w:lineRule="auto"/>
        <w:jc w:val="center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на проведение городской экологической акции – конкурса</w:t>
      </w:r>
    </w:p>
    <w:p w:rsidR="00150810" w:rsidRPr="00E25E58" w:rsidRDefault="00150810" w:rsidP="0045505E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  <w:r w:rsidRPr="00E25E58">
        <w:rPr>
          <w:b/>
          <w:spacing w:val="0"/>
          <w:sz w:val="24"/>
          <w:szCs w:val="24"/>
        </w:rPr>
        <w:t>«Подари жизнь дереву-</w:t>
      </w:r>
      <w:r w:rsidR="00043CEF" w:rsidRPr="00E25E58">
        <w:rPr>
          <w:b/>
          <w:spacing w:val="0"/>
          <w:sz w:val="24"/>
          <w:szCs w:val="24"/>
        </w:rPr>
        <w:t>201</w:t>
      </w:r>
      <w:r w:rsidR="009B67BE">
        <w:rPr>
          <w:b/>
          <w:spacing w:val="0"/>
          <w:sz w:val="24"/>
          <w:szCs w:val="24"/>
        </w:rPr>
        <w:t>8</w:t>
      </w:r>
      <w:r w:rsidRPr="00E25E58">
        <w:rPr>
          <w:b/>
          <w:spacing w:val="0"/>
          <w:sz w:val="24"/>
          <w:szCs w:val="24"/>
        </w:rPr>
        <w:t>»</w:t>
      </w:r>
    </w:p>
    <w:p w:rsidR="00150810" w:rsidRPr="00E25E58" w:rsidRDefault="00150810" w:rsidP="0045505E">
      <w:pPr>
        <w:spacing w:after="0" w:line="240" w:lineRule="auto"/>
        <w:ind w:firstLine="0"/>
        <w:jc w:val="center"/>
        <w:rPr>
          <w:b/>
          <w:spacing w:val="0"/>
          <w:sz w:val="24"/>
          <w:szCs w:val="24"/>
        </w:rPr>
      </w:pP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668"/>
        <w:gridCol w:w="5811"/>
        <w:gridCol w:w="1985"/>
      </w:tblGrid>
      <w:tr w:rsidR="00150810" w:rsidRPr="00E25E58" w:rsidTr="00067E3C">
        <w:tc>
          <w:tcPr>
            <w:tcW w:w="1668" w:type="dxa"/>
          </w:tcPr>
          <w:p w:rsidR="00150810" w:rsidRPr="00E25E58" w:rsidRDefault="00150810" w:rsidP="0045505E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Статья расходов</w:t>
            </w:r>
          </w:p>
        </w:tc>
        <w:tc>
          <w:tcPr>
            <w:tcW w:w="5811" w:type="dxa"/>
          </w:tcPr>
          <w:p w:rsidR="00150810" w:rsidRPr="00E25E58" w:rsidRDefault="00150810" w:rsidP="0045505E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Наименование товара</w:t>
            </w:r>
          </w:p>
        </w:tc>
        <w:tc>
          <w:tcPr>
            <w:tcW w:w="1985" w:type="dxa"/>
          </w:tcPr>
          <w:p w:rsidR="00150810" w:rsidRPr="00E25E58" w:rsidRDefault="00150810" w:rsidP="0045505E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Итого сумма</w:t>
            </w:r>
          </w:p>
          <w:p w:rsidR="00150810" w:rsidRPr="00E25E58" w:rsidRDefault="00150810" w:rsidP="0045505E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руб.</w:t>
            </w:r>
          </w:p>
        </w:tc>
      </w:tr>
      <w:tr w:rsidR="00150810" w:rsidRPr="00E25E58" w:rsidTr="00067E3C">
        <w:trPr>
          <w:trHeight w:val="326"/>
        </w:trPr>
        <w:tc>
          <w:tcPr>
            <w:tcW w:w="1668" w:type="dxa"/>
            <w:vMerge w:val="restart"/>
          </w:tcPr>
          <w:p w:rsidR="00150810" w:rsidRPr="00E25E58" w:rsidRDefault="00102F4C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1</w:t>
            </w:r>
            <w:r w:rsidR="00150810" w:rsidRPr="00E25E58">
              <w:rPr>
                <w:spacing w:val="0"/>
                <w:sz w:val="24"/>
                <w:szCs w:val="24"/>
              </w:rPr>
              <w:t>90 000</w:t>
            </w:r>
          </w:p>
          <w:p w:rsidR="00150810" w:rsidRPr="00E25E58" w:rsidRDefault="0015081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 xml:space="preserve">призы </w:t>
            </w:r>
          </w:p>
        </w:tc>
        <w:tc>
          <w:tcPr>
            <w:tcW w:w="7796" w:type="dxa"/>
            <w:gridSpan w:val="2"/>
          </w:tcPr>
          <w:p w:rsidR="00150810" w:rsidRPr="00E25E58" w:rsidRDefault="0015081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Денежные сертификаты:</w:t>
            </w:r>
          </w:p>
        </w:tc>
      </w:tr>
      <w:tr w:rsidR="00150810" w:rsidRPr="00E25E58" w:rsidTr="00067E3C">
        <w:trPr>
          <w:trHeight w:val="294"/>
        </w:trPr>
        <w:tc>
          <w:tcPr>
            <w:tcW w:w="1668" w:type="dxa"/>
            <w:vMerge/>
          </w:tcPr>
          <w:p w:rsidR="00150810" w:rsidRPr="00E25E58" w:rsidRDefault="0015081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150810" w:rsidRPr="00E25E58" w:rsidRDefault="00150810" w:rsidP="00990619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 xml:space="preserve">Номинация «Лучшее </w:t>
            </w:r>
            <w:r w:rsidR="00787420" w:rsidRPr="00E25E58">
              <w:rPr>
                <w:b/>
                <w:spacing w:val="0"/>
                <w:sz w:val="24"/>
                <w:szCs w:val="24"/>
              </w:rPr>
              <w:t xml:space="preserve">общеобразовательное </w:t>
            </w:r>
            <w:r w:rsidRPr="00E25E58">
              <w:rPr>
                <w:b/>
                <w:spacing w:val="0"/>
                <w:sz w:val="24"/>
                <w:szCs w:val="24"/>
              </w:rPr>
              <w:t>учреждение»</w:t>
            </w:r>
          </w:p>
        </w:tc>
      </w:tr>
      <w:tr w:rsidR="00150810" w:rsidRPr="00E25E58" w:rsidTr="00067E3C">
        <w:trPr>
          <w:trHeight w:val="228"/>
        </w:trPr>
        <w:tc>
          <w:tcPr>
            <w:tcW w:w="1668" w:type="dxa"/>
            <w:vMerge/>
          </w:tcPr>
          <w:p w:rsidR="00150810" w:rsidRPr="00E25E58" w:rsidRDefault="0015081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50810" w:rsidRPr="00E25E58" w:rsidRDefault="0015081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150810" w:rsidRPr="00E25E58" w:rsidRDefault="001D4231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1800</w:t>
            </w:r>
          </w:p>
        </w:tc>
      </w:tr>
      <w:tr w:rsidR="00150810" w:rsidRPr="00E25E58" w:rsidTr="00067E3C">
        <w:trPr>
          <w:trHeight w:val="285"/>
        </w:trPr>
        <w:tc>
          <w:tcPr>
            <w:tcW w:w="1668" w:type="dxa"/>
            <w:vMerge/>
          </w:tcPr>
          <w:p w:rsidR="00150810" w:rsidRPr="00E25E58" w:rsidRDefault="0015081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50810" w:rsidRPr="00E25E58" w:rsidRDefault="0015081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150810" w:rsidRPr="00E25E58" w:rsidRDefault="001D4231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1500</w:t>
            </w:r>
          </w:p>
        </w:tc>
      </w:tr>
      <w:tr w:rsidR="00150810" w:rsidRPr="00E25E58" w:rsidTr="00067E3C">
        <w:trPr>
          <w:trHeight w:val="285"/>
        </w:trPr>
        <w:tc>
          <w:tcPr>
            <w:tcW w:w="1668" w:type="dxa"/>
            <w:vMerge/>
          </w:tcPr>
          <w:p w:rsidR="00150810" w:rsidRPr="00E25E58" w:rsidRDefault="0015081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50810" w:rsidRPr="00E25E58" w:rsidRDefault="0015081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150810" w:rsidRPr="00E25E58" w:rsidRDefault="00990619" w:rsidP="001D4231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 xml:space="preserve">1 </w:t>
            </w:r>
            <w:r w:rsidR="001D4231">
              <w:rPr>
                <w:spacing w:val="0"/>
                <w:sz w:val="24"/>
                <w:szCs w:val="24"/>
              </w:rPr>
              <w:t>200</w:t>
            </w:r>
          </w:p>
        </w:tc>
      </w:tr>
      <w:tr w:rsidR="00787420" w:rsidRPr="00E25E58" w:rsidTr="00DA3EE4">
        <w:trPr>
          <w:trHeight w:val="28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«Лучшее дошкольное учреждение»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1800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1500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 xml:space="preserve">1 </w:t>
            </w:r>
            <w:r>
              <w:rPr>
                <w:spacing w:val="0"/>
                <w:sz w:val="24"/>
                <w:szCs w:val="24"/>
              </w:rPr>
              <w:t>200</w:t>
            </w:r>
          </w:p>
        </w:tc>
      </w:tr>
      <w:tr w:rsidR="00787420" w:rsidRPr="00E25E58" w:rsidTr="00DA3EE4">
        <w:trPr>
          <w:trHeight w:val="28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«Лучшее учреждение/некоммерческая организация»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1800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1500</w:t>
            </w:r>
          </w:p>
        </w:tc>
      </w:tr>
      <w:tr w:rsidR="001D4231" w:rsidRPr="00E25E58" w:rsidTr="00787420">
        <w:trPr>
          <w:trHeight w:val="359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 xml:space="preserve">1 </w:t>
            </w:r>
            <w:r>
              <w:rPr>
                <w:spacing w:val="0"/>
                <w:sz w:val="24"/>
                <w:szCs w:val="24"/>
              </w:rPr>
              <w:t>200</w:t>
            </w:r>
          </w:p>
        </w:tc>
      </w:tr>
      <w:tr w:rsidR="00787420" w:rsidRPr="00E25E58" w:rsidTr="00990619">
        <w:trPr>
          <w:trHeight w:val="279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«Лучшее коммерческое предприятие»</w:t>
            </w:r>
          </w:p>
        </w:tc>
      </w:tr>
      <w:tr w:rsidR="00787420" w:rsidRPr="00E25E58" w:rsidTr="00990619">
        <w:trPr>
          <w:trHeight w:val="18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787420" w:rsidRPr="00E25E58" w:rsidRDefault="00990619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1</w:t>
            </w:r>
            <w:r w:rsidR="00787420" w:rsidRPr="00E25E58">
              <w:rPr>
                <w:spacing w:val="0"/>
                <w:sz w:val="24"/>
                <w:szCs w:val="24"/>
              </w:rPr>
              <w:t xml:space="preserve"> </w:t>
            </w:r>
            <w:r w:rsidRPr="00E25E58">
              <w:rPr>
                <w:spacing w:val="0"/>
                <w:sz w:val="24"/>
                <w:szCs w:val="24"/>
              </w:rPr>
              <w:t>5</w:t>
            </w:r>
            <w:r w:rsidR="00787420" w:rsidRPr="00E25E58">
              <w:rPr>
                <w:spacing w:val="0"/>
                <w:sz w:val="24"/>
                <w:szCs w:val="24"/>
              </w:rPr>
              <w:t>00</w:t>
            </w:r>
          </w:p>
        </w:tc>
      </w:tr>
      <w:tr w:rsidR="00787420" w:rsidRPr="00E25E58" w:rsidTr="00990619">
        <w:trPr>
          <w:trHeight w:val="17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787420" w:rsidRPr="00E25E58" w:rsidRDefault="00990619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1</w:t>
            </w:r>
            <w:r w:rsidR="00787420" w:rsidRPr="00E25E58">
              <w:rPr>
                <w:spacing w:val="0"/>
                <w:sz w:val="24"/>
                <w:szCs w:val="24"/>
              </w:rPr>
              <w:t xml:space="preserve"> </w:t>
            </w:r>
            <w:r w:rsidRPr="00E25E58">
              <w:rPr>
                <w:spacing w:val="0"/>
                <w:sz w:val="24"/>
                <w:szCs w:val="24"/>
              </w:rPr>
              <w:t>25</w:t>
            </w:r>
            <w:r w:rsidR="00787420" w:rsidRPr="00E25E58">
              <w:rPr>
                <w:spacing w:val="0"/>
                <w:sz w:val="24"/>
                <w:szCs w:val="24"/>
              </w:rPr>
              <w:t>0</w:t>
            </w:r>
          </w:p>
        </w:tc>
      </w:tr>
      <w:tr w:rsidR="00787420" w:rsidRPr="00E25E58" w:rsidTr="00990619">
        <w:trPr>
          <w:trHeight w:val="16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1 000</w:t>
            </w:r>
          </w:p>
        </w:tc>
      </w:tr>
      <w:tr w:rsidR="00787420" w:rsidRPr="00E25E58" w:rsidTr="00990619">
        <w:trPr>
          <w:trHeight w:val="225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«Лучший многоквартирный дом»</w:t>
            </w:r>
          </w:p>
        </w:tc>
      </w:tr>
      <w:tr w:rsidR="001D4231" w:rsidRPr="00E25E58" w:rsidTr="00067E3C">
        <w:trPr>
          <w:trHeight w:val="330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1800</w:t>
            </w:r>
          </w:p>
        </w:tc>
      </w:tr>
      <w:tr w:rsidR="001D4231" w:rsidRPr="00E25E58" w:rsidTr="00067E3C">
        <w:trPr>
          <w:trHeight w:val="285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1500</w:t>
            </w:r>
          </w:p>
        </w:tc>
      </w:tr>
      <w:tr w:rsidR="001D4231" w:rsidRPr="00E25E58" w:rsidTr="00067E3C">
        <w:trPr>
          <w:trHeight w:val="300"/>
        </w:trPr>
        <w:tc>
          <w:tcPr>
            <w:tcW w:w="1668" w:type="dxa"/>
            <w:vMerge/>
          </w:tcPr>
          <w:p w:rsidR="001D4231" w:rsidRPr="00E25E58" w:rsidRDefault="001D4231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1D4231" w:rsidRPr="00E25E58" w:rsidRDefault="001D4231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1D4231" w:rsidRPr="00E25E58" w:rsidRDefault="001D4231" w:rsidP="00FE74CB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 xml:space="preserve">1 </w:t>
            </w:r>
            <w:r>
              <w:rPr>
                <w:spacing w:val="0"/>
                <w:sz w:val="24"/>
                <w:szCs w:val="24"/>
              </w:rPr>
              <w:t>200</w:t>
            </w:r>
          </w:p>
        </w:tc>
      </w:tr>
      <w:tr w:rsidR="00787420" w:rsidRPr="00E25E58" w:rsidTr="00DA3EE4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jc w:val="left"/>
              <w:rPr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«Лучший индивидуальный сборщик»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800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600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4</w:t>
            </w:r>
            <w:r w:rsidR="00787420" w:rsidRPr="00E25E58">
              <w:rPr>
                <w:spacing w:val="0"/>
                <w:sz w:val="24"/>
                <w:szCs w:val="24"/>
              </w:rPr>
              <w:t>00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7796" w:type="dxa"/>
            <w:gridSpan w:val="2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Номинация «Лучший творческий отчет»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первое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1000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второе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8</w:t>
            </w:r>
            <w:r w:rsidR="00787420" w:rsidRPr="00E25E58">
              <w:rPr>
                <w:spacing w:val="0"/>
                <w:sz w:val="24"/>
                <w:szCs w:val="24"/>
              </w:rPr>
              <w:t>00</w:t>
            </w:r>
          </w:p>
        </w:tc>
      </w:tr>
      <w:tr w:rsidR="00787420" w:rsidRPr="00E25E58" w:rsidTr="00067E3C">
        <w:trPr>
          <w:trHeight w:val="300"/>
        </w:trPr>
        <w:tc>
          <w:tcPr>
            <w:tcW w:w="1668" w:type="dxa"/>
            <w:vMerge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  <w:r w:rsidRPr="00E25E58">
              <w:rPr>
                <w:spacing w:val="0"/>
                <w:sz w:val="24"/>
                <w:szCs w:val="24"/>
              </w:rPr>
              <w:t>за третье место</w:t>
            </w:r>
          </w:p>
        </w:tc>
        <w:tc>
          <w:tcPr>
            <w:tcW w:w="1985" w:type="dxa"/>
          </w:tcPr>
          <w:p w:rsidR="00787420" w:rsidRPr="00E25E58" w:rsidRDefault="0035505E" w:rsidP="00990619">
            <w:pPr>
              <w:spacing w:after="0" w:line="240" w:lineRule="auto"/>
              <w:ind w:firstLine="0"/>
              <w:jc w:val="center"/>
              <w:rPr>
                <w:spacing w:val="0"/>
                <w:sz w:val="24"/>
                <w:szCs w:val="24"/>
              </w:rPr>
            </w:pPr>
            <w:r>
              <w:rPr>
                <w:spacing w:val="0"/>
                <w:sz w:val="24"/>
                <w:szCs w:val="24"/>
              </w:rPr>
              <w:t>6</w:t>
            </w:r>
            <w:r w:rsidR="00787420" w:rsidRPr="00E25E58">
              <w:rPr>
                <w:spacing w:val="0"/>
                <w:sz w:val="24"/>
                <w:szCs w:val="24"/>
              </w:rPr>
              <w:t>00</w:t>
            </w:r>
          </w:p>
        </w:tc>
      </w:tr>
      <w:tr w:rsidR="00787420" w:rsidRPr="0045505E" w:rsidTr="00067E3C">
        <w:trPr>
          <w:trHeight w:val="276"/>
        </w:trPr>
        <w:tc>
          <w:tcPr>
            <w:tcW w:w="1668" w:type="dxa"/>
          </w:tcPr>
          <w:p w:rsidR="00787420" w:rsidRPr="00E25E58" w:rsidRDefault="00787420" w:rsidP="0045505E">
            <w:pPr>
              <w:spacing w:after="0" w:line="240" w:lineRule="auto"/>
              <w:ind w:firstLine="0"/>
              <w:rPr>
                <w:b/>
                <w:spacing w:val="0"/>
                <w:sz w:val="24"/>
                <w:szCs w:val="24"/>
              </w:rPr>
            </w:pPr>
            <w:r w:rsidRPr="00E25E58">
              <w:rPr>
                <w:b/>
                <w:spacing w:val="0"/>
                <w:sz w:val="24"/>
                <w:szCs w:val="24"/>
              </w:rPr>
              <w:t>Итого</w:t>
            </w:r>
          </w:p>
        </w:tc>
        <w:tc>
          <w:tcPr>
            <w:tcW w:w="5811" w:type="dxa"/>
          </w:tcPr>
          <w:p w:rsidR="00787420" w:rsidRPr="00E25E58" w:rsidRDefault="00787420" w:rsidP="00990619">
            <w:pPr>
              <w:spacing w:after="0" w:line="240" w:lineRule="auto"/>
              <w:ind w:firstLine="0"/>
              <w:rPr>
                <w:spacing w:val="0"/>
                <w:sz w:val="24"/>
                <w:szCs w:val="24"/>
              </w:rPr>
            </w:pPr>
          </w:p>
        </w:tc>
        <w:tc>
          <w:tcPr>
            <w:tcW w:w="1985" w:type="dxa"/>
          </w:tcPr>
          <w:p w:rsidR="00787420" w:rsidRPr="0045505E" w:rsidRDefault="007949EE" w:rsidP="00935522">
            <w:pPr>
              <w:spacing w:after="0" w:line="240" w:lineRule="auto"/>
              <w:ind w:firstLine="0"/>
              <w:jc w:val="center"/>
              <w:rPr>
                <w:b/>
                <w:spacing w:val="0"/>
                <w:sz w:val="24"/>
                <w:szCs w:val="24"/>
              </w:rPr>
            </w:pPr>
            <w:r>
              <w:rPr>
                <w:b/>
                <w:spacing w:val="0"/>
                <w:sz w:val="24"/>
                <w:szCs w:val="24"/>
              </w:rPr>
              <w:t>25950</w:t>
            </w:r>
          </w:p>
        </w:tc>
      </w:tr>
    </w:tbl>
    <w:p w:rsidR="00150810" w:rsidRPr="0045505E" w:rsidRDefault="00150810" w:rsidP="0045505E">
      <w:pPr>
        <w:spacing w:after="0" w:line="240" w:lineRule="auto"/>
        <w:ind w:firstLine="0"/>
        <w:rPr>
          <w:sz w:val="24"/>
          <w:szCs w:val="24"/>
        </w:rPr>
      </w:pPr>
    </w:p>
    <w:p w:rsidR="00150810" w:rsidRPr="0045505E" w:rsidRDefault="00150810" w:rsidP="0045505E">
      <w:pPr>
        <w:spacing w:after="0" w:line="240" w:lineRule="auto"/>
        <w:ind w:firstLine="0"/>
        <w:rPr>
          <w:sz w:val="24"/>
          <w:szCs w:val="24"/>
        </w:rPr>
      </w:pPr>
    </w:p>
    <w:p w:rsidR="00150810" w:rsidRDefault="00150810" w:rsidP="00150810"/>
    <w:p w:rsidR="00150810" w:rsidRDefault="00150810" w:rsidP="00150810">
      <w:pPr>
        <w:rPr>
          <w:sz w:val="28"/>
          <w:szCs w:val="28"/>
        </w:rPr>
      </w:pPr>
    </w:p>
    <w:sectPr w:rsidR="00150810" w:rsidSect="003F361A">
      <w:pgSz w:w="11907" w:h="16840" w:code="9"/>
      <w:pgMar w:top="851" w:right="567" w:bottom="567" w:left="1418" w:header="0" w:footer="567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68BA" w:rsidRDefault="009F68BA">
      <w:r>
        <w:separator/>
      </w:r>
    </w:p>
  </w:endnote>
  <w:endnote w:type="continuationSeparator" w:id="1">
    <w:p w:rsidR="009F68BA" w:rsidRDefault="009F68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68BA" w:rsidRDefault="009F68BA">
      <w:r>
        <w:separator/>
      </w:r>
    </w:p>
  </w:footnote>
  <w:footnote w:type="continuationSeparator" w:id="1">
    <w:p w:rsidR="009F68BA" w:rsidRDefault="009F68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2B1031"/>
    <w:multiLevelType w:val="multilevel"/>
    <w:tmpl w:val="AAEA44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3368640F"/>
    <w:multiLevelType w:val="hybridMultilevel"/>
    <w:tmpl w:val="99E8E780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4E056DBA"/>
    <w:multiLevelType w:val="multilevel"/>
    <w:tmpl w:val="AAEA44AA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bullet"/>
      <w:lvlText w:val=""/>
      <w:lvlJc w:val="left"/>
      <w:pPr>
        <w:ind w:left="862" w:hanging="720"/>
      </w:pPr>
      <w:rPr>
        <w:rFonts w:ascii="Symbol" w:hAnsi="Symbol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5B8D6BC0"/>
    <w:multiLevelType w:val="multilevel"/>
    <w:tmpl w:val="8C32E38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5D891394"/>
    <w:multiLevelType w:val="hybridMultilevel"/>
    <w:tmpl w:val="8DC8B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DB77EE"/>
    <w:multiLevelType w:val="multilevel"/>
    <w:tmpl w:val="3CCE20B4"/>
    <w:lvl w:ilvl="0">
      <w:start w:val="7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6">
    <w:nsid w:val="6AD82F88"/>
    <w:multiLevelType w:val="hybridMultilevel"/>
    <w:tmpl w:val="3FDA10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4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1F08"/>
  <w:documentProtection w:edit="forms" w:formatting="1" w:enforcement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22068"/>
    <w:rsid w:val="00000DF1"/>
    <w:rsid w:val="00001682"/>
    <w:rsid w:val="000026F2"/>
    <w:rsid w:val="000056AF"/>
    <w:rsid w:val="00043CEF"/>
    <w:rsid w:val="000537F7"/>
    <w:rsid w:val="000641A7"/>
    <w:rsid w:val="00067E3C"/>
    <w:rsid w:val="00091AB7"/>
    <w:rsid w:val="000A3FD1"/>
    <w:rsid w:val="000A6B97"/>
    <w:rsid w:val="000B3B0B"/>
    <w:rsid w:val="000D4403"/>
    <w:rsid w:val="000E1642"/>
    <w:rsid w:val="000F7EBD"/>
    <w:rsid w:val="00102F4C"/>
    <w:rsid w:val="00106D91"/>
    <w:rsid w:val="00115DB1"/>
    <w:rsid w:val="00127F08"/>
    <w:rsid w:val="001457F7"/>
    <w:rsid w:val="00150810"/>
    <w:rsid w:val="0016473E"/>
    <w:rsid w:val="001740C6"/>
    <w:rsid w:val="001C6FE3"/>
    <w:rsid w:val="001D4231"/>
    <w:rsid w:val="001E5488"/>
    <w:rsid w:val="00205B99"/>
    <w:rsid w:val="0022602B"/>
    <w:rsid w:val="002306EC"/>
    <w:rsid w:val="002336C0"/>
    <w:rsid w:val="00243A16"/>
    <w:rsid w:val="00252C42"/>
    <w:rsid w:val="002634A1"/>
    <w:rsid w:val="00265A70"/>
    <w:rsid w:val="002708CF"/>
    <w:rsid w:val="0028141F"/>
    <w:rsid w:val="00283A1B"/>
    <w:rsid w:val="002A62F5"/>
    <w:rsid w:val="002D55E2"/>
    <w:rsid w:val="002D75F7"/>
    <w:rsid w:val="002E128C"/>
    <w:rsid w:val="002E6C3C"/>
    <w:rsid w:val="003019ED"/>
    <w:rsid w:val="00310EAD"/>
    <w:rsid w:val="003259BF"/>
    <w:rsid w:val="00353F3C"/>
    <w:rsid w:val="0035505E"/>
    <w:rsid w:val="00356AFF"/>
    <w:rsid w:val="003571C6"/>
    <w:rsid w:val="003659E4"/>
    <w:rsid w:val="003726D8"/>
    <w:rsid w:val="00374992"/>
    <w:rsid w:val="003830E3"/>
    <w:rsid w:val="00384CEA"/>
    <w:rsid w:val="00386794"/>
    <w:rsid w:val="003B09ED"/>
    <w:rsid w:val="003B1298"/>
    <w:rsid w:val="003B3944"/>
    <w:rsid w:val="003B4B41"/>
    <w:rsid w:val="003B4DE3"/>
    <w:rsid w:val="003B5029"/>
    <w:rsid w:val="003C034A"/>
    <w:rsid w:val="003C3BBA"/>
    <w:rsid w:val="003C3C46"/>
    <w:rsid w:val="003C5009"/>
    <w:rsid w:val="003D6BA5"/>
    <w:rsid w:val="003F361A"/>
    <w:rsid w:val="00403F33"/>
    <w:rsid w:val="00414D3A"/>
    <w:rsid w:val="00415359"/>
    <w:rsid w:val="00417877"/>
    <w:rsid w:val="0045505E"/>
    <w:rsid w:val="004558EF"/>
    <w:rsid w:val="004724DF"/>
    <w:rsid w:val="00474CD4"/>
    <w:rsid w:val="00480ED1"/>
    <w:rsid w:val="004841DC"/>
    <w:rsid w:val="00484F5D"/>
    <w:rsid w:val="00493DE1"/>
    <w:rsid w:val="004A07AD"/>
    <w:rsid w:val="004C00B0"/>
    <w:rsid w:val="004F7D72"/>
    <w:rsid w:val="00517857"/>
    <w:rsid w:val="00522068"/>
    <w:rsid w:val="0053433E"/>
    <w:rsid w:val="005461B7"/>
    <w:rsid w:val="0055090B"/>
    <w:rsid w:val="005635AD"/>
    <w:rsid w:val="00577C91"/>
    <w:rsid w:val="00584154"/>
    <w:rsid w:val="005B392F"/>
    <w:rsid w:val="005C4A38"/>
    <w:rsid w:val="005D3F46"/>
    <w:rsid w:val="005E7E9D"/>
    <w:rsid w:val="005F3F91"/>
    <w:rsid w:val="005F4596"/>
    <w:rsid w:val="00601B54"/>
    <w:rsid w:val="00641170"/>
    <w:rsid w:val="006444A2"/>
    <w:rsid w:val="00645D29"/>
    <w:rsid w:val="006531E1"/>
    <w:rsid w:val="00660B28"/>
    <w:rsid w:val="0066701A"/>
    <w:rsid w:val="00673013"/>
    <w:rsid w:val="006A1559"/>
    <w:rsid w:val="006A22A7"/>
    <w:rsid w:val="006D5895"/>
    <w:rsid w:val="006D64E3"/>
    <w:rsid w:val="006E1610"/>
    <w:rsid w:val="006E4265"/>
    <w:rsid w:val="0070032D"/>
    <w:rsid w:val="0070388E"/>
    <w:rsid w:val="0070698C"/>
    <w:rsid w:val="00721359"/>
    <w:rsid w:val="0073423B"/>
    <w:rsid w:val="00743152"/>
    <w:rsid w:val="00745215"/>
    <w:rsid w:val="0075413F"/>
    <w:rsid w:val="00760501"/>
    <w:rsid w:val="007736CA"/>
    <w:rsid w:val="00780FDE"/>
    <w:rsid w:val="00784902"/>
    <w:rsid w:val="00787420"/>
    <w:rsid w:val="007949EE"/>
    <w:rsid w:val="0079754F"/>
    <w:rsid w:val="007B71D7"/>
    <w:rsid w:val="007C58B8"/>
    <w:rsid w:val="007D7DAC"/>
    <w:rsid w:val="007E4856"/>
    <w:rsid w:val="00814D24"/>
    <w:rsid w:val="00833490"/>
    <w:rsid w:val="00842669"/>
    <w:rsid w:val="00862014"/>
    <w:rsid w:val="00863544"/>
    <w:rsid w:val="00865DB0"/>
    <w:rsid w:val="008A2678"/>
    <w:rsid w:val="008A4723"/>
    <w:rsid w:val="008A5328"/>
    <w:rsid w:val="008B661F"/>
    <w:rsid w:val="008F311E"/>
    <w:rsid w:val="008F3B27"/>
    <w:rsid w:val="00904945"/>
    <w:rsid w:val="00910B11"/>
    <w:rsid w:val="009211D0"/>
    <w:rsid w:val="0092264B"/>
    <w:rsid w:val="00922C2D"/>
    <w:rsid w:val="00923CC4"/>
    <w:rsid w:val="00935522"/>
    <w:rsid w:val="009403A2"/>
    <w:rsid w:val="00946397"/>
    <w:rsid w:val="00954DA8"/>
    <w:rsid w:val="00965921"/>
    <w:rsid w:val="00967710"/>
    <w:rsid w:val="0098700E"/>
    <w:rsid w:val="00990619"/>
    <w:rsid w:val="00990683"/>
    <w:rsid w:val="009A3D2E"/>
    <w:rsid w:val="009B67BE"/>
    <w:rsid w:val="009C07A4"/>
    <w:rsid w:val="009F01AA"/>
    <w:rsid w:val="009F1CAA"/>
    <w:rsid w:val="009F2D6A"/>
    <w:rsid w:val="009F68BA"/>
    <w:rsid w:val="009F78ED"/>
    <w:rsid w:val="00A017FF"/>
    <w:rsid w:val="00A03FF0"/>
    <w:rsid w:val="00A05481"/>
    <w:rsid w:val="00A06819"/>
    <w:rsid w:val="00A25591"/>
    <w:rsid w:val="00A30EEA"/>
    <w:rsid w:val="00A44D5F"/>
    <w:rsid w:val="00A5152C"/>
    <w:rsid w:val="00A61ABB"/>
    <w:rsid w:val="00A84474"/>
    <w:rsid w:val="00A848F7"/>
    <w:rsid w:val="00A9214D"/>
    <w:rsid w:val="00A9796A"/>
    <w:rsid w:val="00AA0E13"/>
    <w:rsid w:val="00AA375F"/>
    <w:rsid w:val="00AB37D7"/>
    <w:rsid w:val="00AB6126"/>
    <w:rsid w:val="00AB7C31"/>
    <w:rsid w:val="00AC4AF6"/>
    <w:rsid w:val="00AD151E"/>
    <w:rsid w:val="00AE35D9"/>
    <w:rsid w:val="00AF0B6B"/>
    <w:rsid w:val="00AF4BE0"/>
    <w:rsid w:val="00B11FF6"/>
    <w:rsid w:val="00B22530"/>
    <w:rsid w:val="00B23320"/>
    <w:rsid w:val="00B25306"/>
    <w:rsid w:val="00B36835"/>
    <w:rsid w:val="00B4566F"/>
    <w:rsid w:val="00B470F5"/>
    <w:rsid w:val="00B643FE"/>
    <w:rsid w:val="00B72470"/>
    <w:rsid w:val="00B74814"/>
    <w:rsid w:val="00B81D52"/>
    <w:rsid w:val="00B964D8"/>
    <w:rsid w:val="00BA0727"/>
    <w:rsid w:val="00BA0768"/>
    <w:rsid w:val="00BA3A6F"/>
    <w:rsid w:val="00BB56B3"/>
    <w:rsid w:val="00BD3E77"/>
    <w:rsid w:val="00BE49C3"/>
    <w:rsid w:val="00C10E9D"/>
    <w:rsid w:val="00C31037"/>
    <w:rsid w:val="00C60147"/>
    <w:rsid w:val="00C648E8"/>
    <w:rsid w:val="00C64910"/>
    <w:rsid w:val="00C6567B"/>
    <w:rsid w:val="00C80BE3"/>
    <w:rsid w:val="00C8560D"/>
    <w:rsid w:val="00C90050"/>
    <w:rsid w:val="00C96375"/>
    <w:rsid w:val="00C964FF"/>
    <w:rsid w:val="00CA0460"/>
    <w:rsid w:val="00CC62F6"/>
    <w:rsid w:val="00D218CD"/>
    <w:rsid w:val="00D238B0"/>
    <w:rsid w:val="00D25649"/>
    <w:rsid w:val="00D55551"/>
    <w:rsid w:val="00D56965"/>
    <w:rsid w:val="00D5731F"/>
    <w:rsid w:val="00D71E8C"/>
    <w:rsid w:val="00D801EE"/>
    <w:rsid w:val="00D92460"/>
    <w:rsid w:val="00D97A3E"/>
    <w:rsid w:val="00DA030F"/>
    <w:rsid w:val="00DA3EE4"/>
    <w:rsid w:val="00DB5A68"/>
    <w:rsid w:val="00DC0CDE"/>
    <w:rsid w:val="00DD4DA4"/>
    <w:rsid w:val="00DD701A"/>
    <w:rsid w:val="00DE7552"/>
    <w:rsid w:val="00E152A7"/>
    <w:rsid w:val="00E2326F"/>
    <w:rsid w:val="00E25E58"/>
    <w:rsid w:val="00E44960"/>
    <w:rsid w:val="00E50E52"/>
    <w:rsid w:val="00E774FE"/>
    <w:rsid w:val="00EB10C8"/>
    <w:rsid w:val="00EB7E61"/>
    <w:rsid w:val="00EE02B6"/>
    <w:rsid w:val="00EE66DB"/>
    <w:rsid w:val="00F05841"/>
    <w:rsid w:val="00F31048"/>
    <w:rsid w:val="00F35073"/>
    <w:rsid w:val="00F428AC"/>
    <w:rsid w:val="00F47A56"/>
    <w:rsid w:val="00F719AB"/>
    <w:rsid w:val="00FD1962"/>
    <w:rsid w:val="00FE74CB"/>
    <w:rsid w:val="00FF1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fill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after="120" w:line="288" w:lineRule="auto"/>
      <w:ind w:firstLine="709"/>
      <w:jc w:val="both"/>
    </w:pPr>
    <w:rPr>
      <w:spacing w:val="16"/>
      <w:sz w:val="25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Pr>
      <w:color w:val="0000FF"/>
      <w:u w:val="single"/>
    </w:rPr>
  </w:style>
  <w:style w:type="paragraph" w:styleId="a4">
    <w:name w:val="Body Text"/>
    <w:basedOn w:val="a"/>
    <w:link w:val="a5"/>
    <w:pPr>
      <w:ind w:firstLine="0"/>
    </w:pPr>
  </w:style>
  <w:style w:type="character" w:styleId="a6">
    <w:name w:val="FollowedHyperlink"/>
    <w:basedOn w:val="a0"/>
    <w:rPr>
      <w:color w:val="800080"/>
      <w:u w:val="single"/>
    </w:rPr>
  </w:style>
  <w:style w:type="paragraph" w:styleId="a7">
    <w:name w:val="Body Text Indent"/>
    <w:basedOn w:val="a"/>
    <w:pPr>
      <w:spacing w:after="0" w:line="360" w:lineRule="exact"/>
    </w:pPr>
    <w:rPr>
      <w:sz w:val="28"/>
    </w:rPr>
  </w:style>
  <w:style w:type="paragraph" w:styleId="2">
    <w:name w:val="Body Text 2"/>
    <w:basedOn w:val="a"/>
    <w:pPr>
      <w:spacing w:after="0" w:line="360" w:lineRule="exact"/>
      <w:ind w:firstLine="0"/>
    </w:pPr>
    <w:rPr>
      <w:b/>
      <w:bCs/>
      <w:sz w:val="28"/>
    </w:rPr>
  </w:style>
  <w:style w:type="table" w:styleId="a8">
    <w:name w:val="Table Grid"/>
    <w:basedOn w:val="a1"/>
    <w:uiPriority w:val="59"/>
    <w:rsid w:val="0022602B"/>
    <w:pPr>
      <w:spacing w:after="120" w:line="288" w:lineRule="auto"/>
      <w:ind w:firstLine="709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6567B"/>
    <w:rPr>
      <w:rFonts w:ascii="Tahoma" w:hAnsi="Tahoma" w:cs="Tahoma"/>
      <w:sz w:val="16"/>
      <w:szCs w:val="16"/>
    </w:rPr>
  </w:style>
  <w:style w:type="paragraph" w:styleId="aa">
    <w:name w:val="header"/>
    <w:basedOn w:val="a"/>
    <w:rsid w:val="00BA0727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BA0727"/>
    <w:pPr>
      <w:tabs>
        <w:tab w:val="center" w:pos="4677"/>
        <w:tab w:val="right" w:pos="9355"/>
      </w:tabs>
    </w:pPr>
  </w:style>
  <w:style w:type="paragraph" w:styleId="ac">
    <w:name w:val="List Paragraph"/>
    <w:basedOn w:val="a"/>
    <w:uiPriority w:val="34"/>
    <w:qFormat/>
    <w:rsid w:val="009A3D2E"/>
    <w:pPr>
      <w:spacing w:after="200" w:line="276" w:lineRule="auto"/>
      <w:ind w:left="720" w:firstLine="0"/>
      <w:contextualSpacing/>
      <w:jc w:val="left"/>
    </w:pPr>
    <w:rPr>
      <w:rFonts w:ascii="Calibri" w:hAnsi="Calibri"/>
      <w:spacing w:val="0"/>
      <w:sz w:val="22"/>
      <w:szCs w:val="22"/>
    </w:rPr>
  </w:style>
  <w:style w:type="character" w:styleId="ad">
    <w:name w:val="Strong"/>
    <w:basedOn w:val="a0"/>
    <w:qFormat/>
    <w:rsid w:val="007D7DAC"/>
    <w:rPr>
      <w:b/>
      <w:bCs/>
    </w:rPr>
  </w:style>
  <w:style w:type="character" w:customStyle="1" w:styleId="a5">
    <w:name w:val="Основной текст Знак"/>
    <w:basedOn w:val="a0"/>
    <w:link w:val="a4"/>
    <w:rsid w:val="00043CEF"/>
    <w:rPr>
      <w:spacing w:val="16"/>
      <w:sz w:val="2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71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16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admbrk.r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mutova_e\Documents\&#1041;&#1083;&#1072;&#1085;&#1082;&#1080;%20&#1054;&#1054;&#1057;&#1080;&#1055;\&#1041;&#1083;&#1072;&#1085;&#1082;%20&#1054;&#1054;&#1054;&#1089;&#1080;&#1055;%20&#1040;5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AF04D0-3EBC-4FB2-BA60-AF55D72B5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ОООсиП А5</Template>
  <TotalTime>0</TotalTime>
  <Pages>7</Pages>
  <Words>1323</Words>
  <Characters>9586</Characters>
  <Application>Microsoft Office Word</Application>
  <DocSecurity>0</DocSecurity>
  <Lines>79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администрации</vt:lpstr>
    </vt:vector>
  </TitlesOfParts>
  <Company>АДМИНИСТРАЦИЯ г. БЕРЕЗНИКИ</Company>
  <LinksUpToDate>false</LinksUpToDate>
  <CharactersWithSpaces>10888</CharactersWithSpaces>
  <SharedDoc>false</SharedDoc>
  <HLinks>
    <vt:vector size="6" baseType="variant">
      <vt:variant>
        <vt:i4>917583</vt:i4>
      </vt:variant>
      <vt:variant>
        <vt:i4>0</vt:i4>
      </vt:variant>
      <vt:variant>
        <vt:i4>0</vt:i4>
      </vt:variant>
      <vt:variant>
        <vt:i4>5</vt:i4>
      </vt:variant>
      <vt:variant>
        <vt:lpwstr>http://www.admbrk.ru/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администрации</dc:title>
  <dc:subject/>
  <dc:creator>Хомутова Елена Геннадьевна</dc:creator>
  <cp:keywords/>
  <cp:lastModifiedBy>Чуприянова В.</cp:lastModifiedBy>
  <cp:revision>2</cp:revision>
  <cp:lastPrinted>2018-03-12T05:26:00Z</cp:lastPrinted>
  <dcterms:created xsi:type="dcterms:W3CDTF">2018-03-13T10:59:00Z</dcterms:created>
  <dcterms:modified xsi:type="dcterms:W3CDTF">2018-03-13T10:59:00Z</dcterms:modified>
</cp:coreProperties>
</file>