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A33" w:rsidRPr="00CD63E3" w:rsidRDefault="007A1A33" w:rsidP="007A1A33">
      <w:pPr>
        <w:pStyle w:val="ConsPlusNormal"/>
        <w:widowControl/>
        <w:spacing w:after="200"/>
        <w:ind w:firstLine="0"/>
        <w:jc w:val="center"/>
        <w:outlineLvl w:val="0"/>
      </w:pPr>
      <w:r>
        <w:rPr>
          <w:noProof/>
          <w:sz w:val="2"/>
        </w:rPr>
        <w:t xml:space="preserve">       </w:t>
      </w:r>
      <w:r w:rsidR="00856C7D">
        <w:rPr>
          <w:rFonts w:ascii="Times New Roman" w:hAnsi="Times New Roman" w:cs="Times New Roman"/>
          <w:noProof/>
          <w:sz w:val="28"/>
          <w:szCs w:val="28"/>
        </w:rPr>
        <w:drawing>
          <wp:inline distT="0" distB="0" distL="0" distR="0">
            <wp:extent cx="695325" cy="7810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5325" cy="781050"/>
                    </a:xfrm>
                    <a:prstGeom prst="rect">
                      <a:avLst/>
                    </a:prstGeom>
                    <a:noFill/>
                    <a:ln w="9525">
                      <a:noFill/>
                      <a:miter lim="800000"/>
                      <a:headEnd/>
                      <a:tailEnd/>
                    </a:ln>
                  </pic:spPr>
                </pic:pic>
              </a:graphicData>
            </a:graphic>
          </wp:inline>
        </w:drawing>
      </w:r>
      <w:r>
        <w:rPr>
          <w:noProof/>
          <w:sz w:val="2"/>
        </w:rPr>
        <w:t xml:space="preserve">                                                                                                                              </w:t>
      </w:r>
    </w:p>
    <w:p w:rsidR="007A1A33" w:rsidRPr="00F1153B" w:rsidRDefault="007A1A33" w:rsidP="007A1A33">
      <w:pPr>
        <w:pStyle w:val="ConsPlusTitle"/>
        <w:widowControl/>
        <w:spacing w:after="180"/>
        <w:jc w:val="center"/>
        <w:rPr>
          <w:rFonts w:ascii="Times New Roman" w:hAnsi="Times New Roman" w:cs="Times New Roman"/>
          <w:spacing w:val="24"/>
          <w:sz w:val="24"/>
          <w:szCs w:val="24"/>
        </w:rPr>
      </w:pPr>
      <w:r w:rsidRPr="00F1153B">
        <w:rPr>
          <w:rFonts w:ascii="Times New Roman" w:hAnsi="Times New Roman" w:cs="Times New Roman"/>
          <w:spacing w:val="24"/>
          <w:sz w:val="24"/>
          <w:szCs w:val="24"/>
        </w:rPr>
        <w:t>БЕРЕЗНИКОВСКАЯ ГОРОДСКАЯ ДУМА ПЕРМСКОГО КРАЯ</w:t>
      </w:r>
    </w:p>
    <w:p w:rsidR="007A1A33" w:rsidRPr="00C5564F" w:rsidRDefault="007A1A33" w:rsidP="007A1A33">
      <w:pPr>
        <w:pStyle w:val="ConsPlusTitle"/>
        <w:widowControl/>
        <w:spacing w:after="240"/>
        <w:jc w:val="center"/>
        <w:rPr>
          <w:rFonts w:ascii="Times New Roman" w:hAnsi="Times New Roman" w:cs="Times New Roman"/>
          <w:spacing w:val="24"/>
          <w:sz w:val="24"/>
          <w:szCs w:val="24"/>
        </w:rPr>
      </w:pPr>
      <w:r w:rsidRPr="00C5564F">
        <w:rPr>
          <w:rFonts w:ascii="Times New Roman" w:hAnsi="Times New Roman" w:cs="Times New Roman"/>
          <w:spacing w:val="24"/>
          <w:sz w:val="24"/>
          <w:szCs w:val="24"/>
          <w:lang w:val="en-US"/>
        </w:rPr>
        <w:t>VI</w:t>
      </w:r>
      <w:r w:rsidRPr="00C5564F">
        <w:rPr>
          <w:rFonts w:ascii="Times New Roman" w:hAnsi="Times New Roman" w:cs="Times New Roman"/>
          <w:spacing w:val="24"/>
          <w:sz w:val="24"/>
          <w:szCs w:val="24"/>
        </w:rPr>
        <w:t xml:space="preserve"> СОЗЫВ</w:t>
      </w:r>
    </w:p>
    <w:p w:rsidR="007A1A33" w:rsidRPr="00C5564F" w:rsidRDefault="007A1A33" w:rsidP="007A1A33">
      <w:pPr>
        <w:pStyle w:val="ConsPlusTitle"/>
        <w:widowControl/>
        <w:spacing w:after="120" w:line="288" w:lineRule="auto"/>
        <w:jc w:val="center"/>
        <w:rPr>
          <w:rFonts w:ascii="Times New Roman" w:hAnsi="Times New Roman" w:cs="Times New Roman"/>
          <w:spacing w:val="28"/>
          <w:sz w:val="36"/>
          <w:szCs w:val="36"/>
        </w:rPr>
      </w:pPr>
      <w:r w:rsidRPr="00C5564F">
        <w:rPr>
          <w:rFonts w:ascii="Times New Roman" w:hAnsi="Times New Roman" w:cs="Times New Roman"/>
          <w:spacing w:val="28"/>
          <w:sz w:val="36"/>
          <w:szCs w:val="36"/>
        </w:rPr>
        <w:t xml:space="preserve">РЕШЕНИЕ № </w:t>
      </w:r>
      <w:r>
        <w:rPr>
          <w:rFonts w:ascii="Times New Roman" w:hAnsi="Times New Roman" w:cs="Times New Roman"/>
          <w:spacing w:val="28"/>
          <w:sz w:val="36"/>
          <w:szCs w:val="36"/>
        </w:rPr>
        <w:t>368</w:t>
      </w:r>
      <w:r w:rsidRPr="00C5564F">
        <w:rPr>
          <w:rFonts w:ascii="Times New Roman" w:hAnsi="Times New Roman" w:cs="Times New Roman"/>
          <w:spacing w:val="28"/>
          <w:sz w:val="36"/>
          <w:szCs w:val="36"/>
        </w:rPr>
        <w:t xml:space="preserve"> </w:t>
      </w:r>
    </w:p>
    <w:p w:rsidR="007A1A33" w:rsidRPr="00C5564F" w:rsidRDefault="007A1A33" w:rsidP="007A1A33">
      <w:pPr>
        <w:pStyle w:val="ConsPlusTitle"/>
        <w:widowControl/>
        <w:suppressAutoHyphens/>
        <w:spacing w:after="360"/>
        <w:jc w:val="right"/>
        <w:rPr>
          <w:rFonts w:ascii="Times New Roman" w:hAnsi="Times New Roman" w:cs="Times New Roman"/>
          <w:b w:val="0"/>
          <w:spacing w:val="28"/>
          <w:sz w:val="24"/>
          <w:szCs w:val="24"/>
        </w:rPr>
      </w:pPr>
      <w:r w:rsidRPr="00C5564F">
        <w:rPr>
          <w:rFonts w:ascii="Times New Roman" w:hAnsi="Times New Roman" w:cs="Times New Roman"/>
          <w:b w:val="0"/>
          <w:spacing w:val="28"/>
          <w:sz w:val="16"/>
          <w:szCs w:val="16"/>
        </w:rPr>
        <w:t xml:space="preserve">                                                              </w:t>
      </w:r>
      <w:r w:rsidRPr="00C5564F">
        <w:rPr>
          <w:rFonts w:ascii="Times New Roman" w:hAnsi="Times New Roman" w:cs="Times New Roman"/>
          <w:b w:val="0"/>
          <w:spacing w:val="28"/>
          <w:sz w:val="24"/>
          <w:szCs w:val="24"/>
        </w:rPr>
        <w:t xml:space="preserve">Дата </w:t>
      </w:r>
      <w:r w:rsidRPr="00873FD1">
        <w:rPr>
          <w:rFonts w:ascii="Times New Roman" w:hAnsi="Times New Roman" w:cs="Times New Roman"/>
          <w:b w:val="0"/>
          <w:spacing w:val="28"/>
          <w:sz w:val="24"/>
          <w:szCs w:val="24"/>
        </w:rPr>
        <w:t>принятия</w:t>
      </w:r>
      <w:r>
        <w:rPr>
          <w:rFonts w:ascii="Times New Roman" w:hAnsi="Times New Roman" w:cs="Times New Roman"/>
          <w:b w:val="0"/>
          <w:spacing w:val="28"/>
          <w:sz w:val="24"/>
          <w:szCs w:val="24"/>
        </w:rPr>
        <w:t xml:space="preserve"> 28 марта</w:t>
      </w:r>
      <w:r w:rsidRPr="00873FD1">
        <w:rPr>
          <w:rFonts w:ascii="Times New Roman" w:hAnsi="Times New Roman" w:cs="Times New Roman"/>
          <w:b w:val="0"/>
          <w:spacing w:val="28"/>
          <w:sz w:val="24"/>
          <w:szCs w:val="24"/>
        </w:rPr>
        <w:t xml:space="preserve"> 201</w:t>
      </w:r>
      <w:r>
        <w:rPr>
          <w:rFonts w:ascii="Times New Roman" w:hAnsi="Times New Roman" w:cs="Times New Roman"/>
          <w:b w:val="0"/>
          <w:spacing w:val="28"/>
          <w:sz w:val="24"/>
          <w:szCs w:val="24"/>
        </w:rPr>
        <w:t>8</w:t>
      </w:r>
      <w:r w:rsidRPr="00873FD1">
        <w:rPr>
          <w:rFonts w:ascii="Times New Roman" w:hAnsi="Times New Roman" w:cs="Times New Roman"/>
          <w:b w:val="0"/>
          <w:spacing w:val="28"/>
          <w:sz w:val="24"/>
          <w:szCs w:val="24"/>
        </w:rPr>
        <w:t xml:space="preserve"> г.</w:t>
      </w:r>
    </w:p>
    <w:p w:rsidR="007A1A33" w:rsidRPr="007A1A33" w:rsidRDefault="007A1A33" w:rsidP="007A1A33">
      <w:pPr>
        <w:widowControl w:val="0"/>
        <w:autoSpaceDE w:val="0"/>
        <w:autoSpaceDN w:val="0"/>
        <w:adjustRightInd w:val="0"/>
        <w:spacing w:after="0" w:line="240" w:lineRule="exact"/>
        <w:rPr>
          <w:rFonts w:ascii="Times New Roman" w:hAnsi="Times New Roman"/>
          <w:b/>
          <w:sz w:val="28"/>
          <w:szCs w:val="28"/>
        </w:rPr>
      </w:pPr>
      <w:r w:rsidRPr="007A1A33">
        <w:rPr>
          <w:rFonts w:ascii="Times New Roman" w:hAnsi="Times New Roman"/>
          <w:b/>
          <w:sz w:val="28"/>
          <w:szCs w:val="28"/>
        </w:rPr>
        <w:t xml:space="preserve">О ежегодном отчете главы </w:t>
      </w:r>
    </w:p>
    <w:p w:rsidR="007A1A33" w:rsidRPr="007A1A33" w:rsidRDefault="007A1A33" w:rsidP="007A1A33">
      <w:pPr>
        <w:widowControl w:val="0"/>
        <w:autoSpaceDE w:val="0"/>
        <w:autoSpaceDN w:val="0"/>
        <w:adjustRightInd w:val="0"/>
        <w:spacing w:after="0" w:line="240" w:lineRule="exact"/>
        <w:rPr>
          <w:rFonts w:ascii="Times New Roman" w:hAnsi="Times New Roman"/>
          <w:b/>
          <w:sz w:val="28"/>
          <w:szCs w:val="28"/>
        </w:rPr>
      </w:pPr>
      <w:r w:rsidRPr="007A1A33">
        <w:rPr>
          <w:rFonts w:ascii="Times New Roman" w:hAnsi="Times New Roman"/>
          <w:b/>
          <w:sz w:val="28"/>
          <w:szCs w:val="28"/>
        </w:rPr>
        <w:t xml:space="preserve">города Березники – главы </w:t>
      </w:r>
    </w:p>
    <w:p w:rsidR="007A1A33" w:rsidRPr="007A1A33" w:rsidRDefault="007A1A33" w:rsidP="007A1A33">
      <w:pPr>
        <w:widowControl w:val="0"/>
        <w:autoSpaceDE w:val="0"/>
        <w:autoSpaceDN w:val="0"/>
        <w:adjustRightInd w:val="0"/>
        <w:spacing w:after="0" w:line="240" w:lineRule="exact"/>
        <w:rPr>
          <w:rFonts w:ascii="Times New Roman" w:hAnsi="Times New Roman"/>
          <w:b/>
          <w:sz w:val="28"/>
          <w:szCs w:val="28"/>
        </w:rPr>
      </w:pPr>
      <w:r w:rsidRPr="007A1A33">
        <w:rPr>
          <w:rFonts w:ascii="Times New Roman" w:hAnsi="Times New Roman"/>
          <w:b/>
          <w:sz w:val="28"/>
          <w:szCs w:val="28"/>
        </w:rPr>
        <w:t xml:space="preserve">администрации города </w:t>
      </w:r>
    </w:p>
    <w:p w:rsidR="007A1A33" w:rsidRPr="007A1A33" w:rsidRDefault="007A1A33" w:rsidP="007A1A33">
      <w:pPr>
        <w:widowControl w:val="0"/>
        <w:autoSpaceDE w:val="0"/>
        <w:autoSpaceDN w:val="0"/>
        <w:adjustRightInd w:val="0"/>
        <w:spacing w:after="0" w:line="240" w:lineRule="exact"/>
        <w:rPr>
          <w:rFonts w:ascii="Times New Roman" w:hAnsi="Times New Roman"/>
          <w:b/>
          <w:sz w:val="28"/>
          <w:szCs w:val="28"/>
        </w:rPr>
      </w:pPr>
      <w:r w:rsidRPr="007A1A33">
        <w:rPr>
          <w:rFonts w:ascii="Times New Roman" w:hAnsi="Times New Roman"/>
          <w:b/>
          <w:sz w:val="28"/>
          <w:szCs w:val="28"/>
        </w:rPr>
        <w:t>Березники Дьякова С.П.</w:t>
      </w:r>
    </w:p>
    <w:p w:rsidR="007A1A33" w:rsidRPr="007A1A33" w:rsidRDefault="007A1A33" w:rsidP="007A1A33">
      <w:pPr>
        <w:widowControl w:val="0"/>
        <w:autoSpaceDE w:val="0"/>
        <w:autoSpaceDN w:val="0"/>
        <w:adjustRightInd w:val="0"/>
        <w:spacing w:after="0" w:line="240" w:lineRule="exact"/>
        <w:rPr>
          <w:rFonts w:ascii="Times New Roman" w:hAnsi="Times New Roman"/>
          <w:b/>
          <w:sz w:val="28"/>
          <w:szCs w:val="28"/>
        </w:rPr>
      </w:pPr>
      <w:r w:rsidRPr="007A1A33">
        <w:rPr>
          <w:rFonts w:ascii="Times New Roman" w:hAnsi="Times New Roman"/>
          <w:b/>
          <w:sz w:val="28"/>
          <w:szCs w:val="28"/>
        </w:rPr>
        <w:t>о результатах своей</w:t>
      </w:r>
    </w:p>
    <w:p w:rsidR="007A1A33" w:rsidRDefault="007A1A33" w:rsidP="007A1A33">
      <w:pPr>
        <w:widowControl w:val="0"/>
        <w:autoSpaceDE w:val="0"/>
        <w:autoSpaceDN w:val="0"/>
        <w:adjustRightInd w:val="0"/>
        <w:spacing w:after="0" w:line="240" w:lineRule="exact"/>
        <w:rPr>
          <w:rFonts w:ascii="Times New Roman" w:hAnsi="Times New Roman"/>
          <w:b/>
          <w:sz w:val="28"/>
          <w:szCs w:val="28"/>
        </w:rPr>
      </w:pPr>
      <w:r w:rsidRPr="007A1A33">
        <w:rPr>
          <w:rFonts w:ascii="Times New Roman" w:hAnsi="Times New Roman"/>
          <w:b/>
          <w:sz w:val="28"/>
          <w:szCs w:val="28"/>
        </w:rPr>
        <w:t>деятельности</w:t>
      </w:r>
    </w:p>
    <w:p w:rsidR="007A1A33" w:rsidRDefault="007A1A33" w:rsidP="007A1A33">
      <w:pPr>
        <w:widowControl w:val="0"/>
        <w:autoSpaceDE w:val="0"/>
        <w:autoSpaceDN w:val="0"/>
        <w:adjustRightInd w:val="0"/>
        <w:spacing w:after="0" w:line="240" w:lineRule="exact"/>
        <w:rPr>
          <w:rFonts w:ascii="Times New Roman" w:hAnsi="Times New Roman"/>
          <w:b/>
          <w:sz w:val="28"/>
          <w:szCs w:val="28"/>
        </w:rPr>
      </w:pPr>
      <w:r w:rsidRPr="007A1A33">
        <w:rPr>
          <w:rFonts w:ascii="Times New Roman" w:hAnsi="Times New Roman"/>
          <w:b/>
          <w:sz w:val="28"/>
          <w:szCs w:val="28"/>
        </w:rPr>
        <w:t xml:space="preserve">и деятельности Администрации </w:t>
      </w:r>
    </w:p>
    <w:p w:rsidR="007A1A33" w:rsidRDefault="007A1A33" w:rsidP="007A1A33">
      <w:pPr>
        <w:widowControl w:val="0"/>
        <w:autoSpaceDE w:val="0"/>
        <w:autoSpaceDN w:val="0"/>
        <w:adjustRightInd w:val="0"/>
        <w:spacing w:after="0" w:line="240" w:lineRule="exact"/>
        <w:rPr>
          <w:rFonts w:ascii="Times New Roman" w:hAnsi="Times New Roman"/>
          <w:b/>
          <w:sz w:val="28"/>
          <w:szCs w:val="28"/>
        </w:rPr>
      </w:pPr>
      <w:r w:rsidRPr="007A1A33">
        <w:rPr>
          <w:rFonts w:ascii="Times New Roman" w:hAnsi="Times New Roman"/>
          <w:b/>
          <w:sz w:val="28"/>
          <w:szCs w:val="28"/>
        </w:rPr>
        <w:t xml:space="preserve">города Березники, </w:t>
      </w:r>
    </w:p>
    <w:p w:rsidR="007A1A33" w:rsidRDefault="007A1A33" w:rsidP="007A1A33">
      <w:pPr>
        <w:widowControl w:val="0"/>
        <w:autoSpaceDE w:val="0"/>
        <w:autoSpaceDN w:val="0"/>
        <w:adjustRightInd w:val="0"/>
        <w:spacing w:after="0" w:line="240" w:lineRule="exact"/>
        <w:rPr>
          <w:rFonts w:ascii="Times New Roman" w:hAnsi="Times New Roman"/>
          <w:b/>
          <w:sz w:val="28"/>
          <w:szCs w:val="28"/>
        </w:rPr>
      </w:pPr>
      <w:r w:rsidRPr="007A1A33">
        <w:rPr>
          <w:rFonts w:ascii="Times New Roman" w:hAnsi="Times New Roman"/>
          <w:b/>
          <w:sz w:val="28"/>
          <w:szCs w:val="28"/>
        </w:rPr>
        <w:t xml:space="preserve">в том числе о решении вопросов, </w:t>
      </w:r>
    </w:p>
    <w:p w:rsidR="007A1A33" w:rsidRPr="007A1A33" w:rsidRDefault="007A1A33" w:rsidP="007A1A33">
      <w:pPr>
        <w:widowControl w:val="0"/>
        <w:autoSpaceDE w:val="0"/>
        <w:autoSpaceDN w:val="0"/>
        <w:adjustRightInd w:val="0"/>
        <w:spacing w:after="0" w:line="240" w:lineRule="exact"/>
        <w:rPr>
          <w:rFonts w:ascii="Times New Roman" w:hAnsi="Times New Roman"/>
          <w:b/>
          <w:sz w:val="28"/>
          <w:szCs w:val="28"/>
        </w:rPr>
      </w:pPr>
      <w:r w:rsidRPr="007A1A33">
        <w:rPr>
          <w:rFonts w:ascii="Times New Roman" w:hAnsi="Times New Roman"/>
          <w:b/>
          <w:sz w:val="28"/>
          <w:szCs w:val="28"/>
        </w:rPr>
        <w:t xml:space="preserve">поставленных </w:t>
      </w:r>
    </w:p>
    <w:p w:rsidR="007A1A33" w:rsidRPr="007A1A33" w:rsidRDefault="007A1A33" w:rsidP="007A1A33">
      <w:pPr>
        <w:widowControl w:val="0"/>
        <w:autoSpaceDE w:val="0"/>
        <w:autoSpaceDN w:val="0"/>
        <w:adjustRightInd w:val="0"/>
        <w:spacing w:after="0" w:line="240" w:lineRule="exact"/>
        <w:rPr>
          <w:rFonts w:ascii="Times New Roman" w:hAnsi="Times New Roman"/>
          <w:b/>
          <w:sz w:val="28"/>
          <w:szCs w:val="28"/>
        </w:rPr>
      </w:pPr>
      <w:r w:rsidRPr="007A1A33">
        <w:rPr>
          <w:rFonts w:ascii="Times New Roman" w:hAnsi="Times New Roman"/>
          <w:b/>
          <w:sz w:val="28"/>
          <w:szCs w:val="28"/>
        </w:rPr>
        <w:t xml:space="preserve">Березниковской городской </w:t>
      </w:r>
    </w:p>
    <w:p w:rsidR="007A1A33" w:rsidRPr="007A1A33" w:rsidRDefault="007A1A33" w:rsidP="007A1A33">
      <w:pPr>
        <w:widowControl w:val="0"/>
        <w:autoSpaceDE w:val="0"/>
        <w:autoSpaceDN w:val="0"/>
        <w:adjustRightInd w:val="0"/>
        <w:spacing w:after="480" w:line="240" w:lineRule="exact"/>
        <w:rPr>
          <w:rFonts w:ascii="Times New Roman" w:hAnsi="Times New Roman"/>
          <w:b/>
          <w:sz w:val="28"/>
          <w:szCs w:val="28"/>
        </w:rPr>
      </w:pPr>
      <w:r w:rsidRPr="007A1A33">
        <w:rPr>
          <w:rFonts w:ascii="Times New Roman" w:hAnsi="Times New Roman"/>
          <w:b/>
          <w:sz w:val="28"/>
          <w:szCs w:val="28"/>
        </w:rPr>
        <w:t>Думой, за 2017 год</w:t>
      </w:r>
    </w:p>
    <w:p w:rsidR="007A1A33" w:rsidRPr="007A1A33" w:rsidRDefault="007A1A33" w:rsidP="00D95381">
      <w:pPr>
        <w:widowControl w:val="0"/>
        <w:autoSpaceDE w:val="0"/>
        <w:autoSpaceDN w:val="0"/>
        <w:adjustRightInd w:val="0"/>
        <w:spacing w:after="480" w:line="360" w:lineRule="exact"/>
        <w:ind w:firstLine="709"/>
        <w:jc w:val="both"/>
        <w:outlineLvl w:val="0"/>
        <w:rPr>
          <w:rFonts w:ascii="Times New Roman" w:hAnsi="Times New Roman"/>
          <w:spacing w:val="16"/>
          <w:sz w:val="28"/>
        </w:rPr>
      </w:pPr>
      <w:r w:rsidRPr="007A1A33">
        <w:rPr>
          <w:rFonts w:ascii="Times New Roman" w:hAnsi="Times New Roman"/>
          <w:spacing w:val="16"/>
          <w:sz w:val="28"/>
        </w:rPr>
        <w:t xml:space="preserve">В соответствии с частью 5.1 статьи 36 Федерального закона от 06 октября 2003 г. № 131-ФЗ «Об общих принципах организации местного самоуправления в Российской Федерации», статьями 36, 40 Устава муниципального образования «Город Березники», Положением о ежегодном отчете главы города Березники – главы администрации города Березники перед Березниковской городской Думой, утвержденным решением Березниковской городской Думы от 29 января 2013 г. № 453, заслушав и обсудив представленный главой города Березники – главой администрации города Березники Дьяковым Сергеем Петровичем ежегодный отчет о результатах своей деятельности и деятельности Администрации города Березники, </w:t>
      </w:r>
      <w:r w:rsidRPr="007A1A33">
        <w:rPr>
          <w:rFonts w:ascii="Times New Roman" w:hAnsi="Times New Roman"/>
          <w:spacing w:val="16"/>
          <w:sz w:val="28"/>
          <w:szCs w:val="28"/>
        </w:rPr>
        <w:t>в том числе о решении вопросов, поставленных Березниковской городской Думой,</w:t>
      </w:r>
      <w:r w:rsidRPr="007A1A33">
        <w:rPr>
          <w:rFonts w:ascii="Times New Roman" w:hAnsi="Times New Roman"/>
          <w:spacing w:val="16"/>
          <w:sz w:val="28"/>
        </w:rPr>
        <w:t xml:space="preserve"> за 2017 год </w:t>
      </w:r>
    </w:p>
    <w:p w:rsidR="007A1A33" w:rsidRPr="009D4E5C" w:rsidRDefault="007A1A33" w:rsidP="007A1A33">
      <w:pPr>
        <w:spacing w:after="480" w:line="360" w:lineRule="exact"/>
        <w:ind w:firstLine="709"/>
        <w:jc w:val="both"/>
        <w:rPr>
          <w:rFonts w:ascii="Times New Roman" w:hAnsi="Times New Roman"/>
          <w:sz w:val="28"/>
        </w:rPr>
      </w:pPr>
      <w:r w:rsidRPr="007A1A33">
        <w:rPr>
          <w:rFonts w:ascii="Times New Roman" w:hAnsi="Times New Roman"/>
          <w:spacing w:val="16"/>
          <w:sz w:val="28"/>
        </w:rPr>
        <w:t>Березниковская городская Дума</w:t>
      </w:r>
      <w:r w:rsidRPr="009D4E5C">
        <w:rPr>
          <w:rFonts w:ascii="Times New Roman" w:hAnsi="Times New Roman"/>
          <w:sz w:val="28"/>
        </w:rPr>
        <w:t xml:space="preserve"> </w:t>
      </w:r>
      <w:r w:rsidRPr="007A1A33">
        <w:rPr>
          <w:rFonts w:ascii="Times New Roman" w:hAnsi="Times New Roman"/>
          <w:spacing w:val="28"/>
          <w:sz w:val="28"/>
        </w:rPr>
        <w:t>РЕШАЕТ:</w:t>
      </w:r>
    </w:p>
    <w:p w:rsidR="007A1A33" w:rsidRPr="00E04111" w:rsidRDefault="00E04111" w:rsidP="007A1A33">
      <w:pPr>
        <w:pStyle w:val="ab"/>
        <w:tabs>
          <w:tab w:val="left" w:pos="993"/>
        </w:tabs>
        <w:spacing w:after="0" w:line="360" w:lineRule="exact"/>
        <w:ind w:firstLine="709"/>
        <w:rPr>
          <w:sz w:val="28"/>
        </w:rPr>
      </w:pPr>
      <w:r w:rsidRPr="00E04111">
        <w:rPr>
          <w:sz w:val="28"/>
        </w:rPr>
        <w:t>1.</w:t>
      </w:r>
      <w:r w:rsidR="007A1A33" w:rsidRPr="00E04111">
        <w:rPr>
          <w:sz w:val="28"/>
        </w:rPr>
        <w:t xml:space="preserve">Принять к сведению ежегодный отчет главы города Березники – главы администрации города Березники Дьякова Сергея Петровича о результатах своей деятельности и деятельности Администрации города Березники, </w:t>
      </w:r>
      <w:r w:rsidR="007A1A33" w:rsidRPr="00E04111">
        <w:rPr>
          <w:sz w:val="28"/>
          <w:szCs w:val="28"/>
        </w:rPr>
        <w:t xml:space="preserve">в том числе о решении вопросов, </w:t>
      </w:r>
      <w:r w:rsidR="007A1A33" w:rsidRPr="00E04111">
        <w:rPr>
          <w:sz w:val="28"/>
          <w:szCs w:val="28"/>
        </w:rPr>
        <w:lastRenderedPageBreak/>
        <w:t xml:space="preserve">поставленных Березниковской городской Думой, </w:t>
      </w:r>
      <w:r w:rsidR="007A1A33" w:rsidRPr="00E04111">
        <w:rPr>
          <w:sz w:val="28"/>
        </w:rPr>
        <w:t>за 2017 год  (далее – ежегодный отчет).</w:t>
      </w:r>
    </w:p>
    <w:p w:rsidR="007A1A33" w:rsidRPr="00E04111" w:rsidRDefault="00E04111" w:rsidP="007A1A33">
      <w:pPr>
        <w:pStyle w:val="ab"/>
        <w:tabs>
          <w:tab w:val="left" w:pos="993"/>
        </w:tabs>
        <w:spacing w:after="0" w:line="360" w:lineRule="exact"/>
        <w:ind w:firstLine="709"/>
        <w:rPr>
          <w:sz w:val="28"/>
        </w:rPr>
      </w:pPr>
      <w:r w:rsidRPr="00E04111">
        <w:rPr>
          <w:sz w:val="28"/>
        </w:rPr>
        <w:t>2.</w:t>
      </w:r>
      <w:r w:rsidR="007A1A33" w:rsidRPr="00E04111">
        <w:rPr>
          <w:sz w:val="28"/>
        </w:rPr>
        <w:t xml:space="preserve">Признать деятельность главы города Березники – главы администрации города </w:t>
      </w:r>
      <w:r w:rsidR="007A1A33" w:rsidRPr="00A73C26">
        <w:rPr>
          <w:sz w:val="28"/>
        </w:rPr>
        <w:t>Березники Дьякова Сергея Петровича за отчетный период 2017 года удовлетворительной.</w:t>
      </w:r>
    </w:p>
    <w:p w:rsidR="007A1A33" w:rsidRPr="00E04111" w:rsidRDefault="00E04111" w:rsidP="007A1A33">
      <w:pPr>
        <w:pStyle w:val="ab"/>
        <w:tabs>
          <w:tab w:val="left" w:pos="993"/>
        </w:tabs>
        <w:spacing w:after="0" w:line="360" w:lineRule="exact"/>
        <w:ind w:firstLine="709"/>
        <w:rPr>
          <w:sz w:val="28"/>
        </w:rPr>
      </w:pPr>
      <w:r w:rsidRPr="00E04111">
        <w:rPr>
          <w:sz w:val="28"/>
        </w:rPr>
        <w:t>3.</w:t>
      </w:r>
      <w:r w:rsidR="007A1A33" w:rsidRPr="00E04111">
        <w:rPr>
          <w:sz w:val="28"/>
        </w:rPr>
        <w:t>Опубликовать настоящее решение в официальном печатном издании.</w:t>
      </w:r>
    </w:p>
    <w:p w:rsidR="007A1A33" w:rsidRPr="00E04111" w:rsidRDefault="00E04111" w:rsidP="007A1A33">
      <w:pPr>
        <w:pStyle w:val="ab"/>
        <w:tabs>
          <w:tab w:val="left" w:pos="993"/>
        </w:tabs>
        <w:spacing w:after="0" w:line="360" w:lineRule="exact"/>
        <w:ind w:firstLine="709"/>
        <w:rPr>
          <w:sz w:val="28"/>
        </w:rPr>
      </w:pPr>
      <w:r w:rsidRPr="00E04111">
        <w:rPr>
          <w:sz w:val="28"/>
        </w:rPr>
        <w:t>4.</w:t>
      </w:r>
      <w:r w:rsidR="007A1A33" w:rsidRPr="00E04111">
        <w:rPr>
          <w:sz w:val="28"/>
        </w:rPr>
        <w:t xml:space="preserve">Разместить настоящее решение, ежегодный отчет, указанный в пункте 1 настоящего решения на официальных сайтах </w:t>
      </w:r>
      <w:r w:rsidR="00C43D3A" w:rsidRPr="00E04111">
        <w:rPr>
          <w:sz w:val="28"/>
        </w:rPr>
        <w:t xml:space="preserve">Березниковской городской Думы и </w:t>
      </w:r>
      <w:r w:rsidR="007A1A33" w:rsidRPr="00E04111">
        <w:rPr>
          <w:sz w:val="28"/>
        </w:rPr>
        <w:t>Администрации города Березники в информационно-телекоммуникационной сети «Интернет».</w:t>
      </w:r>
    </w:p>
    <w:p w:rsidR="007A1A33" w:rsidRPr="00E04111" w:rsidRDefault="00E04111" w:rsidP="00C43D3A">
      <w:pPr>
        <w:pStyle w:val="ab"/>
        <w:tabs>
          <w:tab w:val="left" w:pos="993"/>
        </w:tabs>
        <w:spacing w:after="720" w:line="360" w:lineRule="exact"/>
        <w:ind w:firstLine="709"/>
        <w:rPr>
          <w:sz w:val="28"/>
        </w:rPr>
      </w:pPr>
      <w:r w:rsidRPr="00E04111">
        <w:rPr>
          <w:sz w:val="28"/>
        </w:rPr>
        <w:t>5.</w:t>
      </w:r>
      <w:r w:rsidR="007A1A33" w:rsidRPr="00E04111">
        <w:rPr>
          <w:sz w:val="28"/>
        </w:rPr>
        <w:t>Настоящее решение вступает в силу со дня его подписания.</w:t>
      </w:r>
    </w:p>
    <w:p w:rsidR="007A1A33" w:rsidRDefault="007A1A33" w:rsidP="007A1A33">
      <w:pPr>
        <w:spacing w:after="0" w:line="240" w:lineRule="exact"/>
        <w:jc w:val="both"/>
        <w:rPr>
          <w:rFonts w:ascii="Times New Roman" w:hAnsi="Times New Roman"/>
          <w:sz w:val="28"/>
          <w:szCs w:val="28"/>
        </w:rPr>
      </w:pPr>
      <w:r w:rsidRPr="009079CE">
        <w:rPr>
          <w:rFonts w:ascii="Times New Roman" w:hAnsi="Times New Roman"/>
          <w:sz w:val="28"/>
          <w:szCs w:val="28"/>
        </w:rPr>
        <w:t>Председатель</w:t>
      </w:r>
      <w:r>
        <w:rPr>
          <w:rFonts w:ascii="Times New Roman" w:hAnsi="Times New Roman"/>
          <w:sz w:val="28"/>
          <w:szCs w:val="28"/>
        </w:rPr>
        <w:t xml:space="preserve"> </w:t>
      </w:r>
    </w:p>
    <w:p w:rsidR="007A1A33" w:rsidRPr="009079CE" w:rsidRDefault="007A1A33" w:rsidP="007A1A33">
      <w:pPr>
        <w:spacing w:after="0" w:line="240" w:lineRule="exact"/>
        <w:jc w:val="both"/>
        <w:rPr>
          <w:rFonts w:ascii="Times New Roman" w:hAnsi="Times New Roman"/>
          <w:sz w:val="28"/>
          <w:szCs w:val="28"/>
        </w:rPr>
      </w:pPr>
      <w:r>
        <w:rPr>
          <w:rFonts w:ascii="Times New Roman" w:hAnsi="Times New Roman"/>
          <w:sz w:val="28"/>
          <w:szCs w:val="28"/>
        </w:rPr>
        <w:t xml:space="preserve">Березниковской </w:t>
      </w:r>
      <w:r w:rsidRPr="009079CE">
        <w:rPr>
          <w:rFonts w:ascii="Times New Roman" w:hAnsi="Times New Roman"/>
          <w:sz w:val="28"/>
          <w:szCs w:val="28"/>
        </w:rPr>
        <w:t xml:space="preserve"> городской Думы         </w:t>
      </w:r>
      <w:r>
        <w:rPr>
          <w:rFonts w:ascii="Times New Roman" w:hAnsi="Times New Roman"/>
          <w:sz w:val="28"/>
          <w:szCs w:val="28"/>
        </w:rPr>
        <w:t xml:space="preserve">                       </w:t>
      </w:r>
      <w:r w:rsidRPr="009079CE">
        <w:rPr>
          <w:rFonts w:ascii="Times New Roman" w:hAnsi="Times New Roman"/>
          <w:sz w:val="28"/>
          <w:szCs w:val="28"/>
        </w:rPr>
        <w:t xml:space="preserve">  </w:t>
      </w:r>
      <w:r>
        <w:rPr>
          <w:rFonts w:ascii="Times New Roman" w:hAnsi="Times New Roman"/>
          <w:sz w:val="28"/>
          <w:szCs w:val="28"/>
        </w:rPr>
        <w:t xml:space="preserve">                   Э.В.Смирнов</w:t>
      </w:r>
    </w:p>
    <w:p w:rsidR="007A1A33" w:rsidRDefault="007A1A33" w:rsidP="00CE0FA5">
      <w:pPr>
        <w:spacing w:after="0"/>
        <w:jc w:val="center"/>
        <w:rPr>
          <w:rFonts w:ascii="Times New Roman" w:hAnsi="Times New Roman" w:cs="Times New Roman"/>
          <w:b/>
          <w:sz w:val="24"/>
          <w:szCs w:val="24"/>
        </w:rPr>
      </w:pPr>
    </w:p>
    <w:p w:rsidR="007A1A33" w:rsidRDefault="007A1A33" w:rsidP="00CE0FA5">
      <w:pPr>
        <w:spacing w:after="0"/>
        <w:jc w:val="center"/>
        <w:rPr>
          <w:rFonts w:ascii="Times New Roman" w:hAnsi="Times New Roman" w:cs="Times New Roman"/>
          <w:b/>
          <w:sz w:val="24"/>
          <w:szCs w:val="24"/>
        </w:rPr>
      </w:pPr>
    </w:p>
    <w:p w:rsidR="007A1A33" w:rsidRDefault="007A1A33" w:rsidP="00CE0FA5">
      <w:pPr>
        <w:spacing w:after="0"/>
        <w:jc w:val="center"/>
        <w:rPr>
          <w:rFonts w:ascii="Times New Roman" w:hAnsi="Times New Roman" w:cs="Times New Roman"/>
          <w:b/>
          <w:sz w:val="24"/>
          <w:szCs w:val="24"/>
        </w:rPr>
      </w:pPr>
    </w:p>
    <w:p w:rsidR="007A1A33" w:rsidRDefault="007A1A33" w:rsidP="00CE0FA5">
      <w:pPr>
        <w:spacing w:after="0"/>
        <w:jc w:val="center"/>
        <w:rPr>
          <w:rFonts w:ascii="Times New Roman" w:hAnsi="Times New Roman" w:cs="Times New Roman"/>
          <w:b/>
          <w:sz w:val="24"/>
          <w:szCs w:val="24"/>
        </w:rPr>
      </w:pPr>
    </w:p>
    <w:p w:rsidR="007A1A33" w:rsidRDefault="007A1A33" w:rsidP="00CE0FA5">
      <w:pPr>
        <w:spacing w:after="0"/>
        <w:jc w:val="center"/>
        <w:rPr>
          <w:rFonts w:ascii="Times New Roman" w:hAnsi="Times New Roman" w:cs="Times New Roman"/>
          <w:b/>
          <w:sz w:val="24"/>
          <w:szCs w:val="24"/>
        </w:rPr>
      </w:pPr>
    </w:p>
    <w:p w:rsidR="007A1A33" w:rsidRDefault="007A1A33" w:rsidP="00CE0FA5">
      <w:pPr>
        <w:spacing w:after="0"/>
        <w:jc w:val="center"/>
        <w:rPr>
          <w:rFonts w:ascii="Times New Roman" w:hAnsi="Times New Roman" w:cs="Times New Roman"/>
          <w:b/>
          <w:sz w:val="24"/>
          <w:szCs w:val="24"/>
        </w:rPr>
      </w:pPr>
    </w:p>
    <w:p w:rsidR="007A1A33" w:rsidRDefault="007A1A33" w:rsidP="00CE0FA5">
      <w:pPr>
        <w:spacing w:after="0"/>
        <w:jc w:val="center"/>
        <w:rPr>
          <w:rFonts w:ascii="Times New Roman" w:hAnsi="Times New Roman" w:cs="Times New Roman"/>
          <w:b/>
          <w:sz w:val="24"/>
          <w:szCs w:val="24"/>
        </w:rPr>
      </w:pPr>
    </w:p>
    <w:p w:rsidR="007A1A33" w:rsidRDefault="007A1A33" w:rsidP="00CE0FA5">
      <w:pPr>
        <w:spacing w:after="0"/>
        <w:jc w:val="center"/>
        <w:rPr>
          <w:rFonts w:ascii="Times New Roman" w:hAnsi="Times New Roman" w:cs="Times New Roman"/>
          <w:b/>
          <w:sz w:val="24"/>
          <w:szCs w:val="24"/>
        </w:rPr>
      </w:pPr>
    </w:p>
    <w:p w:rsidR="007A1A33" w:rsidRDefault="007A1A33" w:rsidP="00CE0FA5">
      <w:pPr>
        <w:spacing w:after="0"/>
        <w:jc w:val="center"/>
        <w:rPr>
          <w:rFonts w:ascii="Times New Roman" w:hAnsi="Times New Roman" w:cs="Times New Roman"/>
          <w:b/>
          <w:sz w:val="24"/>
          <w:szCs w:val="24"/>
        </w:rPr>
      </w:pPr>
    </w:p>
    <w:p w:rsidR="007A1A33" w:rsidRDefault="007A1A33" w:rsidP="00CE0FA5">
      <w:pPr>
        <w:spacing w:after="0"/>
        <w:jc w:val="center"/>
        <w:rPr>
          <w:rFonts w:ascii="Times New Roman" w:hAnsi="Times New Roman" w:cs="Times New Roman"/>
          <w:b/>
          <w:sz w:val="24"/>
          <w:szCs w:val="24"/>
        </w:rPr>
      </w:pPr>
    </w:p>
    <w:p w:rsidR="007A1A33" w:rsidRDefault="007A1A33" w:rsidP="00CE0FA5">
      <w:pPr>
        <w:spacing w:after="0"/>
        <w:jc w:val="center"/>
        <w:rPr>
          <w:rFonts w:ascii="Times New Roman" w:hAnsi="Times New Roman" w:cs="Times New Roman"/>
          <w:b/>
          <w:sz w:val="24"/>
          <w:szCs w:val="24"/>
        </w:rPr>
      </w:pPr>
    </w:p>
    <w:p w:rsidR="007A1A33" w:rsidRDefault="007A1A33" w:rsidP="00CE0FA5">
      <w:pPr>
        <w:spacing w:after="0"/>
        <w:jc w:val="center"/>
        <w:rPr>
          <w:rFonts w:ascii="Times New Roman" w:hAnsi="Times New Roman" w:cs="Times New Roman"/>
          <w:b/>
          <w:sz w:val="24"/>
          <w:szCs w:val="24"/>
        </w:rPr>
      </w:pPr>
    </w:p>
    <w:p w:rsidR="007A1A33" w:rsidRDefault="007A1A33" w:rsidP="00CE0FA5">
      <w:pPr>
        <w:spacing w:after="0"/>
        <w:jc w:val="center"/>
        <w:rPr>
          <w:rFonts w:ascii="Times New Roman" w:hAnsi="Times New Roman" w:cs="Times New Roman"/>
          <w:b/>
          <w:sz w:val="24"/>
          <w:szCs w:val="24"/>
        </w:rPr>
      </w:pPr>
    </w:p>
    <w:p w:rsidR="007A1A33" w:rsidRDefault="007A1A33" w:rsidP="00CE0FA5">
      <w:pPr>
        <w:spacing w:after="0"/>
        <w:jc w:val="center"/>
        <w:rPr>
          <w:rFonts w:ascii="Times New Roman" w:hAnsi="Times New Roman" w:cs="Times New Roman"/>
          <w:b/>
          <w:sz w:val="24"/>
          <w:szCs w:val="24"/>
        </w:rPr>
      </w:pPr>
    </w:p>
    <w:p w:rsidR="007A1A33" w:rsidRDefault="007A1A33" w:rsidP="00CE0FA5">
      <w:pPr>
        <w:spacing w:after="0"/>
        <w:jc w:val="center"/>
        <w:rPr>
          <w:rFonts w:ascii="Times New Roman" w:hAnsi="Times New Roman" w:cs="Times New Roman"/>
          <w:b/>
          <w:sz w:val="24"/>
          <w:szCs w:val="24"/>
        </w:rPr>
      </w:pPr>
    </w:p>
    <w:p w:rsidR="007A1A33" w:rsidRDefault="007A1A33" w:rsidP="00CE0FA5">
      <w:pPr>
        <w:spacing w:after="0"/>
        <w:jc w:val="center"/>
        <w:rPr>
          <w:rFonts w:ascii="Times New Roman" w:hAnsi="Times New Roman" w:cs="Times New Roman"/>
          <w:b/>
          <w:sz w:val="24"/>
          <w:szCs w:val="24"/>
        </w:rPr>
      </w:pPr>
    </w:p>
    <w:p w:rsidR="007A1A33" w:rsidRDefault="007A1A33" w:rsidP="00CE0FA5">
      <w:pPr>
        <w:spacing w:after="0"/>
        <w:jc w:val="center"/>
        <w:rPr>
          <w:rFonts w:ascii="Times New Roman" w:hAnsi="Times New Roman" w:cs="Times New Roman"/>
          <w:b/>
          <w:sz w:val="24"/>
          <w:szCs w:val="24"/>
        </w:rPr>
      </w:pPr>
    </w:p>
    <w:p w:rsidR="007A1A33" w:rsidRDefault="007A1A33" w:rsidP="00CE0FA5">
      <w:pPr>
        <w:spacing w:after="0"/>
        <w:jc w:val="center"/>
        <w:rPr>
          <w:rFonts w:ascii="Times New Roman" w:hAnsi="Times New Roman" w:cs="Times New Roman"/>
          <w:b/>
          <w:sz w:val="24"/>
          <w:szCs w:val="24"/>
        </w:rPr>
      </w:pPr>
    </w:p>
    <w:p w:rsidR="007A1A33" w:rsidRDefault="007A1A33" w:rsidP="00CE0FA5">
      <w:pPr>
        <w:spacing w:after="0"/>
        <w:jc w:val="center"/>
        <w:rPr>
          <w:rFonts w:ascii="Times New Roman" w:hAnsi="Times New Roman" w:cs="Times New Roman"/>
          <w:b/>
          <w:sz w:val="24"/>
          <w:szCs w:val="24"/>
        </w:rPr>
      </w:pPr>
    </w:p>
    <w:p w:rsidR="007A1A33" w:rsidRDefault="007A1A33" w:rsidP="00CE0FA5">
      <w:pPr>
        <w:spacing w:after="0"/>
        <w:jc w:val="center"/>
        <w:rPr>
          <w:rFonts w:ascii="Times New Roman" w:hAnsi="Times New Roman" w:cs="Times New Roman"/>
          <w:b/>
          <w:sz w:val="24"/>
          <w:szCs w:val="24"/>
        </w:rPr>
      </w:pPr>
    </w:p>
    <w:p w:rsidR="007A1A33" w:rsidRDefault="007A1A33" w:rsidP="00CE0FA5">
      <w:pPr>
        <w:spacing w:after="0"/>
        <w:jc w:val="center"/>
        <w:rPr>
          <w:rFonts w:ascii="Times New Roman" w:hAnsi="Times New Roman" w:cs="Times New Roman"/>
          <w:b/>
          <w:sz w:val="24"/>
          <w:szCs w:val="24"/>
        </w:rPr>
      </w:pPr>
    </w:p>
    <w:p w:rsidR="00E04111" w:rsidRDefault="00E04111" w:rsidP="00CE0FA5">
      <w:pPr>
        <w:spacing w:after="0"/>
        <w:jc w:val="center"/>
        <w:rPr>
          <w:rFonts w:ascii="Times New Roman" w:hAnsi="Times New Roman" w:cs="Times New Roman"/>
          <w:b/>
          <w:sz w:val="24"/>
          <w:szCs w:val="24"/>
        </w:rPr>
      </w:pPr>
    </w:p>
    <w:p w:rsidR="00C43D3A" w:rsidRDefault="00C43D3A" w:rsidP="00CE0FA5">
      <w:pPr>
        <w:spacing w:after="0"/>
        <w:jc w:val="center"/>
        <w:rPr>
          <w:rFonts w:ascii="Times New Roman" w:hAnsi="Times New Roman" w:cs="Times New Roman"/>
          <w:b/>
          <w:sz w:val="24"/>
          <w:szCs w:val="24"/>
        </w:rPr>
      </w:pPr>
    </w:p>
    <w:p w:rsidR="00856C7D" w:rsidRDefault="00856C7D" w:rsidP="00CE0FA5">
      <w:pPr>
        <w:spacing w:after="0"/>
        <w:jc w:val="center"/>
        <w:rPr>
          <w:rFonts w:ascii="Times New Roman" w:hAnsi="Times New Roman" w:cs="Times New Roman"/>
          <w:b/>
          <w:sz w:val="24"/>
          <w:szCs w:val="24"/>
        </w:rPr>
      </w:pPr>
    </w:p>
    <w:p w:rsidR="007A1A33" w:rsidRDefault="007A1A33" w:rsidP="00CE0FA5">
      <w:pPr>
        <w:spacing w:after="0"/>
        <w:jc w:val="center"/>
        <w:rPr>
          <w:rFonts w:ascii="Times New Roman" w:hAnsi="Times New Roman" w:cs="Times New Roman"/>
          <w:b/>
          <w:sz w:val="24"/>
          <w:szCs w:val="24"/>
        </w:rPr>
      </w:pPr>
    </w:p>
    <w:p w:rsidR="007A1A33" w:rsidRDefault="007A1A33" w:rsidP="00CE0FA5">
      <w:pPr>
        <w:spacing w:after="0"/>
        <w:jc w:val="center"/>
        <w:rPr>
          <w:rFonts w:ascii="Times New Roman" w:hAnsi="Times New Roman" w:cs="Times New Roman"/>
          <w:b/>
          <w:sz w:val="24"/>
          <w:szCs w:val="24"/>
        </w:rPr>
      </w:pPr>
    </w:p>
    <w:p w:rsidR="00C43D3A" w:rsidRDefault="00C43D3A" w:rsidP="00CE0FA5">
      <w:pPr>
        <w:spacing w:after="0"/>
        <w:jc w:val="center"/>
        <w:rPr>
          <w:rFonts w:ascii="Times New Roman" w:hAnsi="Times New Roman" w:cs="Times New Roman"/>
          <w:b/>
          <w:sz w:val="24"/>
          <w:szCs w:val="24"/>
        </w:rPr>
      </w:pPr>
    </w:p>
    <w:p w:rsidR="007A1A33" w:rsidRDefault="007A1A33" w:rsidP="00CE0FA5">
      <w:pPr>
        <w:spacing w:after="0"/>
        <w:jc w:val="center"/>
        <w:rPr>
          <w:rFonts w:ascii="Times New Roman" w:hAnsi="Times New Roman" w:cs="Times New Roman"/>
          <w:b/>
          <w:sz w:val="24"/>
          <w:szCs w:val="24"/>
        </w:rPr>
      </w:pPr>
    </w:p>
    <w:p w:rsidR="00C43D3A" w:rsidRDefault="00C43D3A" w:rsidP="00CE0FA5">
      <w:pPr>
        <w:spacing w:after="0"/>
        <w:jc w:val="center"/>
        <w:rPr>
          <w:rFonts w:ascii="Times New Roman" w:hAnsi="Times New Roman" w:cs="Times New Roman"/>
          <w:b/>
          <w:sz w:val="24"/>
          <w:szCs w:val="24"/>
        </w:rPr>
      </w:pPr>
    </w:p>
    <w:tbl>
      <w:tblPr>
        <w:tblStyle w:val="a5"/>
        <w:tblW w:w="0" w:type="auto"/>
        <w:tblInd w:w="5778" w:type="dxa"/>
        <w:tblLook w:val="04A0"/>
      </w:tblPr>
      <w:tblGrid>
        <w:gridCol w:w="3792"/>
      </w:tblGrid>
      <w:tr w:rsidR="00C43D3A" w:rsidTr="00C43D3A">
        <w:tc>
          <w:tcPr>
            <w:tcW w:w="3792" w:type="dxa"/>
            <w:tcBorders>
              <w:top w:val="nil"/>
              <w:left w:val="nil"/>
              <w:bottom w:val="nil"/>
              <w:right w:val="nil"/>
            </w:tcBorders>
          </w:tcPr>
          <w:p w:rsidR="00C43D3A" w:rsidRDefault="00C43D3A" w:rsidP="00C43D3A">
            <w:pPr>
              <w:spacing w:line="240" w:lineRule="exact"/>
              <w:rPr>
                <w:rFonts w:ascii="Times New Roman" w:hAnsi="Times New Roman" w:cs="Times New Roman"/>
                <w:sz w:val="28"/>
                <w:szCs w:val="20"/>
              </w:rPr>
            </w:pPr>
            <w:r w:rsidRPr="00C43D3A">
              <w:rPr>
                <w:rFonts w:ascii="Times New Roman" w:hAnsi="Times New Roman" w:cs="Times New Roman"/>
                <w:sz w:val="28"/>
                <w:szCs w:val="20"/>
              </w:rPr>
              <w:t xml:space="preserve">Приложение </w:t>
            </w:r>
          </w:p>
          <w:p w:rsidR="00C43D3A" w:rsidRPr="00C43D3A" w:rsidRDefault="00C43D3A" w:rsidP="00C43D3A">
            <w:pPr>
              <w:spacing w:line="240" w:lineRule="exact"/>
              <w:rPr>
                <w:rFonts w:ascii="Times New Roman" w:hAnsi="Times New Roman" w:cs="Times New Roman"/>
                <w:sz w:val="28"/>
                <w:szCs w:val="20"/>
              </w:rPr>
            </w:pPr>
            <w:r w:rsidRPr="00C43D3A">
              <w:rPr>
                <w:rFonts w:ascii="Times New Roman" w:hAnsi="Times New Roman" w:cs="Times New Roman"/>
                <w:sz w:val="28"/>
                <w:szCs w:val="20"/>
              </w:rPr>
              <w:t xml:space="preserve">к решению </w:t>
            </w:r>
          </w:p>
          <w:p w:rsidR="00C43D3A" w:rsidRDefault="00C43D3A" w:rsidP="00C43D3A">
            <w:pPr>
              <w:spacing w:line="240" w:lineRule="exact"/>
              <w:rPr>
                <w:rFonts w:ascii="Times New Roman" w:hAnsi="Times New Roman" w:cs="Times New Roman"/>
                <w:sz w:val="28"/>
                <w:szCs w:val="20"/>
              </w:rPr>
            </w:pPr>
            <w:r w:rsidRPr="00C43D3A">
              <w:rPr>
                <w:rFonts w:ascii="Times New Roman" w:hAnsi="Times New Roman" w:cs="Times New Roman"/>
                <w:sz w:val="28"/>
                <w:szCs w:val="20"/>
              </w:rPr>
              <w:t xml:space="preserve">Березниковской </w:t>
            </w:r>
          </w:p>
          <w:p w:rsidR="00C43D3A" w:rsidRPr="00C43D3A" w:rsidRDefault="00C43D3A" w:rsidP="00C43D3A">
            <w:pPr>
              <w:spacing w:line="240" w:lineRule="exact"/>
              <w:rPr>
                <w:rFonts w:ascii="Times New Roman" w:hAnsi="Times New Roman" w:cs="Times New Roman"/>
                <w:sz w:val="28"/>
                <w:szCs w:val="20"/>
              </w:rPr>
            </w:pPr>
            <w:r w:rsidRPr="00C43D3A">
              <w:rPr>
                <w:rFonts w:ascii="Times New Roman" w:hAnsi="Times New Roman" w:cs="Times New Roman"/>
                <w:sz w:val="28"/>
                <w:szCs w:val="20"/>
              </w:rPr>
              <w:t>городской Думы</w:t>
            </w:r>
          </w:p>
          <w:p w:rsidR="00C43D3A" w:rsidRDefault="00C43D3A" w:rsidP="00C43D3A">
            <w:pPr>
              <w:spacing w:line="240" w:lineRule="exact"/>
              <w:rPr>
                <w:rFonts w:ascii="Times New Roman" w:hAnsi="Times New Roman" w:cs="Times New Roman"/>
                <w:b/>
                <w:sz w:val="24"/>
                <w:szCs w:val="24"/>
              </w:rPr>
            </w:pPr>
            <w:r w:rsidRPr="00C43D3A">
              <w:rPr>
                <w:rFonts w:ascii="Times New Roman" w:hAnsi="Times New Roman" w:cs="Times New Roman"/>
                <w:sz w:val="28"/>
                <w:szCs w:val="20"/>
              </w:rPr>
              <w:t xml:space="preserve">от </w:t>
            </w:r>
            <w:r>
              <w:rPr>
                <w:rFonts w:ascii="Times New Roman" w:hAnsi="Times New Roman" w:cs="Times New Roman"/>
                <w:sz w:val="28"/>
                <w:szCs w:val="20"/>
              </w:rPr>
              <w:t>28.03.2018</w:t>
            </w:r>
            <w:r w:rsidRPr="00C43D3A">
              <w:rPr>
                <w:rFonts w:ascii="Times New Roman" w:hAnsi="Times New Roman" w:cs="Times New Roman"/>
                <w:sz w:val="28"/>
                <w:szCs w:val="20"/>
              </w:rPr>
              <w:t xml:space="preserve"> №</w:t>
            </w:r>
            <w:r w:rsidR="0087275B">
              <w:rPr>
                <w:rFonts w:ascii="Times New Roman" w:hAnsi="Times New Roman" w:cs="Times New Roman"/>
                <w:sz w:val="28"/>
                <w:szCs w:val="20"/>
              </w:rPr>
              <w:t xml:space="preserve"> 368</w:t>
            </w:r>
            <w:r w:rsidRPr="00C43D3A">
              <w:rPr>
                <w:rFonts w:ascii="Times New Roman" w:hAnsi="Times New Roman" w:cs="Times New Roman"/>
                <w:sz w:val="28"/>
                <w:szCs w:val="20"/>
              </w:rPr>
              <w:t xml:space="preserve">  </w:t>
            </w:r>
          </w:p>
        </w:tc>
      </w:tr>
    </w:tbl>
    <w:p w:rsidR="007A1A33" w:rsidRDefault="007A1A33" w:rsidP="00CE0FA5">
      <w:pPr>
        <w:spacing w:after="0"/>
        <w:jc w:val="center"/>
        <w:rPr>
          <w:rFonts w:ascii="Times New Roman" w:hAnsi="Times New Roman" w:cs="Times New Roman"/>
          <w:b/>
          <w:sz w:val="24"/>
          <w:szCs w:val="24"/>
        </w:rPr>
      </w:pPr>
    </w:p>
    <w:p w:rsidR="00C43D3A" w:rsidRPr="00C43D3A" w:rsidRDefault="007734B9" w:rsidP="00C43D3A">
      <w:pPr>
        <w:spacing w:after="0" w:line="240" w:lineRule="exact"/>
        <w:jc w:val="center"/>
        <w:rPr>
          <w:rFonts w:ascii="Times New Roman Полужирный" w:hAnsi="Times New Roman Полужирный" w:cs="Times New Roman"/>
          <w:b/>
          <w:sz w:val="28"/>
          <w:szCs w:val="24"/>
        </w:rPr>
      </w:pPr>
      <w:r w:rsidRPr="00C43D3A">
        <w:rPr>
          <w:rFonts w:ascii="Times New Roman Полужирный" w:hAnsi="Times New Roman Полужирный" w:cs="Times New Roman"/>
          <w:b/>
          <w:sz w:val="28"/>
          <w:szCs w:val="24"/>
        </w:rPr>
        <w:t>О</w:t>
      </w:r>
      <w:r w:rsidR="00C43D3A" w:rsidRPr="00C43D3A">
        <w:rPr>
          <w:rFonts w:ascii="Times New Roman Полужирный" w:hAnsi="Times New Roman Полужирный" w:cs="Times New Roman"/>
          <w:b/>
          <w:sz w:val="28"/>
          <w:szCs w:val="24"/>
        </w:rPr>
        <w:t>ТЧЕТ</w:t>
      </w:r>
    </w:p>
    <w:p w:rsidR="00CE0FA5" w:rsidRPr="00C43D3A" w:rsidRDefault="007734B9" w:rsidP="00856C7D">
      <w:pPr>
        <w:widowControl w:val="0"/>
        <w:autoSpaceDE w:val="0"/>
        <w:autoSpaceDN w:val="0"/>
        <w:adjustRightInd w:val="0"/>
        <w:spacing w:after="0" w:line="240" w:lineRule="exact"/>
        <w:jc w:val="center"/>
        <w:rPr>
          <w:rFonts w:ascii="Times New Roman Полужирный" w:hAnsi="Times New Roman Полужирный" w:cs="Times New Roman"/>
          <w:b/>
          <w:sz w:val="28"/>
          <w:szCs w:val="24"/>
        </w:rPr>
      </w:pPr>
      <w:r w:rsidRPr="00C43D3A">
        <w:rPr>
          <w:rFonts w:ascii="Times New Roman Полужирный" w:hAnsi="Times New Roman Полужирный" w:cs="Times New Roman"/>
          <w:b/>
          <w:sz w:val="28"/>
          <w:szCs w:val="24"/>
        </w:rPr>
        <w:t>главы города Березники</w:t>
      </w:r>
      <w:r w:rsidR="00856C7D">
        <w:rPr>
          <w:rFonts w:cs="Times New Roman"/>
          <w:b/>
          <w:sz w:val="28"/>
          <w:szCs w:val="24"/>
        </w:rPr>
        <w:t xml:space="preserve"> </w:t>
      </w:r>
      <w:r w:rsidR="00856C7D" w:rsidRPr="007A1A33">
        <w:rPr>
          <w:rFonts w:ascii="Times New Roman" w:hAnsi="Times New Roman"/>
          <w:b/>
          <w:sz w:val="28"/>
          <w:szCs w:val="28"/>
        </w:rPr>
        <w:t>– главы</w:t>
      </w:r>
      <w:r w:rsidR="00856C7D">
        <w:rPr>
          <w:rFonts w:ascii="Times New Roman" w:hAnsi="Times New Roman"/>
          <w:b/>
          <w:sz w:val="28"/>
          <w:szCs w:val="28"/>
        </w:rPr>
        <w:t xml:space="preserve"> </w:t>
      </w:r>
      <w:r w:rsidR="00856C7D" w:rsidRPr="007A1A33">
        <w:rPr>
          <w:rFonts w:ascii="Times New Roman" w:hAnsi="Times New Roman"/>
          <w:b/>
          <w:sz w:val="28"/>
          <w:szCs w:val="28"/>
        </w:rPr>
        <w:t>администрации города</w:t>
      </w:r>
      <w:r w:rsidR="00856C7D">
        <w:rPr>
          <w:rFonts w:ascii="Times New Roman" w:hAnsi="Times New Roman"/>
          <w:b/>
          <w:sz w:val="28"/>
          <w:szCs w:val="28"/>
        </w:rPr>
        <w:t xml:space="preserve"> </w:t>
      </w:r>
      <w:r w:rsidR="00856C7D" w:rsidRPr="007A1A33">
        <w:rPr>
          <w:rFonts w:ascii="Times New Roman" w:hAnsi="Times New Roman"/>
          <w:b/>
          <w:sz w:val="28"/>
          <w:szCs w:val="28"/>
        </w:rPr>
        <w:t>Березники Дьякова С.П.</w:t>
      </w:r>
      <w:r w:rsidR="00856C7D">
        <w:rPr>
          <w:rFonts w:ascii="Times New Roman" w:hAnsi="Times New Roman"/>
          <w:b/>
          <w:sz w:val="28"/>
          <w:szCs w:val="28"/>
        </w:rPr>
        <w:t xml:space="preserve"> </w:t>
      </w:r>
      <w:r w:rsidRPr="00C43D3A">
        <w:rPr>
          <w:rFonts w:ascii="Times New Roman Полужирный" w:hAnsi="Times New Roman Полужирный" w:cs="Times New Roman"/>
          <w:b/>
          <w:sz w:val="28"/>
          <w:szCs w:val="24"/>
        </w:rPr>
        <w:t>о результатах своей деятельности</w:t>
      </w:r>
    </w:p>
    <w:p w:rsidR="00C43D3A" w:rsidRPr="00C43D3A" w:rsidRDefault="007734B9" w:rsidP="00856C7D">
      <w:pPr>
        <w:spacing w:after="0" w:line="240" w:lineRule="exact"/>
        <w:jc w:val="center"/>
        <w:rPr>
          <w:rFonts w:ascii="Times New Roman Полужирный" w:hAnsi="Times New Roman Полужирный" w:cs="Times New Roman"/>
          <w:b/>
          <w:sz w:val="28"/>
          <w:szCs w:val="24"/>
        </w:rPr>
      </w:pPr>
      <w:r w:rsidRPr="00C43D3A">
        <w:rPr>
          <w:rFonts w:ascii="Times New Roman Полужирный" w:hAnsi="Times New Roman Полужирный" w:cs="Times New Roman"/>
          <w:b/>
          <w:sz w:val="28"/>
          <w:szCs w:val="24"/>
        </w:rPr>
        <w:t>и</w:t>
      </w:r>
      <w:r w:rsidR="00CE0FA5" w:rsidRPr="00C43D3A">
        <w:rPr>
          <w:rFonts w:ascii="Times New Roman Полужирный" w:hAnsi="Times New Roman Полужирный" w:cs="Times New Roman"/>
          <w:b/>
          <w:sz w:val="28"/>
          <w:szCs w:val="24"/>
        </w:rPr>
        <w:t xml:space="preserve"> </w:t>
      </w:r>
      <w:r w:rsidRPr="00C43D3A">
        <w:rPr>
          <w:rFonts w:ascii="Times New Roman Полужирный" w:hAnsi="Times New Roman Полужирный" w:cs="Times New Roman"/>
          <w:b/>
          <w:sz w:val="28"/>
          <w:szCs w:val="24"/>
        </w:rPr>
        <w:t xml:space="preserve">деятельности </w:t>
      </w:r>
      <w:r w:rsidR="00CE0A62" w:rsidRPr="00C43D3A">
        <w:rPr>
          <w:rFonts w:ascii="Times New Roman Полужирный" w:hAnsi="Times New Roman Полужирный" w:cs="Times New Roman"/>
          <w:b/>
          <w:sz w:val="28"/>
          <w:szCs w:val="24"/>
        </w:rPr>
        <w:t>А</w:t>
      </w:r>
      <w:r w:rsidRPr="00C43D3A">
        <w:rPr>
          <w:rFonts w:ascii="Times New Roman Полужирный" w:hAnsi="Times New Roman Полужирный" w:cs="Times New Roman"/>
          <w:b/>
          <w:sz w:val="28"/>
          <w:szCs w:val="24"/>
        </w:rPr>
        <w:t>дминистрации города Березники</w:t>
      </w:r>
      <w:r w:rsidR="00CE0FA5" w:rsidRPr="00C43D3A">
        <w:rPr>
          <w:rFonts w:ascii="Times New Roman Полужирный" w:hAnsi="Times New Roman Полужирный" w:cs="Times New Roman"/>
          <w:b/>
          <w:sz w:val="28"/>
          <w:szCs w:val="24"/>
        </w:rPr>
        <w:t>,</w:t>
      </w:r>
    </w:p>
    <w:p w:rsidR="00C43D3A" w:rsidRPr="00C43D3A" w:rsidRDefault="00CE0FA5" w:rsidP="00856C7D">
      <w:pPr>
        <w:spacing w:after="0" w:line="240" w:lineRule="exact"/>
        <w:jc w:val="center"/>
        <w:rPr>
          <w:rFonts w:ascii="Times New Roman Полужирный" w:eastAsia="Calibri" w:hAnsi="Times New Roman Полужирный" w:cs="Times New Roman"/>
          <w:b/>
          <w:sz w:val="28"/>
          <w:szCs w:val="24"/>
        </w:rPr>
      </w:pPr>
      <w:r w:rsidRPr="00C43D3A">
        <w:rPr>
          <w:rFonts w:ascii="Times New Roman Полужирный" w:eastAsia="Calibri" w:hAnsi="Times New Roman Полужирный" w:cs="Times New Roman"/>
          <w:b/>
          <w:sz w:val="28"/>
          <w:szCs w:val="24"/>
        </w:rPr>
        <w:t>в том числе о решении вопросов,</w:t>
      </w:r>
    </w:p>
    <w:p w:rsidR="007667ED" w:rsidRPr="00C43D3A" w:rsidRDefault="00CE0FA5" w:rsidP="00856C7D">
      <w:pPr>
        <w:spacing w:after="0" w:line="240" w:lineRule="exact"/>
        <w:jc w:val="center"/>
        <w:rPr>
          <w:rFonts w:ascii="Times New Roman Полужирный" w:hAnsi="Times New Roman Полужирный" w:cs="Times New Roman"/>
          <w:b/>
          <w:sz w:val="28"/>
          <w:szCs w:val="24"/>
        </w:rPr>
      </w:pPr>
      <w:r w:rsidRPr="00C43D3A">
        <w:rPr>
          <w:rFonts w:ascii="Times New Roman Полужирный" w:eastAsia="Calibri" w:hAnsi="Times New Roman Полужирный" w:cs="Times New Roman"/>
          <w:b/>
          <w:sz w:val="28"/>
          <w:szCs w:val="24"/>
        </w:rPr>
        <w:t>поставленных Березниковской городской Думой,</w:t>
      </w:r>
      <w:r w:rsidR="00061C6D" w:rsidRPr="00C43D3A">
        <w:rPr>
          <w:rFonts w:ascii="Times New Roman Полужирный" w:eastAsia="Calibri" w:hAnsi="Times New Roman Полужирный" w:cs="Times New Roman"/>
          <w:b/>
          <w:sz w:val="28"/>
          <w:szCs w:val="24"/>
        </w:rPr>
        <w:t xml:space="preserve"> </w:t>
      </w:r>
      <w:r w:rsidR="007734B9" w:rsidRPr="00C43D3A">
        <w:rPr>
          <w:rFonts w:ascii="Times New Roman Полужирный" w:hAnsi="Times New Roman Полужирный" w:cs="Times New Roman"/>
          <w:b/>
          <w:sz w:val="28"/>
          <w:szCs w:val="24"/>
        </w:rPr>
        <w:t>за 201</w:t>
      </w:r>
      <w:r w:rsidR="008B6C67" w:rsidRPr="00C43D3A">
        <w:rPr>
          <w:rFonts w:ascii="Times New Roman Полужирный" w:hAnsi="Times New Roman Полужирный" w:cs="Times New Roman"/>
          <w:b/>
          <w:sz w:val="28"/>
          <w:szCs w:val="24"/>
        </w:rPr>
        <w:t>7</w:t>
      </w:r>
      <w:r w:rsidR="007734B9" w:rsidRPr="00C43D3A">
        <w:rPr>
          <w:rFonts w:ascii="Times New Roman Полужирный" w:hAnsi="Times New Roman Полужирный" w:cs="Times New Roman"/>
          <w:b/>
          <w:sz w:val="28"/>
          <w:szCs w:val="24"/>
        </w:rPr>
        <w:t xml:space="preserve"> год</w:t>
      </w:r>
    </w:p>
    <w:p w:rsidR="00061C6D" w:rsidRPr="00C43D3A" w:rsidRDefault="00061C6D" w:rsidP="00C43D3A">
      <w:pPr>
        <w:spacing w:after="0" w:line="240" w:lineRule="auto"/>
        <w:jc w:val="center"/>
        <w:rPr>
          <w:rFonts w:ascii="Times New Roman" w:hAnsi="Times New Roman" w:cs="Times New Roman"/>
          <w:b/>
          <w:sz w:val="28"/>
          <w:szCs w:val="24"/>
        </w:rPr>
      </w:pPr>
    </w:p>
    <w:p w:rsidR="00300532" w:rsidRDefault="00300532" w:rsidP="00C43D3A">
      <w:pPr>
        <w:tabs>
          <w:tab w:val="left" w:pos="3686"/>
        </w:tabs>
        <w:spacing w:after="0" w:line="240" w:lineRule="auto"/>
        <w:jc w:val="center"/>
        <w:rPr>
          <w:rFonts w:ascii="Times New Roman" w:hAnsi="Times New Roman" w:cs="Times New Roman"/>
          <w:sz w:val="28"/>
          <w:szCs w:val="24"/>
        </w:rPr>
      </w:pPr>
    </w:p>
    <w:p w:rsidR="00AD76BD" w:rsidRPr="00C43D3A" w:rsidRDefault="00750FCC" w:rsidP="00C43D3A">
      <w:pPr>
        <w:tabs>
          <w:tab w:val="left" w:pos="3686"/>
        </w:tabs>
        <w:spacing w:after="0" w:line="240" w:lineRule="auto"/>
        <w:jc w:val="center"/>
        <w:rPr>
          <w:rFonts w:ascii="Times New Roman" w:hAnsi="Times New Roman" w:cs="Times New Roman"/>
          <w:sz w:val="28"/>
          <w:szCs w:val="24"/>
        </w:rPr>
      </w:pPr>
      <w:r w:rsidRPr="00C43D3A">
        <w:rPr>
          <w:rFonts w:ascii="Times New Roman" w:hAnsi="Times New Roman" w:cs="Times New Roman"/>
          <w:sz w:val="28"/>
          <w:szCs w:val="24"/>
        </w:rPr>
        <w:t>Уважаемые депутаты!</w:t>
      </w:r>
    </w:p>
    <w:p w:rsidR="007051F9" w:rsidRPr="00C43D3A" w:rsidRDefault="007051F9" w:rsidP="00C43D3A">
      <w:pPr>
        <w:tabs>
          <w:tab w:val="left" w:pos="709"/>
        </w:tabs>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Настоящий отчет подготов</w:t>
      </w:r>
      <w:r w:rsidR="00C43D3A">
        <w:rPr>
          <w:rFonts w:ascii="Times New Roman" w:hAnsi="Times New Roman" w:cs="Times New Roman"/>
          <w:sz w:val="28"/>
          <w:szCs w:val="24"/>
        </w:rPr>
        <w:t>лен в соответствии с частью 5.1</w:t>
      </w:r>
      <w:r w:rsidRPr="00C43D3A">
        <w:rPr>
          <w:rFonts w:ascii="Times New Roman" w:hAnsi="Times New Roman" w:cs="Times New Roman"/>
          <w:sz w:val="28"/>
          <w:szCs w:val="24"/>
        </w:rPr>
        <w:t xml:space="preserve"> статьи  36 Федерального закона от 06 октября 2003</w:t>
      </w:r>
      <w:r w:rsidR="00C43D3A">
        <w:rPr>
          <w:rFonts w:ascii="Times New Roman" w:hAnsi="Times New Roman" w:cs="Times New Roman"/>
          <w:sz w:val="28"/>
          <w:szCs w:val="24"/>
        </w:rPr>
        <w:t xml:space="preserve"> г.</w:t>
      </w:r>
      <w:r w:rsidRPr="00C43D3A">
        <w:rPr>
          <w:rFonts w:ascii="Times New Roman" w:hAnsi="Times New Roman" w:cs="Times New Roman"/>
          <w:sz w:val="28"/>
          <w:szCs w:val="24"/>
        </w:rPr>
        <w:t xml:space="preserve"> № 131-ФЗ «Об общих принципах организации местного самоуправления в Российской Федерации», статьями 36, 40 Устава муниципального образования «Город Березники», Положением о ежегодном отчете главы города Березники</w:t>
      </w:r>
      <w:r w:rsidR="00856C7D">
        <w:rPr>
          <w:rFonts w:ascii="Times New Roman" w:hAnsi="Times New Roman" w:cs="Times New Roman"/>
          <w:sz w:val="28"/>
          <w:szCs w:val="24"/>
        </w:rPr>
        <w:t xml:space="preserve"> </w:t>
      </w:r>
      <w:r w:rsidR="00856C7D" w:rsidRPr="007A1A33">
        <w:rPr>
          <w:rFonts w:ascii="Times New Roman" w:hAnsi="Times New Roman"/>
          <w:b/>
          <w:sz w:val="28"/>
          <w:szCs w:val="28"/>
        </w:rPr>
        <w:t>–</w:t>
      </w:r>
      <w:r w:rsidR="00856C7D">
        <w:rPr>
          <w:rFonts w:ascii="Times New Roman" w:hAnsi="Times New Roman"/>
          <w:b/>
          <w:sz w:val="28"/>
          <w:szCs w:val="28"/>
        </w:rPr>
        <w:t xml:space="preserve"> </w:t>
      </w:r>
      <w:r w:rsidRPr="00C43D3A">
        <w:rPr>
          <w:rFonts w:ascii="Times New Roman" w:hAnsi="Times New Roman" w:cs="Times New Roman"/>
          <w:sz w:val="28"/>
          <w:szCs w:val="24"/>
        </w:rPr>
        <w:t>главы администрации города Березники перед Березниковской городской Думой, утвержденным решением Березниковской городской Думы от 29 января 2013</w:t>
      </w:r>
      <w:r w:rsidR="00C43D3A">
        <w:rPr>
          <w:rFonts w:ascii="Times New Roman" w:hAnsi="Times New Roman" w:cs="Times New Roman"/>
          <w:sz w:val="28"/>
          <w:szCs w:val="24"/>
        </w:rPr>
        <w:t xml:space="preserve"> г.</w:t>
      </w:r>
      <w:r w:rsidRPr="00C43D3A">
        <w:rPr>
          <w:rFonts w:ascii="Times New Roman" w:hAnsi="Times New Roman" w:cs="Times New Roman"/>
          <w:sz w:val="28"/>
          <w:szCs w:val="24"/>
        </w:rPr>
        <w:t xml:space="preserve"> №</w:t>
      </w:r>
      <w:r w:rsidR="00B64731" w:rsidRPr="00C43D3A">
        <w:rPr>
          <w:rFonts w:ascii="Times New Roman" w:hAnsi="Times New Roman" w:cs="Times New Roman"/>
          <w:sz w:val="28"/>
          <w:szCs w:val="24"/>
        </w:rPr>
        <w:t xml:space="preserve"> </w:t>
      </w:r>
      <w:r w:rsidRPr="00C43D3A">
        <w:rPr>
          <w:rFonts w:ascii="Times New Roman" w:hAnsi="Times New Roman" w:cs="Times New Roman"/>
          <w:sz w:val="28"/>
          <w:szCs w:val="24"/>
        </w:rPr>
        <w:t>453.</w:t>
      </w:r>
    </w:p>
    <w:p w:rsidR="00767C19" w:rsidRPr="00C43D3A" w:rsidRDefault="00767C19" w:rsidP="00C43D3A">
      <w:pPr>
        <w:spacing w:after="0" w:line="240" w:lineRule="auto"/>
        <w:ind w:firstLine="709"/>
        <w:jc w:val="both"/>
        <w:rPr>
          <w:rFonts w:ascii="Times New Roman" w:hAnsi="Times New Roman" w:cs="Times New Roman"/>
          <w:sz w:val="28"/>
          <w:szCs w:val="24"/>
        </w:rPr>
      </w:pPr>
      <w:r w:rsidRPr="00C43D3A">
        <w:rPr>
          <w:rFonts w:ascii="Times New Roman" w:eastAsia="Times New Roman" w:hAnsi="Times New Roman" w:cs="Times New Roman"/>
          <w:sz w:val="28"/>
          <w:szCs w:val="24"/>
          <w:lang w:eastAsia="ru-RU"/>
        </w:rPr>
        <w:t>Деятельность Администрации города</w:t>
      </w:r>
      <w:r w:rsidR="00E04111">
        <w:rPr>
          <w:rFonts w:ascii="Times New Roman" w:eastAsia="Times New Roman" w:hAnsi="Times New Roman" w:cs="Times New Roman"/>
          <w:sz w:val="28"/>
          <w:szCs w:val="24"/>
          <w:lang w:eastAsia="ru-RU"/>
        </w:rPr>
        <w:t xml:space="preserve"> Березники</w:t>
      </w:r>
      <w:r w:rsidRPr="00C43D3A">
        <w:rPr>
          <w:rFonts w:ascii="Times New Roman" w:eastAsia="Times New Roman" w:hAnsi="Times New Roman" w:cs="Times New Roman"/>
          <w:sz w:val="28"/>
          <w:szCs w:val="24"/>
          <w:lang w:eastAsia="ru-RU"/>
        </w:rPr>
        <w:t xml:space="preserve"> в 2017 году была направлена на решение задач, поставленных Президентом Российской Федерации и Губернатором Пермского края, депутатским корпусом </w:t>
      </w:r>
      <w:r w:rsidR="00E23DD2" w:rsidRPr="00C43D3A">
        <w:rPr>
          <w:rFonts w:ascii="Times New Roman" w:eastAsia="Times New Roman" w:hAnsi="Times New Roman" w:cs="Times New Roman"/>
          <w:sz w:val="28"/>
          <w:szCs w:val="24"/>
          <w:lang w:eastAsia="ru-RU"/>
        </w:rPr>
        <w:t>Березниковской г</w:t>
      </w:r>
      <w:r w:rsidRPr="00C43D3A">
        <w:rPr>
          <w:rFonts w:ascii="Times New Roman" w:eastAsia="Times New Roman" w:hAnsi="Times New Roman" w:cs="Times New Roman"/>
          <w:sz w:val="28"/>
          <w:szCs w:val="24"/>
          <w:lang w:eastAsia="ru-RU"/>
        </w:rPr>
        <w:t xml:space="preserve">ородской Думы и в соответствии с основными направлениями налоговой, бюджетной и долговой политики. </w:t>
      </w:r>
      <w:r w:rsidR="007051F9" w:rsidRPr="00C43D3A">
        <w:rPr>
          <w:rFonts w:ascii="Times New Roman" w:hAnsi="Times New Roman" w:cs="Times New Roman"/>
          <w:sz w:val="28"/>
          <w:szCs w:val="24"/>
        </w:rPr>
        <w:t>Результаты работы в 201</w:t>
      </w:r>
      <w:r w:rsidR="00CE0FA5" w:rsidRPr="00C43D3A">
        <w:rPr>
          <w:rFonts w:ascii="Times New Roman" w:hAnsi="Times New Roman" w:cs="Times New Roman"/>
          <w:sz w:val="28"/>
          <w:szCs w:val="24"/>
        </w:rPr>
        <w:t>7</w:t>
      </w:r>
      <w:r w:rsidR="007051F9" w:rsidRPr="00C43D3A">
        <w:rPr>
          <w:rFonts w:ascii="Times New Roman" w:hAnsi="Times New Roman" w:cs="Times New Roman"/>
          <w:sz w:val="28"/>
          <w:szCs w:val="24"/>
        </w:rPr>
        <w:t xml:space="preserve"> году позволили сохранить </w:t>
      </w:r>
      <w:r w:rsidR="00CE0FA5" w:rsidRPr="00C43D3A">
        <w:rPr>
          <w:rFonts w:ascii="Times New Roman" w:hAnsi="Times New Roman" w:cs="Times New Roman"/>
          <w:bCs/>
          <w:sz w:val="28"/>
          <w:szCs w:val="24"/>
        </w:rPr>
        <w:t>устойчивое социально-экономическое положение</w:t>
      </w:r>
      <w:r w:rsidR="007051F9" w:rsidRPr="00C43D3A">
        <w:rPr>
          <w:rFonts w:ascii="Times New Roman" w:hAnsi="Times New Roman" w:cs="Times New Roman"/>
          <w:sz w:val="28"/>
          <w:szCs w:val="24"/>
        </w:rPr>
        <w:t xml:space="preserve"> города. </w:t>
      </w:r>
    </w:p>
    <w:p w:rsidR="00B04D68" w:rsidRPr="00C43D3A" w:rsidRDefault="00B04D68"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Время преподносит нам </w:t>
      </w:r>
      <w:r w:rsidRPr="00C43D3A">
        <w:rPr>
          <w:rFonts w:ascii="Times New Roman" w:hAnsi="Times New Roman" w:cs="Times New Roman"/>
          <w:bCs/>
          <w:sz w:val="28"/>
          <w:szCs w:val="24"/>
        </w:rPr>
        <w:t>новые реальности</w:t>
      </w:r>
      <w:r w:rsidRPr="00C43D3A">
        <w:rPr>
          <w:rFonts w:ascii="Times New Roman" w:hAnsi="Times New Roman" w:cs="Times New Roman"/>
          <w:sz w:val="28"/>
          <w:szCs w:val="24"/>
        </w:rPr>
        <w:t xml:space="preserve">, а с ними – и </w:t>
      </w:r>
      <w:r w:rsidRPr="00C43D3A">
        <w:rPr>
          <w:rFonts w:ascii="Times New Roman" w:hAnsi="Times New Roman" w:cs="Times New Roman"/>
          <w:bCs/>
          <w:sz w:val="28"/>
          <w:szCs w:val="24"/>
        </w:rPr>
        <w:t>новые возможности. Перемены</w:t>
      </w:r>
      <w:r w:rsidRPr="00C43D3A">
        <w:rPr>
          <w:rFonts w:ascii="Times New Roman" w:hAnsi="Times New Roman" w:cs="Times New Roman"/>
          <w:sz w:val="28"/>
          <w:szCs w:val="24"/>
        </w:rPr>
        <w:t xml:space="preserve"> неизбежны. Но любые изменения должны быть основаны на выработанной </w:t>
      </w:r>
      <w:r w:rsidRPr="00C43D3A">
        <w:rPr>
          <w:rFonts w:ascii="Times New Roman" w:hAnsi="Times New Roman" w:cs="Times New Roman"/>
          <w:bCs/>
          <w:sz w:val="28"/>
          <w:szCs w:val="24"/>
        </w:rPr>
        <w:t>стратегии</w:t>
      </w:r>
      <w:r w:rsidRPr="00C43D3A">
        <w:rPr>
          <w:rFonts w:ascii="Times New Roman" w:hAnsi="Times New Roman" w:cs="Times New Roman"/>
          <w:sz w:val="28"/>
          <w:szCs w:val="24"/>
        </w:rPr>
        <w:t xml:space="preserve"> и иметь </w:t>
      </w:r>
      <w:r w:rsidRPr="00C43D3A">
        <w:rPr>
          <w:rFonts w:ascii="Times New Roman" w:hAnsi="Times New Roman" w:cs="Times New Roman"/>
          <w:bCs/>
          <w:sz w:val="28"/>
          <w:szCs w:val="24"/>
        </w:rPr>
        <w:t>конечную цель</w:t>
      </w:r>
      <w:r w:rsidRPr="00C43D3A">
        <w:rPr>
          <w:rFonts w:ascii="Times New Roman" w:hAnsi="Times New Roman" w:cs="Times New Roman"/>
          <w:sz w:val="28"/>
          <w:szCs w:val="24"/>
        </w:rPr>
        <w:t>.</w:t>
      </w:r>
      <w:r w:rsidR="00767C19" w:rsidRPr="00C43D3A">
        <w:rPr>
          <w:rFonts w:ascii="Times New Roman" w:hAnsi="Times New Roman" w:cs="Times New Roman"/>
          <w:sz w:val="28"/>
          <w:szCs w:val="24"/>
        </w:rPr>
        <w:t xml:space="preserve"> </w:t>
      </w:r>
      <w:r w:rsidRPr="00C43D3A">
        <w:rPr>
          <w:rFonts w:ascii="Times New Roman" w:hAnsi="Times New Roman" w:cs="Times New Roman"/>
          <w:sz w:val="28"/>
          <w:szCs w:val="24"/>
        </w:rPr>
        <w:t xml:space="preserve">Наши </w:t>
      </w:r>
      <w:r w:rsidRPr="00C43D3A">
        <w:rPr>
          <w:rFonts w:ascii="Times New Roman" w:hAnsi="Times New Roman" w:cs="Times New Roman"/>
          <w:bCs/>
          <w:sz w:val="28"/>
          <w:szCs w:val="24"/>
        </w:rPr>
        <w:t>цели</w:t>
      </w:r>
      <w:r w:rsidRPr="00C43D3A">
        <w:rPr>
          <w:rFonts w:ascii="Times New Roman" w:hAnsi="Times New Roman" w:cs="Times New Roman"/>
          <w:sz w:val="28"/>
          <w:szCs w:val="24"/>
        </w:rPr>
        <w:t xml:space="preserve"> и </w:t>
      </w:r>
      <w:r w:rsidRPr="00C43D3A">
        <w:rPr>
          <w:rFonts w:ascii="Times New Roman" w:hAnsi="Times New Roman" w:cs="Times New Roman"/>
          <w:bCs/>
          <w:sz w:val="28"/>
          <w:szCs w:val="24"/>
        </w:rPr>
        <w:t>пути их достижения</w:t>
      </w:r>
      <w:r w:rsidRPr="00C43D3A">
        <w:rPr>
          <w:rFonts w:ascii="Times New Roman" w:hAnsi="Times New Roman" w:cs="Times New Roman"/>
          <w:sz w:val="28"/>
          <w:szCs w:val="24"/>
        </w:rPr>
        <w:t xml:space="preserve"> определены в </w:t>
      </w:r>
      <w:r w:rsidRPr="00C43D3A">
        <w:rPr>
          <w:rFonts w:ascii="Times New Roman" w:hAnsi="Times New Roman" w:cs="Times New Roman"/>
          <w:bCs/>
          <w:sz w:val="28"/>
          <w:szCs w:val="24"/>
        </w:rPr>
        <w:t>1</w:t>
      </w:r>
      <w:r w:rsidR="00CE0FA5" w:rsidRPr="00C43D3A">
        <w:rPr>
          <w:rFonts w:ascii="Times New Roman" w:hAnsi="Times New Roman" w:cs="Times New Roman"/>
          <w:bCs/>
          <w:sz w:val="28"/>
          <w:szCs w:val="24"/>
        </w:rPr>
        <w:t>2</w:t>
      </w:r>
      <w:r w:rsidRPr="00C43D3A">
        <w:rPr>
          <w:rFonts w:ascii="Times New Roman" w:hAnsi="Times New Roman" w:cs="Times New Roman"/>
          <w:bCs/>
          <w:sz w:val="28"/>
          <w:szCs w:val="24"/>
        </w:rPr>
        <w:t>-ти муниципальных программах</w:t>
      </w:r>
      <w:r w:rsidRPr="00C43D3A">
        <w:rPr>
          <w:rFonts w:ascii="Times New Roman" w:hAnsi="Times New Roman" w:cs="Times New Roman"/>
          <w:sz w:val="28"/>
          <w:szCs w:val="24"/>
        </w:rPr>
        <w:t>, которые служат основой для формирования бюджета города</w:t>
      </w:r>
      <w:r w:rsidR="00CE0FA5" w:rsidRPr="00C43D3A">
        <w:rPr>
          <w:rFonts w:ascii="Times New Roman" w:hAnsi="Times New Roman" w:cs="Times New Roman"/>
          <w:sz w:val="28"/>
          <w:szCs w:val="24"/>
        </w:rPr>
        <w:t xml:space="preserve">. </w:t>
      </w:r>
    </w:p>
    <w:p w:rsidR="00240799" w:rsidRPr="00C43D3A" w:rsidRDefault="00CF0ED8" w:rsidP="00C43D3A">
      <w:pPr>
        <w:spacing w:after="0" w:line="240" w:lineRule="auto"/>
        <w:ind w:firstLine="709"/>
        <w:jc w:val="both"/>
        <w:rPr>
          <w:rFonts w:ascii="Times New Roman" w:hAnsi="Times New Roman" w:cs="Times New Roman"/>
          <w:b/>
          <w:sz w:val="28"/>
          <w:szCs w:val="24"/>
        </w:rPr>
      </w:pPr>
      <w:r w:rsidRPr="00C43D3A">
        <w:rPr>
          <w:rFonts w:ascii="Times New Roman" w:hAnsi="Times New Roman" w:cs="Times New Roman"/>
          <w:b/>
          <w:sz w:val="28"/>
          <w:szCs w:val="24"/>
        </w:rPr>
        <w:t>1</w:t>
      </w:r>
      <w:r w:rsidR="00C43D3A">
        <w:rPr>
          <w:rFonts w:ascii="Times New Roman" w:hAnsi="Times New Roman" w:cs="Times New Roman"/>
          <w:b/>
          <w:sz w:val="28"/>
          <w:szCs w:val="24"/>
        </w:rPr>
        <w:t>.</w:t>
      </w:r>
      <w:r w:rsidR="00240799" w:rsidRPr="00C43D3A">
        <w:rPr>
          <w:rFonts w:ascii="Times New Roman" w:hAnsi="Times New Roman" w:cs="Times New Roman"/>
          <w:b/>
          <w:sz w:val="28"/>
          <w:szCs w:val="24"/>
        </w:rPr>
        <w:t xml:space="preserve">Социальная политика </w:t>
      </w:r>
    </w:p>
    <w:p w:rsidR="00E34CE3" w:rsidRPr="00C43D3A" w:rsidRDefault="00CF0ED8" w:rsidP="00C43D3A">
      <w:pPr>
        <w:spacing w:after="0" w:line="240" w:lineRule="auto"/>
        <w:ind w:firstLine="709"/>
        <w:jc w:val="both"/>
        <w:rPr>
          <w:rFonts w:ascii="Times New Roman" w:hAnsi="Times New Roman" w:cs="Times New Roman"/>
          <w:b/>
          <w:sz w:val="28"/>
          <w:szCs w:val="24"/>
        </w:rPr>
      </w:pPr>
      <w:r w:rsidRPr="00C43D3A">
        <w:rPr>
          <w:rFonts w:ascii="Times New Roman" w:hAnsi="Times New Roman" w:cs="Times New Roman"/>
          <w:b/>
          <w:sz w:val="28"/>
          <w:szCs w:val="24"/>
        </w:rPr>
        <w:t>1</w:t>
      </w:r>
      <w:r w:rsidR="00C43D3A">
        <w:rPr>
          <w:rFonts w:ascii="Times New Roman" w:hAnsi="Times New Roman" w:cs="Times New Roman"/>
          <w:b/>
          <w:sz w:val="28"/>
          <w:szCs w:val="24"/>
        </w:rPr>
        <w:t>.1.</w:t>
      </w:r>
      <w:r w:rsidR="00E34CE3" w:rsidRPr="00C43D3A">
        <w:rPr>
          <w:rFonts w:ascii="Times New Roman" w:hAnsi="Times New Roman" w:cs="Times New Roman"/>
          <w:b/>
          <w:sz w:val="28"/>
          <w:szCs w:val="24"/>
        </w:rPr>
        <w:t xml:space="preserve">Образование </w:t>
      </w:r>
    </w:p>
    <w:p w:rsidR="00B04D68" w:rsidRPr="00C43D3A" w:rsidRDefault="009023CA"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Образование</w:t>
      </w:r>
      <w:r w:rsidR="00B04D68" w:rsidRPr="00C43D3A">
        <w:rPr>
          <w:rFonts w:ascii="Times New Roman" w:hAnsi="Times New Roman" w:cs="Times New Roman"/>
          <w:sz w:val="28"/>
          <w:szCs w:val="24"/>
        </w:rPr>
        <w:t xml:space="preserve"> </w:t>
      </w:r>
      <w:r w:rsidR="00C43D3A" w:rsidRPr="00C43D3A">
        <w:rPr>
          <w:rFonts w:ascii="Times New Roman" w:hAnsi="Times New Roman" w:cs="Times New Roman"/>
          <w:sz w:val="28"/>
          <w:szCs w:val="24"/>
        </w:rPr>
        <w:t>–</w:t>
      </w:r>
      <w:r w:rsidR="00B04D68" w:rsidRPr="00C43D3A">
        <w:rPr>
          <w:rFonts w:ascii="Times New Roman" w:hAnsi="Times New Roman" w:cs="Times New Roman"/>
          <w:sz w:val="28"/>
          <w:szCs w:val="24"/>
        </w:rPr>
        <w:t xml:space="preserve"> это одна из тех основ, на которой строится будущее каждого общества. Не случайно </w:t>
      </w:r>
      <w:r w:rsidRPr="00C43D3A">
        <w:rPr>
          <w:rFonts w:ascii="Times New Roman" w:hAnsi="Times New Roman" w:cs="Times New Roman"/>
          <w:sz w:val="28"/>
          <w:szCs w:val="24"/>
        </w:rPr>
        <w:t xml:space="preserve">Президент Российской Федерации </w:t>
      </w:r>
      <w:r w:rsidR="00B04D68" w:rsidRPr="00C43D3A">
        <w:rPr>
          <w:rFonts w:ascii="Times New Roman" w:hAnsi="Times New Roman" w:cs="Times New Roman"/>
          <w:sz w:val="28"/>
          <w:szCs w:val="24"/>
        </w:rPr>
        <w:t xml:space="preserve">Владимир Владимирович </w:t>
      </w:r>
      <w:r w:rsidRPr="00C43D3A">
        <w:rPr>
          <w:rFonts w:ascii="Times New Roman" w:hAnsi="Times New Roman" w:cs="Times New Roman"/>
          <w:sz w:val="28"/>
          <w:szCs w:val="24"/>
        </w:rPr>
        <w:t xml:space="preserve">Путин </w:t>
      </w:r>
      <w:r w:rsidR="00B04D68" w:rsidRPr="00C43D3A">
        <w:rPr>
          <w:rFonts w:ascii="Times New Roman" w:hAnsi="Times New Roman" w:cs="Times New Roman"/>
          <w:sz w:val="28"/>
          <w:szCs w:val="24"/>
        </w:rPr>
        <w:t>значительное внимание удел</w:t>
      </w:r>
      <w:r w:rsidRPr="00C43D3A">
        <w:rPr>
          <w:rFonts w:ascii="Times New Roman" w:hAnsi="Times New Roman" w:cs="Times New Roman"/>
          <w:sz w:val="28"/>
          <w:szCs w:val="24"/>
        </w:rPr>
        <w:t>яет</w:t>
      </w:r>
      <w:r w:rsidR="00B04D68" w:rsidRPr="00C43D3A">
        <w:rPr>
          <w:rFonts w:ascii="Times New Roman" w:hAnsi="Times New Roman" w:cs="Times New Roman"/>
          <w:sz w:val="28"/>
          <w:szCs w:val="24"/>
        </w:rPr>
        <w:t xml:space="preserve"> вопросам отечественного образования. Можно много говорить об экономике и показателях, достижениях и перспективах. Главное, что за всем этим стоят люди! Именно здесь, на уровне муниципалитета, мы </w:t>
      </w:r>
      <w:r w:rsidR="00E920B2" w:rsidRPr="00C43D3A">
        <w:rPr>
          <w:rFonts w:ascii="Times New Roman" w:hAnsi="Times New Roman" w:cs="Times New Roman"/>
          <w:sz w:val="28"/>
          <w:szCs w:val="24"/>
        </w:rPr>
        <w:t xml:space="preserve">закладываем фундамент для будущего, </w:t>
      </w:r>
      <w:r w:rsidR="00B04D68" w:rsidRPr="00C43D3A">
        <w:rPr>
          <w:rFonts w:ascii="Times New Roman" w:hAnsi="Times New Roman" w:cs="Times New Roman"/>
          <w:sz w:val="28"/>
          <w:szCs w:val="24"/>
        </w:rPr>
        <w:t>воспитываем и обучаем наших детей.</w:t>
      </w:r>
    </w:p>
    <w:p w:rsidR="00240799" w:rsidRPr="00C43D3A" w:rsidRDefault="00240799" w:rsidP="00C43D3A">
      <w:pPr>
        <w:spacing w:after="0" w:line="240" w:lineRule="auto"/>
        <w:ind w:firstLine="709"/>
        <w:jc w:val="both"/>
        <w:rPr>
          <w:rFonts w:ascii="Times New Roman" w:hAnsi="Times New Roman" w:cs="Times New Roman"/>
          <w:i/>
          <w:sz w:val="28"/>
          <w:szCs w:val="24"/>
        </w:rPr>
      </w:pPr>
      <w:r w:rsidRPr="00C43D3A">
        <w:rPr>
          <w:rFonts w:ascii="Times New Roman" w:hAnsi="Times New Roman" w:cs="Times New Roman"/>
          <w:i/>
          <w:sz w:val="28"/>
          <w:szCs w:val="24"/>
        </w:rPr>
        <w:t>Дошкольное образование</w:t>
      </w:r>
    </w:p>
    <w:p w:rsidR="00506948" w:rsidRPr="00C43D3A" w:rsidRDefault="00506948" w:rsidP="00C43D3A">
      <w:pPr>
        <w:pStyle w:val="aa"/>
        <w:kinsoku w:val="0"/>
        <w:overflowPunct w:val="0"/>
        <w:spacing w:before="0" w:beforeAutospacing="0" w:after="0" w:afterAutospacing="0"/>
        <w:ind w:firstLine="709"/>
        <w:jc w:val="both"/>
        <w:textAlignment w:val="baseline"/>
        <w:rPr>
          <w:sz w:val="28"/>
        </w:rPr>
      </w:pPr>
      <w:r w:rsidRPr="00C43D3A">
        <w:rPr>
          <w:sz w:val="28"/>
        </w:rPr>
        <w:t xml:space="preserve">Задача, которую решали учреждения дошкольного образования в 2017 году </w:t>
      </w:r>
      <w:r w:rsidR="00791286" w:rsidRPr="00C43D3A">
        <w:rPr>
          <w:rFonts w:eastAsiaTheme="minorEastAsia"/>
          <w:color w:val="000000" w:themeColor="text1"/>
          <w:kern w:val="24"/>
          <w:sz w:val="28"/>
        </w:rPr>
        <w:t>–</w:t>
      </w:r>
      <w:r w:rsidR="00791286">
        <w:rPr>
          <w:rFonts w:eastAsiaTheme="minorEastAsia"/>
          <w:color w:val="000000" w:themeColor="text1"/>
          <w:kern w:val="24"/>
          <w:sz w:val="28"/>
        </w:rPr>
        <w:t xml:space="preserve"> </w:t>
      </w:r>
      <w:r w:rsidRPr="00C43D3A">
        <w:rPr>
          <w:sz w:val="28"/>
        </w:rPr>
        <w:t>это создание условий для максимального удовлетворения потребностей населения города Березники в качественных услугах дошкольного образования.</w:t>
      </w:r>
    </w:p>
    <w:p w:rsidR="00DF301E" w:rsidRPr="00C43D3A" w:rsidRDefault="00E27912" w:rsidP="00C43D3A">
      <w:pPr>
        <w:spacing w:after="0" w:line="240" w:lineRule="auto"/>
        <w:ind w:firstLine="709"/>
        <w:jc w:val="both"/>
        <w:rPr>
          <w:rFonts w:ascii="Times New Roman" w:hAnsi="Times New Roman" w:cs="Times New Roman"/>
          <w:sz w:val="28"/>
          <w:szCs w:val="24"/>
        </w:rPr>
      </w:pPr>
      <w:r w:rsidRPr="00C43D3A">
        <w:rPr>
          <w:rFonts w:ascii="Times New Roman" w:eastAsia="Calibri" w:hAnsi="Times New Roman" w:cs="Times New Roman"/>
          <w:sz w:val="28"/>
        </w:rPr>
        <w:lastRenderedPageBreak/>
        <w:t xml:space="preserve">В 2017 году услугу дошкольного образования получали </w:t>
      </w:r>
      <w:r w:rsidRPr="00C43D3A">
        <w:rPr>
          <w:rFonts w:ascii="Times New Roman" w:eastAsiaTheme="minorEastAsia" w:hAnsi="Times New Roman" w:cs="Times New Roman"/>
          <w:color w:val="000000" w:themeColor="text1"/>
          <w:kern w:val="24"/>
          <w:sz w:val="28"/>
        </w:rPr>
        <w:t>10</w:t>
      </w:r>
      <w:r w:rsidR="00AC6075">
        <w:rPr>
          <w:rFonts w:ascii="Times New Roman" w:eastAsiaTheme="minorEastAsia" w:hAnsi="Times New Roman" w:cs="Times New Roman"/>
          <w:color w:val="000000" w:themeColor="text1"/>
          <w:kern w:val="24"/>
          <w:sz w:val="28"/>
        </w:rPr>
        <w:t xml:space="preserve"> </w:t>
      </w:r>
      <w:r w:rsidRPr="00C43D3A">
        <w:rPr>
          <w:rFonts w:ascii="Times New Roman" w:eastAsiaTheme="minorEastAsia" w:hAnsi="Times New Roman" w:cs="Times New Roman"/>
          <w:color w:val="000000" w:themeColor="text1"/>
          <w:kern w:val="24"/>
          <w:sz w:val="28"/>
        </w:rPr>
        <w:t>209 детей, в том числе в возрасте от 1 года до 3</w:t>
      </w:r>
      <w:r w:rsidR="00C43D3A">
        <w:rPr>
          <w:rFonts w:ascii="Times New Roman" w:eastAsiaTheme="minorEastAsia" w:hAnsi="Times New Roman" w:cs="Times New Roman"/>
          <w:color w:val="000000" w:themeColor="text1"/>
          <w:kern w:val="24"/>
          <w:sz w:val="28"/>
        </w:rPr>
        <w:t>-х</w:t>
      </w:r>
      <w:r w:rsidRPr="00C43D3A">
        <w:rPr>
          <w:rFonts w:ascii="Times New Roman" w:eastAsiaTheme="minorEastAsia" w:hAnsi="Times New Roman" w:cs="Times New Roman"/>
          <w:color w:val="000000" w:themeColor="text1"/>
          <w:kern w:val="24"/>
          <w:sz w:val="28"/>
        </w:rPr>
        <w:t xml:space="preserve"> лет  – 2</w:t>
      </w:r>
      <w:r w:rsidR="00791286">
        <w:rPr>
          <w:rFonts w:ascii="Times New Roman" w:eastAsiaTheme="minorEastAsia" w:hAnsi="Times New Roman" w:cs="Times New Roman"/>
          <w:color w:val="000000" w:themeColor="text1"/>
          <w:kern w:val="24"/>
          <w:sz w:val="28"/>
        </w:rPr>
        <w:t xml:space="preserve"> </w:t>
      </w:r>
      <w:r w:rsidRPr="00C43D3A">
        <w:rPr>
          <w:rFonts w:ascii="Times New Roman" w:eastAsiaTheme="minorEastAsia" w:hAnsi="Times New Roman" w:cs="Times New Roman"/>
          <w:color w:val="000000" w:themeColor="text1"/>
          <w:kern w:val="24"/>
          <w:sz w:val="28"/>
        </w:rPr>
        <w:t>691</w:t>
      </w:r>
      <w:r w:rsidR="00877383" w:rsidRPr="00C43D3A">
        <w:rPr>
          <w:rFonts w:ascii="Times New Roman" w:eastAsiaTheme="minorEastAsia" w:hAnsi="Times New Roman" w:cs="Times New Roman"/>
          <w:color w:val="000000" w:themeColor="text1"/>
          <w:kern w:val="24"/>
          <w:sz w:val="28"/>
        </w:rPr>
        <w:t xml:space="preserve"> ребенок</w:t>
      </w:r>
      <w:r w:rsidRPr="00C43D3A">
        <w:rPr>
          <w:rFonts w:ascii="Times New Roman" w:eastAsiaTheme="minorEastAsia" w:hAnsi="Times New Roman" w:cs="Times New Roman"/>
          <w:color w:val="000000" w:themeColor="text1"/>
          <w:kern w:val="24"/>
          <w:sz w:val="28"/>
        </w:rPr>
        <w:t>, от 3 лет и старше – 7518</w:t>
      </w:r>
      <w:r w:rsidR="00877383" w:rsidRPr="00C43D3A">
        <w:rPr>
          <w:rFonts w:ascii="Times New Roman" w:eastAsiaTheme="minorEastAsia" w:hAnsi="Times New Roman" w:cs="Times New Roman"/>
          <w:color w:val="000000" w:themeColor="text1"/>
          <w:kern w:val="24"/>
          <w:sz w:val="28"/>
        </w:rPr>
        <w:t xml:space="preserve"> детей</w:t>
      </w:r>
      <w:r w:rsidR="006B25BE" w:rsidRPr="00C43D3A">
        <w:rPr>
          <w:rFonts w:ascii="Times New Roman" w:eastAsiaTheme="minorEastAsia" w:hAnsi="Times New Roman" w:cs="Times New Roman"/>
          <w:color w:val="000000" w:themeColor="text1"/>
          <w:kern w:val="24"/>
          <w:sz w:val="28"/>
        </w:rPr>
        <w:t xml:space="preserve"> </w:t>
      </w:r>
      <w:r w:rsidR="00DF301E" w:rsidRPr="00C43D3A">
        <w:rPr>
          <w:rFonts w:ascii="Times New Roman" w:hAnsi="Times New Roman" w:cs="Times New Roman"/>
          <w:sz w:val="28"/>
          <w:szCs w:val="24"/>
        </w:rPr>
        <w:t>(слайд № 1, здесь и далее по тексту слайды приведены в Приложении 1 к отчету главы города</w:t>
      </w:r>
      <w:r w:rsidR="00DF301E" w:rsidRPr="00C43D3A">
        <w:rPr>
          <w:rFonts w:ascii="Times New Roman" w:hAnsi="Times New Roman" w:cs="Times New Roman"/>
          <w:b/>
          <w:sz w:val="28"/>
          <w:szCs w:val="24"/>
        </w:rPr>
        <w:t xml:space="preserve"> </w:t>
      </w:r>
      <w:r w:rsidR="00DF301E" w:rsidRPr="00C43D3A">
        <w:rPr>
          <w:rFonts w:ascii="Times New Roman" w:hAnsi="Times New Roman" w:cs="Times New Roman"/>
          <w:sz w:val="28"/>
          <w:szCs w:val="24"/>
        </w:rPr>
        <w:t>Березники о результатах своей деятельности и деятельности Администрации города Березники, в том числе о решении вопросов, поставленных Березниковской городской Думой, за 2017 год).</w:t>
      </w:r>
    </w:p>
    <w:p w:rsidR="00E27912" w:rsidRPr="00C43D3A" w:rsidRDefault="00E27912" w:rsidP="00C43D3A">
      <w:pPr>
        <w:pStyle w:val="aa"/>
        <w:kinsoku w:val="0"/>
        <w:overflowPunct w:val="0"/>
        <w:spacing w:before="0" w:beforeAutospacing="0" w:after="0" w:afterAutospacing="0"/>
        <w:ind w:firstLine="709"/>
        <w:jc w:val="both"/>
        <w:textAlignment w:val="baseline"/>
        <w:rPr>
          <w:rFonts w:eastAsia="Calibri"/>
          <w:sz w:val="28"/>
        </w:rPr>
      </w:pPr>
      <w:r w:rsidRPr="00C43D3A">
        <w:rPr>
          <w:rFonts w:eastAsiaTheme="minorEastAsia"/>
          <w:color w:val="000000" w:themeColor="text1"/>
          <w:kern w:val="24"/>
          <w:sz w:val="28"/>
        </w:rPr>
        <w:t>В 2017 году уменьшилась доля детей, получающих вариативную форму по</w:t>
      </w:r>
      <w:r w:rsidR="00877383" w:rsidRPr="00C43D3A">
        <w:rPr>
          <w:rFonts w:eastAsiaTheme="minorEastAsia"/>
          <w:color w:val="000000" w:themeColor="text1"/>
          <w:kern w:val="24"/>
          <w:sz w:val="28"/>
        </w:rPr>
        <w:t>сещения детских садов</w:t>
      </w:r>
      <w:r w:rsidRPr="00C43D3A">
        <w:rPr>
          <w:rFonts w:eastAsiaTheme="minorEastAsia"/>
          <w:color w:val="000000" w:themeColor="text1"/>
          <w:kern w:val="24"/>
          <w:sz w:val="28"/>
        </w:rPr>
        <w:t xml:space="preserve"> (4-часовой режим пребывания). </w:t>
      </w:r>
      <w:r w:rsidR="00877383" w:rsidRPr="00C43D3A">
        <w:rPr>
          <w:rFonts w:eastAsiaTheme="minorEastAsia"/>
          <w:color w:val="000000" w:themeColor="text1"/>
          <w:kern w:val="24"/>
          <w:sz w:val="28"/>
        </w:rPr>
        <w:t xml:space="preserve">В связи с доукомплектованием количества детей в группах в соответствии с предельно допустимыми нормативами детям </w:t>
      </w:r>
      <w:r w:rsidRPr="00C43D3A">
        <w:rPr>
          <w:rFonts w:eastAsiaTheme="minorEastAsia"/>
          <w:color w:val="000000" w:themeColor="text1"/>
          <w:kern w:val="24"/>
          <w:sz w:val="28"/>
        </w:rPr>
        <w:t xml:space="preserve">в возрасте до </w:t>
      </w:r>
      <w:r w:rsidR="00E04111">
        <w:rPr>
          <w:rFonts w:eastAsiaTheme="minorEastAsia"/>
          <w:color w:val="000000" w:themeColor="text1"/>
          <w:kern w:val="24"/>
          <w:sz w:val="28"/>
        </w:rPr>
        <w:t>трех</w:t>
      </w:r>
      <w:r w:rsidRPr="00C43D3A">
        <w:rPr>
          <w:rFonts w:eastAsiaTheme="minorEastAsia"/>
          <w:color w:val="000000" w:themeColor="text1"/>
          <w:kern w:val="24"/>
          <w:sz w:val="28"/>
        </w:rPr>
        <w:t xml:space="preserve"> лет предложена услуга дошкольного образования в полном объеме. </w:t>
      </w:r>
    </w:p>
    <w:p w:rsidR="00E27912" w:rsidRPr="00C43D3A" w:rsidRDefault="00E27912" w:rsidP="00C43D3A">
      <w:pPr>
        <w:suppressAutoHyphens/>
        <w:spacing w:after="0" w:line="240" w:lineRule="auto"/>
        <w:ind w:firstLine="709"/>
        <w:contextualSpacing/>
        <w:jc w:val="both"/>
        <w:rPr>
          <w:rFonts w:ascii="Times New Roman" w:eastAsia="Times New Roman" w:hAnsi="Times New Roman" w:cs="Times New Roman"/>
          <w:bCs/>
          <w:sz w:val="28"/>
          <w:szCs w:val="24"/>
          <w:lang w:eastAsia="ar-SA"/>
        </w:rPr>
      </w:pPr>
      <w:r w:rsidRPr="00C43D3A">
        <w:rPr>
          <w:rFonts w:ascii="Times New Roman" w:eastAsia="Times New Roman" w:hAnsi="Times New Roman" w:cs="Times New Roman"/>
          <w:bCs/>
          <w:sz w:val="28"/>
          <w:szCs w:val="24"/>
          <w:lang w:eastAsia="ar-SA"/>
        </w:rPr>
        <w:t>Для удовлетворения запросов родителей в оказании квалифицированной помощи детям с проблемами в развитии и здоровье, обеспечения доступности образования, адекватного уровню развития ребенка</w:t>
      </w:r>
      <w:r w:rsidR="00EE5207" w:rsidRPr="00C43D3A">
        <w:rPr>
          <w:rFonts w:ascii="Times New Roman" w:eastAsia="Times New Roman" w:hAnsi="Times New Roman" w:cs="Times New Roman"/>
          <w:bCs/>
          <w:sz w:val="28"/>
          <w:szCs w:val="24"/>
          <w:lang w:eastAsia="ar-SA"/>
        </w:rPr>
        <w:t>,</w:t>
      </w:r>
      <w:r w:rsidRPr="00C43D3A">
        <w:rPr>
          <w:rFonts w:ascii="Times New Roman" w:eastAsia="Times New Roman" w:hAnsi="Times New Roman" w:cs="Times New Roman"/>
          <w:bCs/>
          <w:sz w:val="28"/>
          <w:szCs w:val="24"/>
          <w:lang w:eastAsia="ar-SA"/>
        </w:rPr>
        <w:t xml:space="preserve"> организована работа групп компенсирующей и оздоровительной направленности, где созданы условия для реализации адаптированной образовательной программы дошкольного образования для детей с ограниченными возможностями здоровья либо осуществляется комплекс санитарно-гигиенических, лечебно-оздоровительных и профилактических мероприятий и процедур</w:t>
      </w:r>
      <w:r w:rsidR="00877383" w:rsidRPr="00C43D3A">
        <w:rPr>
          <w:rFonts w:ascii="Times New Roman" w:eastAsia="Times New Roman" w:hAnsi="Times New Roman" w:cs="Times New Roman"/>
          <w:bCs/>
          <w:sz w:val="28"/>
          <w:szCs w:val="24"/>
          <w:lang w:eastAsia="ar-SA"/>
        </w:rPr>
        <w:t>.</w:t>
      </w:r>
    </w:p>
    <w:p w:rsidR="00E27912" w:rsidRPr="00C43D3A" w:rsidRDefault="00E27912" w:rsidP="00C43D3A">
      <w:pPr>
        <w:spacing w:after="0" w:line="240" w:lineRule="auto"/>
        <w:ind w:firstLine="709"/>
        <w:jc w:val="both"/>
        <w:rPr>
          <w:rFonts w:ascii="Times New Roman" w:eastAsia="Calibri" w:hAnsi="Times New Roman" w:cs="Times New Roman"/>
          <w:sz w:val="28"/>
          <w:szCs w:val="24"/>
          <w:lang w:eastAsia="ru-RU"/>
        </w:rPr>
      </w:pPr>
      <w:r w:rsidRPr="00C43D3A">
        <w:rPr>
          <w:rFonts w:ascii="Times New Roman" w:eastAsia="Calibri" w:hAnsi="Times New Roman" w:cs="Times New Roman"/>
          <w:sz w:val="28"/>
          <w:szCs w:val="24"/>
          <w:lang w:eastAsia="ru-RU"/>
        </w:rPr>
        <w:t xml:space="preserve">Процедура комплектования дошкольных учреждений 2017 года выявила факт снижения потребности родителей в выборе групп компенсирующей направленности для получения образовательной услуги детьми с </w:t>
      </w:r>
      <w:r w:rsidR="00877383" w:rsidRPr="00C43D3A">
        <w:rPr>
          <w:rFonts w:ascii="Times New Roman" w:eastAsia="Calibri" w:hAnsi="Times New Roman" w:cs="Times New Roman"/>
          <w:sz w:val="28"/>
          <w:szCs w:val="24"/>
          <w:lang w:eastAsia="ru-RU"/>
        </w:rPr>
        <w:t xml:space="preserve">ограниченными возможностями здоровья </w:t>
      </w:r>
      <w:r w:rsidRPr="00C43D3A">
        <w:rPr>
          <w:rFonts w:ascii="Times New Roman" w:eastAsia="Calibri" w:hAnsi="Times New Roman" w:cs="Times New Roman"/>
          <w:sz w:val="28"/>
          <w:szCs w:val="24"/>
          <w:lang w:eastAsia="ru-RU"/>
        </w:rPr>
        <w:t>в пользу инклюзивного образования в группах общеразвивающей направленности.</w:t>
      </w:r>
    </w:p>
    <w:p w:rsidR="00240799" w:rsidRPr="00C43D3A" w:rsidRDefault="00240799"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Таким образом, плановое значение показателя </w:t>
      </w:r>
      <w:r w:rsidR="008700E3" w:rsidRPr="00C43D3A">
        <w:rPr>
          <w:rFonts w:ascii="Times New Roman" w:hAnsi="Times New Roman" w:cs="Times New Roman"/>
          <w:sz w:val="28"/>
          <w:szCs w:val="24"/>
        </w:rPr>
        <w:t xml:space="preserve">по доле детей в возрасте от 1 до 7 лет, стоящих в очереди для определения в </w:t>
      </w:r>
      <w:r w:rsidR="008F7093" w:rsidRPr="00C43D3A">
        <w:rPr>
          <w:rFonts w:ascii="Times New Roman" w:hAnsi="Times New Roman" w:cs="Times New Roman"/>
          <w:sz w:val="28"/>
          <w:szCs w:val="24"/>
        </w:rPr>
        <w:t>муниципальные дошкольные образовательные организации</w:t>
      </w:r>
      <w:r w:rsidR="008700E3" w:rsidRPr="00C43D3A">
        <w:rPr>
          <w:rFonts w:ascii="Times New Roman" w:hAnsi="Times New Roman" w:cs="Times New Roman"/>
          <w:sz w:val="28"/>
          <w:szCs w:val="24"/>
        </w:rPr>
        <w:t xml:space="preserve"> в общем количестве детей данного возраста </w:t>
      </w:r>
      <w:r w:rsidRPr="00C43D3A">
        <w:rPr>
          <w:rFonts w:ascii="Times New Roman" w:hAnsi="Times New Roman" w:cs="Times New Roman"/>
          <w:sz w:val="28"/>
          <w:szCs w:val="24"/>
        </w:rPr>
        <w:t>достигнут</w:t>
      </w:r>
      <w:r w:rsidR="00C675A0" w:rsidRPr="00C43D3A">
        <w:rPr>
          <w:rFonts w:ascii="Times New Roman" w:hAnsi="Times New Roman" w:cs="Times New Roman"/>
          <w:sz w:val="28"/>
          <w:szCs w:val="24"/>
        </w:rPr>
        <w:t>о</w:t>
      </w:r>
      <w:r w:rsidR="00AE265A" w:rsidRPr="00C43D3A">
        <w:rPr>
          <w:rFonts w:ascii="Times New Roman" w:hAnsi="Times New Roman" w:cs="Times New Roman"/>
          <w:sz w:val="28"/>
          <w:szCs w:val="24"/>
        </w:rPr>
        <w:t xml:space="preserve"> (здесь и далее по тексту информация по целевым показателям программ приведена в Приложении 2 к отчету главы города Березники о результатах своей деятельности и деятельности Администрации города Березники, в том числе о решении вопросов, поставленных Березниковской городской Думой, за 2017 год, по показателям Указа Президента Российской Федерации в Приложении 3 к отчету главы города</w:t>
      </w:r>
      <w:r w:rsidR="00AE265A" w:rsidRPr="00C43D3A">
        <w:rPr>
          <w:rFonts w:ascii="Times New Roman" w:hAnsi="Times New Roman" w:cs="Times New Roman"/>
          <w:b/>
          <w:sz w:val="28"/>
          <w:szCs w:val="24"/>
        </w:rPr>
        <w:t xml:space="preserve"> </w:t>
      </w:r>
      <w:r w:rsidR="00AE265A" w:rsidRPr="00C43D3A">
        <w:rPr>
          <w:rFonts w:ascii="Times New Roman" w:hAnsi="Times New Roman" w:cs="Times New Roman"/>
          <w:sz w:val="28"/>
          <w:szCs w:val="24"/>
        </w:rPr>
        <w:t>Березники о результатах своей деятельности и деятельности Администрации города Березники, в том числе о решении вопросов, поставленных Березниковской городской Думой, за 2017 год)</w:t>
      </w:r>
      <w:r w:rsidRPr="00C43D3A">
        <w:rPr>
          <w:rFonts w:ascii="Times New Roman" w:hAnsi="Times New Roman" w:cs="Times New Roman"/>
          <w:sz w:val="28"/>
          <w:szCs w:val="24"/>
        </w:rPr>
        <w:t xml:space="preserve">. </w:t>
      </w:r>
    </w:p>
    <w:p w:rsidR="007D03EA" w:rsidRPr="00C43D3A" w:rsidRDefault="00240799" w:rsidP="00C43D3A">
      <w:pPr>
        <w:spacing w:after="0" w:line="240" w:lineRule="auto"/>
        <w:ind w:firstLine="709"/>
        <w:jc w:val="both"/>
        <w:rPr>
          <w:rFonts w:ascii="Times New Roman" w:hAnsi="Times New Roman" w:cs="Times New Roman"/>
          <w:i/>
          <w:sz w:val="28"/>
          <w:szCs w:val="24"/>
        </w:rPr>
      </w:pPr>
      <w:r w:rsidRPr="00C43D3A">
        <w:rPr>
          <w:rFonts w:ascii="Times New Roman" w:hAnsi="Times New Roman" w:cs="Times New Roman"/>
          <w:i/>
          <w:sz w:val="28"/>
          <w:szCs w:val="24"/>
        </w:rPr>
        <w:t xml:space="preserve">Общее образование </w:t>
      </w:r>
    </w:p>
    <w:p w:rsidR="007D7C3E" w:rsidRPr="00C43D3A" w:rsidRDefault="00506948" w:rsidP="00C43D3A">
      <w:pPr>
        <w:spacing w:after="0" w:line="240" w:lineRule="auto"/>
        <w:ind w:firstLine="709"/>
        <w:jc w:val="both"/>
        <w:rPr>
          <w:rFonts w:ascii="Times New Roman" w:hAnsi="Times New Roman" w:cs="Times New Roman"/>
          <w:bCs/>
          <w:sz w:val="28"/>
          <w:szCs w:val="24"/>
        </w:rPr>
      </w:pPr>
      <w:r w:rsidRPr="00C43D3A">
        <w:rPr>
          <w:rFonts w:ascii="Times New Roman" w:hAnsi="Times New Roman" w:cs="Times New Roman"/>
          <w:bCs/>
          <w:sz w:val="28"/>
          <w:szCs w:val="24"/>
        </w:rPr>
        <w:t xml:space="preserve">Основная работа школ была сосредоточена на </w:t>
      </w:r>
      <w:r w:rsidRPr="00C43D3A">
        <w:rPr>
          <w:rFonts w:ascii="Times New Roman" w:hAnsi="Times New Roman" w:cs="Times New Roman"/>
          <w:sz w:val="28"/>
          <w:szCs w:val="24"/>
        </w:rPr>
        <w:t>обеспечении эффективного функционирования и развити</w:t>
      </w:r>
      <w:r w:rsidR="00DD7AC6" w:rsidRPr="00C43D3A">
        <w:rPr>
          <w:rFonts w:ascii="Times New Roman" w:hAnsi="Times New Roman" w:cs="Times New Roman"/>
          <w:sz w:val="28"/>
          <w:szCs w:val="24"/>
        </w:rPr>
        <w:t>и</w:t>
      </w:r>
      <w:r w:rsidRPr="00C43D3A">
        <w:rPr>
          <w:rFonts w:ascii="Times New Roman" w:hAnsi="Times New Roman" w:cs="Times New Roman"/>
          <w:sz w:val="28"/>
          <w:szCs w:val="24"/>
        </w:rPr>
        <w:t xml:space="preserve"> действующих муниципальных образовательных учреждений  разного вида</w:t>
      </w:r>
      <w:r w:rsidR="007D7C3E" w:rsidRPr="00C43D3A">
        <w:rPr>
          <w:rFonts w:ascii="Times New Roman" w:hAnsi="Times New Roman" w:cs="Times New Roman"/>
          <w:sz w:val="28"/>
          <w:szCs w:val="24"/>
        </w:rPr>
        <w:t>.</w:t>
      </w:r>
      <w:r w:rsidRPr="00C43D3A">
        <w:rPr>
          <w:rFonts w:ascii="Times New Roman" w:hAnsi="Times New Roman" w:cs="Times New Roman"/>
          <w:bCs/>
          <w:sz w:val="28"/>
          <w:szCs w:val="24"/>
        </w:rPr>
        <w:t xml:space="preserve"> </w:t>
      </w:r>
    </w:p>
    <w:p w:rsidR="00877383" w:rsidRPr="00C43D3A" w:rsidRDefault="00877383" w:rsidP="00C43D3A">
      <w:pPr>
        <w:spacing w:after="0" w:line="240" w:lineRule="auto"/>
        <w:ind w:firstLine="709"/>
        <w:jc w:val="both"/>
        <w:rPr>
          <w:rFonts w:ascii="Times New Roman" w:hAnsi="Times New Roman" w:cs="Times New Roman"/>
          <w:bCs/>
          <w:sz w:val="28"/>
          <w:szCs w:val="24"/>
        </w:rPr>
      </w:pPr>
      <w:r w:rsidRPr="00C43D3A">
        <w:rPr>
          <w:rFonts w:ascii="Times New Roman" w:hAnsi="Times New Roman" w:cs="Times New Roman"/>
          <w:bCs/>
          <w:sz w:val="28"/>
          <w:szCs w:val="24"/>
        </w:rPr>
        <w:t xml:space="preserve">С целью качественной подготовки к проведению </w:t>
      </w:r>
      <w:r w:rsidR="007D7C3E" w:rsidRPr="00C43D3A">
        <w:rPr>
          <w:rFonts w:ascii="Times New Roman" w:hAnsi="Times New Roman" w:cs="Times New Roman"/>
          <w:bCs/>
          <w:sz w:val="28"/>
          <w:szCs w:val="24"/>
        </w:rPr>
        <w:t xml:space="preserve">государственной итоговой аттестации </w:t>
      </w:r>
      <w:r w:rsidRPr="00C43D3A">
        <w:rPr>
          <w:rFonts w:ascii="Times New Roman" w:hAnsi="Times New Roman" w:cs="Times New Roman"/>
          <w:bCs/>
          <w:sz w:val="28"/>
          <w:szCs w:val="24"/>
        </w:rPr>
        <w:t xml:space="preserve">в 2016-2017 учебном году разработана и утверждена Дорожная карта «Организация и проведение государственной итоговой аттестации по образовательным программам основного общего и среднего </w:t>
      </w:r>
      <w:r w:rsidRPr="00C43D3A">
        <w:rPr>
          <w:rFonts w:ascii="Times New Roman" w:hAnsi="Times New Roman" w:cs="Times New Roman"/>
          <w:bCs/>
          <w:sz w:val="28"/>
          <w:szCs w:val="24"/>
        </w:rPr>
        <w:lastRenderedPageBreak/>
        <w:t>общего образования в городе Березники в 2017 году», все мероприятия которой реализованы. Важными мероприятиями Дорожной карты являются краевые проекты «ОРФО-9» (для повышения грамотности выпускников 9-х классов), «Я люблю математику» (для повышения качества математического образования).</w:t>
      </w:r>
    </w:p>
    <w:p w:rsidR="00877383" w:rsidRPr="00C43D3A" w:rsidRDefault="00C17BFD" w:rsidP="00C43D3A">
      <w:pPr>
        <w:spacing w:after="0" w:line="240" w:lineRule="auto"/>
        <w:ind w:firstLine="709"/>
        <w:jc w:val="both"/>
        <w:rPr>
          <w:rFonts w:ascii="Times New Roman" w:hAnsi="Times New Roman" w:cs="Times New Roman"/>
          <w:bCs/>
          <w:sz w:val="28"/>
          <w:szCs w:val="24"/>
        </w:rPr>
      </w:pPr>
      <w:r w:rsidRPr="00C43D3A">
        <w:rPr>
          <w:rFonts w:ascii="Times New Roman" w:hAnsi="Times New Roman" w:cs="Times New Roman"/>
          <w:bCs/>
          <w:sz w:val="28"/>
          <w:szCs w:val="24"/>
        </w:rPr>
        <w:t xml:space="preserve">Единый государственный экзамен </w:t>
      </w:r>
      <w:r w:rsidR="00877383" w:rsidRPr="00C43D3A">
        <w:rPr>
          <w:rFonts w:ascii="Times New Roman" w:hAnsi="Times New Roman" w:cs="Times New Roman"/>
          <w:bCs/>
          <w:sz w:val="28"/>
          <w:szCs w:val="24"/>
        </w:rPr>
        <w:t xml:space="preserve">в 2017 году сдавали 672 выпускника. С </w:t>
      </w:r>
      <w:r w:rsidRPr="00C43D3A">
        <w:rPr>
          <w:rFonts w:ascii="Times New Roman" w:hAnsi="Times New Roman" w:cs="Times New Roman"/>
          <w:bCs/>
          <w:sz w:val="28"/>
          <w:szCs w:val="24"/>
        </w:rPr>
        <w:t xml:space="preserve">ним </w:t>
      </w:r>
      <w:r w:rsidR="00877383" w:rsidRPr="00C43D3A">
        <w:rPr>
          <w:rFonts w:ascii="Times New Roman" w:hAnsi="Times New Roman" w:cs="Times New Roman"/>
          <w:bCs/>
          <w:sz w:val="28"/>
          <w:szCs w:val="24"/>
        </w:rPr>
        <w:t>по русскому языку справились 100</w:t>
      </w:r>
      <w:r w:rsidR="00AC6075">
        <w:rPr>
          <w:rFonts w:ascii="Times New Roman" w:hAnsi="Times New Roman" w:cs="Times New Roman"/>
          <w:bCs/>
          <w:sz w:val="28"/>
          <w:szCs w:val="24"/>
        </w:rPr>
        <w:t xml:space="preserve"> </w:t>
      </w:r>
      <w:r w:rsidR="00877383" w:rsidRPr="00C43D3A">
        <w:rPr>
          <w:rFonts w:ascii="Times New Roman" w:hAnsi="Times New Roman" w:cs="Times New Roman"/>
          <w:bCs/>
          <w:sz w:val="28"/>
          <w:szCs w:val="24"/>
        </w:rPr>
        <w:t>% сдававших</w:t>
      </w:r>
      <w:r w:rsidRPr="00C43D3A">
        <w:rPr>
          <w:rFonts w:ascii="Times New Roman" w:hAnsi="Times New Roman" w:cs="Times New Roman"/>
          <w:bCs/>
          <w:sz w:val="28"/>
          <w:szCs w:val="24"/>
        </w:rPr>
        <w:t>, м</w:t>
      </w:r>
      <w:r w:rsidR="00877383" w:rsidRPr="00C43D3A">
        <w:rPr>
          <w:rFonts w:ascii="Times New Roman" w:hAnsi="Times New Roman" w:cs="Times New Roman"/>
          <w:bCs/>
          <w:sz w:val="28"/>
          <w:szCs w:val="24"/>
        </w:rPr>
        <w:t xml:space="preserve">атематику не сдали </w:t>
      </w:r>
      <w:r w:rsidR="00AC6075">
        <w:rPr>
          <w:rFonts w:ascii="Times New Roman" w:hAnsi="Times New Roman" w:cs="Times New Roman"/>
          <w:bCs/>
          <w:sz w:val="28"/>
          <w:szCs w:val="24"/>
        </w:rPr>
        <w:t>три</w:t>
      </w:r>
      <w:r w:rsidR="00877383" w:rsidRPr="00C43D3A">
        <w:rPr>
          <w:rFonts w:ascii="Times New Roman" w:hAnsi="Times New Roman" w:cs="Times New Roman"/>
          <w:bCs/>
          <w:sz w:val="28"/>
          <w:szCs w:val="24"/>
        </w:rPr>
        <w:t xml:space="preserve"> чел</w:t>
      </w:r>
      <w:r w:rsidR="00AC6075">
        <w:rPr>
          <w:rFonts w:ascii="Times New Roman" w:hAnsi="Times New Roman" w:cs="Times New Roman"/>
          <w:bCs/>
          <w:sz w:val="28"/>
          <w:szCs w:val="24"/>
        </w:rPr>
        <w:t>овека</w:t>
      </w:r>
      <w:r w:rsidRPr="00C43D3A">
        <w:rPr>
          <w:rFonts w:ascii="Times New Roman" w:hAnsi="Times New Roman" w:cs="Times New Roman"/>
          <w:bCs/>
          <w:sz w:val="28"/>
          <w:szCs w:val="24"/>
        </w:rPr>
        <w:t>, т.е. 3 не получили аттестаты</w:t>
      </w:r>
      <w:r w:rsidR="00877383" w:rsidRPr="00C43D3A">
        <w:rPr>
          <w:rFonts w:ascii="Times New Roman" w:hAnsi="Times New Roman" w:cs="Times New Roman"/>
          <w:bCs/>
          <w:sz w:val="28"/>
          <w:szCs w:val="24"/>
        </w:rPr>
        <w:t>. Доля окончивших уровень среднего общего образования составил 99,6</w:t>
      </w:r>
      <w:r w:rsidR="00AC6075">
        <w:rPr>
          <w:rFonts w:ascii="Times New Roman" w:hAnsi="Times New Roman" w:cs="Times New Roman"/>
          <w:bCs/>
          <w:sz w:val="28"/>
          <w:szCs w:val="24"/>
        </w:rPr>
        <w:t xml:space="preserve"> </w:t>
      </w:r>
      <w:r w:rsidR="00877383" w:rsidRPr="00C43D3A">
        <w:rPr>
          <w:rFonts w:ascii="Times New Roman" w:hAnsi="Times New Roman" w:cs="Times New Roman"/>
          <w:bCs/>
          <w:sz w:val="28"/>
          <w:szCs w:val="24"/>
        </w:rPr>
        <w:t>%.</w:t>
      </w:r>
    </w:p>
    <w:p w:rsidR="00744641" w:rsidRPr="00C43D3A" w:rsidRDefault="00744641" w:rsidP="00C43D3A">
      <w:pPr>
        <w:spacing w:after="0" w:line="240" w:lineRule="auto"/>
        <w:ind w:firstLine="709"/>
        <w:jc w:val="both"/>
        <w:rPr>
          <w:rFonts w:ascii="Times New Roman" w:hAnsi="Times New Roman" w:cs="Times New Roman"/>
          <w:bCs/>
          <w:sz w:val="28"/>
          <w:szCs w:val="24"/>
        </w:rPr>
      </w:pPr>
      <w:r w:rsidRPr="00C43D3A">
        <w:rPr>
          <w:rFonts w:ascii="Times New Roman" w:hAnsi="Times New Roman" w:cs="Times New Roman"/>
          <w:bCs/>
          <w:sz w:val="28"/>
          <w:szCs w:val="24"/>
        </w:rPr>
        <w:t>Среднекраевой балл по единому государственному экзамену (по всем предметам) составил 62,8, по городу 61,6 (в 2016 году 59,8 и 61,4 соответственно)</w:t>
      </w:r>
      <w:r w:rsidR="006972D2" w:rsidRPr="00C43D3A">
        <w:rPr>
          <w:rFonts w:ascii="Times New Roman" w:hAnsi="Times New Roman" w:cs="Times New Roman"/>
          <w:bCs/>
          <w:sz w:val="28"/>
          <w:szCs w:val="24"/>
        </w:rPr>
        <w:t>.</w:t>
      </w:r>
    </w:p>
    <w:p w:rsidR="00877383" w:rsidRPr="00C43D3A" w:rsidRDefault="00C17BFD" w:rsidP="00C43D3A">
      <w:pPr>
        <w:spacing w:after="0" w:line="240" w:lineRule="auto"/>
        <w:ind w:firstLine="709"/>
        <w:jc w:val="both"/>
        <w:rPr>
          <w:rFonts w:ascii="Times New Roman" w:eastAsia="Calibri" w:hAnsi="Times New Roman" w:cs="Times New Roman"/>
          <w:sz w:val="28"/>
          <w:szCs w:val="24"/>
        </w:rPr>
      </w:pPr>
      <w:r w:rsidRPr="00C43D3A">
        <w:rPr>
          <w:rFonts w:ascii="Times New Roman" w:hAnsi="Times New Roman" w:cs="Times New Roman"/>
          <w:bCs/>
          <w:sz w:val="28"/>
          <w:szCs w:val="24"/>
        </w:rPr>
        <w:t xml:space="preserve">Основной государственный экзамен </w:t>
      </w:r>
      <w:r w:rsidR="00877383" w:rsidRPr="00C43D3A">
        <w:rPr>
          <w:rFonts w:ascii="Times New Roman" w:hAnsi="Times New Roman" w:cs="Times New Roman"/>
          <w:bCs/>
          <w:sz w:val="28"/>
          <w:szCs w:val="24"/>
        </w:rPr>
        <w:t>в 2017 году сдавали 1</w:t>
      </w:r>
      <w:r w:rsidR="00AC6075">
        <w:rPr>
          <w:rFonts w:ascii="Times New Roman" w:hAnsi="Times New Roman" w:cs="Times New Roman"/>
          <w:bCs/>
          <w:sz w:val="28"/>
          <w:szCs w:val="24"/>
        </w:rPr>
        <w:t xml:space="preserve"> </w:t>
      </w:r>
      <w:r w:rsidR="00877383" w:rsidRPr="00C43D3A">
        <w:rPr>
          <w:rFonts w:ascii="Times New Roman" w:hAnsi="Times New Roman" w:cs="Times New Roman"/>
          <w:bCs/>
          <w:sz w:val="28"/>
          <w:szCs w:val="24"/>
        </w:rPr>
        <w:t>389 выпускников 9-х классов. Получили аттестат об окончании основного общего образования 100</w:t>
      </w:r>
      <w:r w:rsidR="00AC6075">
        <w:rPr>
          <w:rFonts w:ascii="Times New Roman" w:hAnsi="Times New Roman" w:cs="Times New Roman"/>
          <w:bCs/>
          <w:sz w:val="28"/>
          <w:szCs w:val="24"/>
        </w:rPr>
        <w:t xml:space="preserve"> </w:t>
      </w:r>
      <w:r w:rsidR="00877383" w:rsidRPr="00C43D3A">
        <w:rPr>
          <w:rFonts w:ascii="Times New Roman" w:hAnsi="Times New Roman" w:cs="Times New Roman"/>
          <w:bCs/>
          <w:sz w:val="28"/>
          <w:szCs w:val="24"/>
        </w:rPr>
        <w:t xml:space="preserve">% учащихся. </w:t>
      </w:r>
    </w:p>
    <w:p w:rsidR="00CE78A8" w:rsidRPr="00C43D3A" w:rsidRDefault="00BB0C85"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По результатам обучения школьников в 2016-2017 учебном году </w:t>
      </w:r>
      <w:r w:rsidR="00EE5207" w:rsidRPr="00C43D3A">
        <w:rPr>
          <w:rFonts w:ascii="Times New Roman" w:hAnsi="Times New Roman" w:cs="Times New Roman"/>
          <w:sz w:val="28"/>
          <w:szCs w:val="24"/>
        </w:rPr>
        <w:t>Гимназия</w:t>
      </w:r>
      <w:r w:rsidRPr="00C43D3A">
        <w:rPr>
          <w:rFonts w:ascii="Times New Roman" w:hAnsi="Times New Roman" w:cs="Times New Roman"/>
          <w:sz w:val="28"/>
          <w:szCs w:val="24"/>
        </w:rPr>
        <w:t xml:space="preserve"> № 9 стала одним из 15 лучших образовательных учреждений с углубленным изучением отдельных предметов в Пермском крае (ТОП-15 проекта «Ступени»)</w:t>
      </w:r>
      <w:r w:rsidR="00BE30DA" w:rsidRPr="00C43D3A">
        <w:rPr>
          <w:rFonts w:ascii="Times New Roman" w:hAnsi="Times New Roman" w:cs="Times New Roman"/>
          <w:bCs/>
          <w:sz w:val="28"/>
          <w:szCs w:val="24"/>
        </w:rPr>
        <w:t xml:space="preserve"> (слайд № 2)</w:t>
      </w:r>
      <w:r w:rsidRPr="00C43D3A">
        <w:rPr>
          <w:rFonts w:ascii="Times New Roman" w:hAnsi="Times New Roman" w:cs="Times New Roman"/>
          <w:sz w:val="28"/>
          <w:szCs w:val="24"/>
        </w:rPr>
        <w:t xml:space="preserve">. Кроме </w:t>
      </w:r>
      <w:r w:rsidR="00315530" w:rsidRPr="00C43D3A">
        <w:rPr>
          <w:rFonts w:ascii="Times New Roman" w:eastAsia="Times New Roman" w:hAnsi="Times New Roman" w:cs="Times New Roman"/>
          <w:sz w:val="28"/>
          <w:szCs w:val="24"/>
          <w:lang w:eastAsia="ru-RU"/>
        </w:rPr>
        <w:t>МАОУ</w:t>
      </w:r>
      <w:r w:rsidR="00315530" w:rsidRPr="00C43D3A">
        <w:rPr>
          <w:rFonts w:ascii="Times New Roman" w:hAnsi="Times New Roman" w:cs="Times New Roman"/>
          <w:sz w:val="28"/>
          <w:szCs w:val="24"/>
        </w:rPr>
        <w:t xml:space="preserve"> </w:t>
      </w:r>
      <w:r w:rsidRPr="00C43D3A">
        <w:rPr>
          <w:rFonts w:ascii="Times New Roman" w:hAnsi="Times New Roman" w:cs="Times New Roman"/>
          <w:sz w:val="28"/>
          <w:szCs w:val="24"/>
        </w:rPr>
        <w:t xml:space="preserve">гимназии № 9 в ТОП-15 проекта «Ступени» вошли две гимназии г.Соликамск и 12 образовательных учреждений г.Пермь. </w:t>
      </w:r>
    </w:p>
    <w:p w:rsidR="00BB0C85" w:rsidRPr="00C43D3A" w:rsidRDefault="00BB0C85"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Кроме того, в рамках проекта «Ступени» Министерством образования и науки Пермского края составлены перечни образовательных организаций по показателям:</w:t>
      </w:r>
    </w:p>
    <w:p w:rsidR="00BB0C85" w:rsidRPr="00C43D3A" w:rsidRDefault="00BB0C85"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количество выпускников, набравших по предмету ЕГЭ от 95 до 100 баллов (без учета средних школ, вошедших в ТОП-15). В данный перечень вошли березниковские школы № 2, 3, 5, 11, 17 и лицей № 1.</w:t>
      </w:r>
    </w:p>
    <w:p w:rsidR="00BB0C85" w:rsidRPr="00C43D3A" w:rsidRDefault="00BB0C85"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 количество выпускников, ставших призерами и победителями Всероссийской и Международной олимпиад школьников. В числе 26 учреждений Пермского края, вошедших в данный перечень, есть березниковская школа № 3 (призер Всероссийской олимпиады по географии – Ужегов Михаил) и </w:t>
      </w:r>
      <w:r w:rsidR="00315530" w:rsidRPr="00C43D3A">
        <w:rPr>
          <w:rFonts w:ascii="Times New Roman" w:eastAsia="Times New Roman" w:hAnsi="Times New Roman" w:cs="Times New Roman"/>
          <w:sz w:val="28"/>
          <w:szCs w:val="24"/>
          <w:lang w:eastAsia="ru-RU"/>
        </w:rPr>
        <w:t>МАОУ</w:t>
      </w:r>
      <w:r w:rsidR="00315530" w:rsidRPr="00C43D3A">
        <w:rPr>
          <w:rFonts w:ascii="Times New Roman" w:hAnsi="Times New Roman" w:cs="Times New Roman"/>
          <w:sz w:val="28"/>
          <w:szCs w:val="24"/>
        </w:rPr>
        <w:t xml:space="preserve"> </w:t>
      </w:r>
      <w:r w:rsidRPr="00C43D3A">
        <w:rPr>
          <w:rFonts w:ascii="Times New Roman" w:hAnsi="Times New Roman" w:cs="Times New Roman"/>
          <w:sz w:val="28"/>
          <w:szCs w:val="24"/>
        </w:rPr>
        <w:t>гимназия № 9 (призер Всероссийской олимпиады по обществознанию – Пшенникова Юлия).</w:t>
      </w:r>
    </w:p>
    <w:p w:rsidR="00877383" w:rsidRPr="00C43D3A" w:rsidRDefault="00877383" w:rsidP="00C43D3A">
      <w:pPr>
        <w:spacing w:after="0" w:line="240" w:lineRule="auto"/>
        <w:ind w:firstLine="709"/>
        <w:jc w:val="both"/>
        <w:rPr>
          <w:rFonts w:ascii="Times New Roman" w:hAnsi="Times New Roman" w:cs="Times New Roman"/>
          <w:bCs/>
          <w:sz w:val="28"/>
          <w:szCs w:val="24"/>
        </w:rPr>
      </w:pPr>
      <w:r w:rsidRPr="00C43D3A">
        <w:rPr>
          <w:rFonts w:ascii="Times New Roman" w:eastAsia="Calibri" w:hAnsi="Times New Roman" w:cs="Times New Roman"/>
          <w:sz w:val="28"/>
          <w:szCs w:val="24"/>
        </w:rPr>
        <w:t>В 2017 году награждены медалями «За особые успехи в учении» 20 выпускников школ (</w:t>
      </w:r>
      <w:r w:rsidR="007D7C3E" w:rsidRPr="00C43D3A">
        <w:rPr>
          <w:rFonts w:ascii="Times New Roman" w:eastAsia="Calibri" w:hAnsi="Times New Roman" w:cs="Times New Roman"/>
          <w:sz w:val="28"/>
          <w:szCs w:val="24"/>
        </w:rPr>
        <w:t xml:space="preserve">в прошлом году </w:t>
      </w:r>
      <w:r w:rsidRPr="00C43D3A">
        <w:rPr>
          <w:rFonts w:ascii="Times New Roman" w:eastAsia="Calibri" w:hAnsi="Times New Roman" w:cs="Times New Roman"/>
          <w:sz w:val="28"/>
          <w:szCs w:val="24"/>
        </w:rPr>
        <w:t>– 11 чел</w:t>
      </w:r>
      <w:r w:rsidR="000D0887">
        <w:rPr>
          <w:rFonts w:ascii="Times New Roman" w:eastAsia="Calibri" w:hAnsi="Times New Roman" w:cs="Times New Roman"/>
          <w:sz w:val="28"/>
          <w:szCs w:val="24"/>
        </w:rPr>
        <w:t>овек</w:t>
      </w:r>
      <w:r w:rsidRPr="00C43D3A">
        <w:rPr>
          <w:rFonts w:ascii="Times New Roman" w:eastAsia="Calibri" w:hAnsi="Times New Roman" w:cs="Times New Roman"/>
          <w:sz w:val="28"/>
          <w:szCs w:val="24"/>
        </w:rPr>
        <w:t>).</w:t>
      </w:r>
    </w:p>
    <w:p w:rsidR="00E55B48" w:rsidRPr="00C43D3A" w:rsidRDefault="00E55B48" w:rsidP="00C43D3A">
      <w:pPr>
        <w:suppressAutoHyphens/>
        <w:spacing w:after="0" w:line="240" w:lineRule="auto"/>
        <w:ind w:firstLine="709"/>
        <w:jc w:val="both"/>
        <w:rPr>
          <w:rFonts w:ascii="Times New Roman" w:eastAsia="Times New Roman" w:hAnsi="Times New Roman" w:cs="Times New Roman"/>
          <w:sz w:val="28"/>
          <w:szCs w:val="24"/>
          <w:lang w:eastAsia="ru-RU"/>
        </w:rPr>
      </w:pPr>
      <w:r w:rsidRPr="00C43D3A">
        <w:rPr>
          <w:rFonts w:ascii="Times New Roman" w:hAnsi="Times New Roman" w:cs="Times New Roman"/>
          <w:sz w:val="28"/>
          <w:szCs w:val="24"/>
        </w:rPr>
        <w:t>С целью создания условий, способствующих индивидуализации образовательного процесса, выявления одаренных детей,</w:t>
      </w:r>
      <w:r w:rsidRPr="00C43D3A">
        <w:rPr>
          <w:rFonts w:ascii="Times New Roman" w:eastAsia="Times New Roman" w:hAnsi="Times New Roman" w:cs="Times New Roman"/>
          <w:sz w:val="28"/>
          <w:szCs w:val="24"/>
          <w:lang w:eastAsia="ru-RU"/>
        </w:rPr>
        <w:t xml:space="preserve"> ежегодно проводится Всероссийская олимпиада школьников по 20 учебным предметам. В 2017 году в региональном этапе В</w:t>
      </w:r>
      <w:r w:rsidR="00D654EF" w:rsidRPr="00C43D3A">
        <w:rPr>
          <w:rFonts w:ascii="Times New Roman" w:eastAsia="Times New Roman" w:hAnsi="Times New Roman" w:cs="Times New Roman"/>
          <w:sz w:val="28"/>
          <w:szCs w:val="24"/>
          <w:lang w:eastAsia="ru-RU"/>
        </w:rPr>
        <w:t>С</w:t>
      </w:r>
      <w:r w:rsidRPr="00C43D3A">
        <w:rPr>
          <w:rFonts w:ascii="Times New Roman" w:eastAsia="Times New Roman" w:hAnsi="Times New Roman" w:cs="Times New Roman"/>
          <w:sz w:val="28"/>
          <w:szCs w:val="24"/>
          <w:lang w:eastAsia="ru-RU"/>
        </w:rPr>
        <w:t xml:space="preserve">ОШ участвовали 97 чел., из них победителями и призерами стали 41 чел., </w:t>
      </w:r>
      <w:r w:rsidR="00AC6075">
        <w:rPr>
          <w:rFonts w:ascii="Times New Roman" w:eastAsia="Times New Roman" w:hAnsi="Times New Roman" w:cs="Times New Roman"/>
          <w:sz w:val="28"/>
          <w:szCs w:val="24"/>
          <w:lang w:eastAsia="ru-RU"/>
        </w:rPr>
        <w:t>один</w:t>
      </w:r>
      <w:r w:rsidRPr="00C43D3A">
        <w:rPr>
          <w:rFonts w:ascii="Times New Roman" w:eastAsia="Times New Roman" w:hAnsi="Times New Roman" w:cs="Times New Roman"/>
          <w:sz w:val="28"/>
          <w:szCs w:val="24"/>
          <w:lang w:eastAsia="ru-RU"/>
        </w:rPr>
        <w:t xml:space="preserve"> учащийся получил похвальный отзыв. В заключительном этапе участвовали </w:t>
      </w:r>
      <w:r w:rsidR="00AC6075">
        <w:rPr>
          <w:rFonts w:ascii="Times New Roman" w:eastAsia="Times New Roman" w:hAnsi="Times New Roman" w:cs="Times New Roman"/>
          <w:sz w:val="28"/>
          <w:szCs w:val="24"/>
          <w:lang w:eastAsia="ru-RU"/>
        </w:rPr>
        <w:t>три</w:t>
      </w:r>
      <w:r w:rsidRPr="00C43D3A">
        <w:rPr>
          <w:rFonts w:ascii="Times New Roman" w:eastAsia="Times New Roman" w:hAnsi="Times New Roman" w:cs="Times New Roman"/>
          <w:sz w:val="28"/>
          <w:szCs w:val="24"/>
          <w:lang w:eastAsia="ru-RU"/>
        </w:rPr>
        <w:t xml:space="preserve"> чел</w:t>
      </w:r>
      <w:r w:rsidR="00AC6075">
        <w:rPr>
          <w:rFonts w:ascii="Times New Roman" w:eastAsia="Times New Roman" w:hAnsi="Times New Roman" w:cs="Times New Roman"/>
          <w:sz w:val="28"/>
          <w:szCs w:val="24"/>
          <w:lang w:eastAsia="ru-RU"/>
        </w:rPr>
        <w:t>овека</w:t>
      </w:r>
      <w:r w:rsidRPr="00C43D3A">
        <w:rPr>
          <w:rFonts w:ascii="Times New Roman" w:eastAsia="Times New Roman" w:hAnsi="Times New Roman" w:cs="Times New Roman"/>
          <w:sz w:val="28"/>
          <w:szCs w:val="24"/>
          <w:lang w:eastAsia="ru-RU"/>
        </w:rPr>
        <w:t>. Призерами стали учащиеся МАОУ гимназия № 9 (обществознание), МАОУ «СОШ с УИОП № 3» (география).</w:t>
      </w:r>
    </w:p>
    <w:p w:rsidR="00BB0C85" w:rsidRPr="00C43D3A" w:rsidRDefault="00BB0C85" w:rsidP="00C43D3A">
      <w:pPr>
        <w:suppressAutoHyphens/>
        <w:spacing w:after="0" w:line="240" w:lineRule="auto"/>
        <w:ind w:firstLine="709"/>
        <w:contextualSpacing/>
        <w:jc w:val="both"/>
        <w:rPr>
          <w:rFonts w:ascii="Times New Roman" w:eastAsia="Calibri" w:hAnsi="Times New Roman" w:cs="Times New Roman"/>
          <w:sz w:val="28"/>
          <w:szCs w:val="24"/>
        </w:rPr>
      </w:pPr>
      <w:r w:rsidRPr="00C43D3A">
        <w:rPr>
          <w:rFonts w:ascii="Times New Roman" w:eastAsia="Calibri" w:hAnsi="Times New Roman" w:cs="Times New Roman"/>
          <w:sz w:val="28"/>
          <w:szCs w:val="24"/>
        </w:rPr>
        <w:t>В городе активно идет работа по исполнению поручения главы государства о переходе на односменное обучение детей в школах, сейчас во вторую смену обучаются 2</w:t>
      </w:r>
      <w:r w:rsidR="00AC6075">
        <w:rPr>
          <w:rFonts w:ascii="Times New Roman" w:eastAsia="Calibri" w:hAnsi="Times New Roman" w:cs="Times New Roman"/>
          <w:sz w:val="28"/>
          <w:szCs w:val="24"/>
        </w:rPr>
        <w:t xml:space="preserve"> </w:t>
      </w:r>
      <w:r w:rsidRPr="00C43D3A">
        <w:rPr>
          <w:rFonts w:ascii="Times New Roman" w:eastAsia="Calibri" w:hAnsi="Times New Roman" w:cs="Times New Roman"/>
          <w:sz w:val="28"/>
          <w:szCs w:val="24"/>
        </w:rPr>
        <w:t>984 школьников, что составляет 17,4</w:t>
      </w:r>
      <w:r w:rsidR="00AC6075">
        <w:rPr>
          <w:rFonts w:ascii="Times New Roman" w:eastAsia="Calibri" w:hAnsi="Times New Roman" w:cs="Times New Roman"/>
          <w:sz w:val="28"/>
          <w:szCs w:val="24"/>
        </w:rPr>
        <w:t xml:space="preserve"> </w:t>
      </w:r>
      <w:r w:rsidRPr="00C43D3A">
        <w:rPr>
          <w:rFonts w:ascii="Times New Roman" w:eastAsia="Calibri" w:hAnsi="Times New Roman" w:cs="Times New Roman"/>
          <w:sz w:val="28"/>
          <w:szCs w:val="24"/>
        </w:rPr>
        <w:t>%.</w:t>
      </w:r>
    </w:p>
    <w:p w:rsidR="0082028B" w:rsidRPr="00C43D3A" w:rsidRDefault="0082028B" w:rsidP="00C43D3A">
      <w:pPr>
        <w:spacing w:after="0" w:line="240" w:lineRule="auto"/>
        <w:ind w:firstLine="709"/>
        <w:jc w:val="both"/>
        <w:rPr>
          <w:rFonts w:ascii="Times New Roman" w:eastAsia="Times New Roman" w:hAnsi="Times New Roman" w:cs="Times New Roman"/>
          <w:sz w:val="28"/>
          <w:szCs w:val="24"/>
          <w:lang w:eastAsia="ru-RU"/>
        </w:rPr>
      </w:pPr>
      <w:r w:rsidRPr="00C43D3A">
        <w:rPr>
          <w:rFonts w:ascii="Times New Roman" w:eastAsia="Times New Roman" w:hAnsi="Times New Roman" w:cs="Times New Roman"/>
          <w:sz w:val="28"/>
          <w:szCs w:val="24"/>
          <w:lang w:eastAsia="ru-RU"/>
        </w:rPr>
        <w:lastRenderedPageBreak/>
        <w:t xml:space="preserve">Повышение квалификации педагогов, направленное на овладение современными технологиями </w:t>
      </w:r>
      <w:r w:rsidR="00AC6075" w:rsidRPr="00C43D3A">
        <w:rPr>
          <w:rFonts w:ascii="Times New Roman" w:eastAsia="Calibri" w:hAnsi="Times New Roman" w:cs="Times New Roman"/>
          <w:sz w:val="28"/>
          <w:szCs w:val="24"/>
        </w:rPr>
        <w:t>–</w:t>
      </w:r>
      <w:r w:rsidR="00EE5207" w:rsidRPr="00C43D3A">
        <w:rPr>
          <w:rFonts w:ascii="Times New Roman" w:eastAsia="Times New Roman" w:hAnsi="Times New Roman" w:cs="Times New Roman"/>
          <w:sz w:val="28"/>
          <w:szCs w:val="24"/>
          <w:lang w:eastAsia="ru-RU"/>
        </w:rPr>
        <w:t xml:space="preserve"> </w:t>
      </w:r>
      <w:r w:rsidRPr="00C43D3A">
        <w:rPr>
          <w:rFonts w:ascii="Times New Roman" w:eastAsia="Times New Roman" w:hAnsi="Times New Roman" w:cs="Times New Roman"/>
          <w:sz w:val="28"/>
          <w:szCs w:val="24"/>
          <w:lang w:eastAsia="ru-RU"/>
        </w:rPr>
        <w:t xml:space="preserve">это путь решения по повышению качества образовательной услуги и предоставления услуги в различных формах (дистанционное обучение, обучение детей с ограниченными возможностями здоровья). С целью стимулирования и поддержки начинающих педагогов в городе четвёртый год эффективно работает клуб молодых педагогов «Эталон». </w:t>
      </w:r>
    </w:p>
    <w:p w:rsidR="0082028B" w:rsidRPr="00C43D3A" w:rsidRDefault="0082028B" w:rsidP="00C43D3A">
      <w:pPr>
        <w:spacing w:after="0" w:line="240" w:lineRule="auto"/>
        <w:ind w:firstLine="709"/>
        <w:jc w:val="both"/>
        <w:rPr>
          <w:rFonts w:ascii="Times New Roman" w:eastAsia="Times New Roman" w:hAnsi="Times New Roman" w:cs="Times New Roman"/>
          <w:sz w:val="28"/>
          <w:szCs w:val="24"/>
          <w:lang w:eastAsia="ru-RU"/>
        </w:rPr>
      </w:pPr>
      <w:r w:rsidRPr="00C43D3A">
        <w:rPr>
          <w:rFonts w:ascii="Times New Roman" w:eastAsia="Times New Roman" w:hAnsi="Times New Roman" w:cs="Times New Roman"/>
          <w:sz w:val="28"/>
          <w:szCs w:val="24"/>
          <w:lang w:eastAsia="ru-RU"/>
        </w:rPr>
        <w:t>Свой профессиональный потенциал педагоги реализовывали через участие в конкурсах профессионального мастерства на муниципальном уровне: конкурс «Учитель года», «Лучший мастер-класс года», конкурс кабинетов на звание «Образцовый», конкурс методических и дидактических средств обучения,  «100 идей»,  «Лучшее образовательное учреждение года».</w:t>
      </w:r>
    </w:p>
    <w:p w:rsidR="0082028B" w:rsidRPr="00C43D3A" w:rsidRDefault="0082028B" w:rsidP="00C43D3A">
      <w:pPr>
        <w:spacing w:after="0" w:line="240" w:lineRule="auto"/>
        <w:ind w:firstLine="709"/>
        <w:jc w:val="both"/>
        <w:rPr>
          <w:rFonts w:ascii="Times New Roman" w:eastAsia="Times New Roman" w:hAnsi="Times New Roman" w:cs="Times New Roman"/>
          <w:sz w:val="28"/>
          <w:szCs w:val="24"/>
          <w:lang w:eastAsia="ru-RU"/>
        </w:rPr>
      </w:pPr>
      <w:r w:rsidRPr="00C43D3A">
        <w:rPr>
          <w:rFonts w:ascii="Times New Roman" w:eastAsia="Times New Roman" w:hAnsi="Times New Roman" w:cs="Times New Roman"/>
          <w:sz w:val="28"/>
          <w:szCs w:val="24"/>
          <w:lang w:eastAsia="ru-RU"/>
        </w:rPr>
        <w:t>Высоких результатов добились руководители и педагоги образовательных организаций города в профессиональных конкурсах краевого и федерального уровней:</w:t>
      </w:r>
    </w:p>
    <w:p w:rsidR="0082028B" w:rsidRPr="00C43D3A" w:rsidRDefault="0082028B" w:rsidP="00C43D3A">
      <w:pPr>
        <w:pStyle w:val="a4"/>
        <w:widowControl w:val="0"/>
        <w:spacing w:after="0" w:line="240" w:lineRule="auto"/>
        <w:ind w:left="0" w:firstLine="709"/>
        <w:jc w:val="both"/>
        <w:rPr>
          <w:rFonts w:ascii="Times New Roman" w:eastAsia="Times New Roman" w:hAnsi="Times New Roman" w:cs="Times New Roman"/>
          <w:color w:val="000000"/>
          <w:sz w:val="28"/>
          <w:szCs w:val="24"/>
          <w:shd w:val="clear" w:color="auto" w:fill="FFFFFF"/>
          <w:lang w:eastAsia="ru-RU"/>
        </w:rPr>
      </w:pPr>
      <w:r w:rsidRPr="00C43D3A">
        <w:rPr>
          <w:rFonts w:ascii="Times New Roman" w:eastAsia="Times New Roman" w:hAnsi="Times New Roman" w:cs="Times New Roman"/>
          <w:sz w:val="28"/>
          <w:szCs w:val="24"/>
          <w:lang w:eastAsia="ru-RU"/>
        </w:rPr>
        <w:t>В</w:t>
      </w:r>
      <w:r w:rsidR="005E1364">
        <w:rPr>
          <w:rFonts w:ascii="Times New Roman" w:eastAsia="Times New Roman" w:hAnsi="Times New Roman" w:cs="Times New Roman"/>
          <w:sz w:val="28"/>
          <w:szCs w:val="24"/>
          <w:lang w:eastAsia="ru-RU"/>
        </w:rPr>
        <w:t xml:space="preserve"> </w:t>
      </w:r>
      <w:r w:rsidRPr="00C43D3A">
        <w:rPr>
          <w:rFonts w:ascii="Times New Roman" w:eastAsia="Times New Roman" w:hAnsi="Times New Roman" w:cs="Times New Roman"/>
          <w:sz w:val="28"/>
          <w:szCs w:val="24"/>
          <w:lang w:eastAsia="ru-RU"/>
        </w:rPr>
        <w:t>краевом</w:t>
      </w:r>
      <w:r w:rsidR="00315530">
        <w:rPr>
          <w:rFonts w:ascii="Times New Roman" w:eastAsia="Times New Roman" w:hAnsi="Times New Roman" w:cs="Times New Roman"/>
          <w:sz w:val="28"/>
          <w:szCs w:val="24"/>
          <w:lang w:eastAsia="ru-RU"/>
        </w:rPr>
        <w:t xml:space="preserve"> </w:t>
      </w:r>
      <w:r w:rsidRPr="00C43D3A">
        <w:rPr>
          <w:rFonts w:ascii="Times New Roman" w:eastAsia="Times New Roman" w:hAnsi="Times New Roman" w:cs="Times New Roman"/>
          <w:sz w:val="28"/>
          <w:szCs w:val="24"/>
          <w:lang w:eastAsia="ru-RU"/>
        </w:rPr>
        <w:t>конкурсе «Учитель</w:t>
      </w:r>
      <w:r w:rsidR="00315530">
        <w:rPr>
          <w:rFonts w:ascii="Times New Roman" w:eastAsia="Times New Roman" w:hAnsi="Times New Roman" w:cs="Times New Roman"/>
          <w:sz w:val="28"/>
          <w:szCs w:val="24"/>
          <w:lang w:eastAsia="ru-RU"/>
        </w:rPr>
        <w:t xml:space="preserve"> </w:t>
      </w:r>
      <w:r w:rsidRPr="00C43D3A">
        <w:rPr>
          <w:rFonts w:ascii="Times New Roman" w:eastAsia="Times New Roman" w:hAnsi="Times New Roman" w:cs="Times New Roman"/>
          <w:sz w:val="28"/>
          <w:szCs w:val="24"/>
          <w:lang w:eastAsia="ru-RU"/>
        </w:rPr>
        <w:t>года»</w:t>
      </w:r>
      <w:r w:rsidR="00315530">
        <w:rPr>
          <w:rFonts w:ascii="Times New Roman" w:eastAsia="Times New Roman" w:hAnsi="Times New Roman" w:cs="Times New Roman"/>
          <w:sz w:val="28"/>
          <w:szCs w:val="24"/>
          <w:lang w:eastAsia="ru-RU"/>
        </w:rPr>
        <w:t xml:space="preserve"> </w:t>
      </w:r>
      <w:r w:rsidRPr="00C43D3A">
        <w:rPr>
          <w:rFonts w:ascii="Times New Roman" w:eastAsia="Times New Roman" w:hAnsi="Times New Roman" w:cs="Times New Roman"/>
          <w:color w:val="000000"/>
          <w:sz w:val="28"/>
          <w:szCs w:val="24"/>
          <w:shd w:val="clear" w:color="auto" w:fill="FFFFFF"/>
          <w:lang w:eastAsia="ru-RU"/>
        </w:rPr>
        <w:t>победили Старкова Наталья Валерьевна, заместитель директора МАОУ СОШ № 8 (1 место), Бузмакова Светлана Владимировна, воспитатель МАДОУ «Детский сад № 88»</w:t>
      </w:r>
      <w:r w:rsidR="005E1364">
        <w:rPr>
          <w:rFonts w:ascii="Times New Roman" w:eastAsia="Times New Roman" w:hAnsi="Times New Roman" w:cs="Times New Roman"/>
          <w:color w:val="000000"/>
          <w:sz w:val="28"/>
          <w:szCs w:val="24"/>
          <w:shd w:val="clear" w:color="auto" w:fill="FFFFFF"/>
          <w:lang w:eastAsia="ru-RU"/>
        </w:rPr>
        <w:t xml:space="preserve">                         </w:t>
      </w:r>
      <w:r w:rsidRPr="00C43D3A">
        <w:rPr>
          <w:rFonts w:ascii="Times New Roman" w:eastAsia="Times New Roman" w:hAnsi="Times New Roman" w:cs="Times New Roman"/>
          <w:color w:val="000000"/>
          <w:sz w:val="28"/>
          <w:szCs w:val="24"/>
          <w:shd w:val="clear" w:color="auto" w:fill="FFFFFF"/>
          <w:lang w:eastAsia="ru-RU"/>
        </w:rPr>
        <w:t xml:space="preserve"> (1 место), Лесникова Анастасия Николаевна, педагог-психолог МАДОУ «Детский сад № 6» (призёр). </w:t>
      </w:r>
    </w:p>
    <w:p w:rsidR="0082028B" w:rsidRPr="00C43D3A" w:rsidRDefault="0082028B" w:rsidP="00C43D3A">
      <w:pPr>
        <w:pStyle w:val="a4"/>
        <w:widowControl w:val="0"/>
        <w:spacing w:after="0" w:line="240" w:lineRule="auto"/>
        <w:ind w:left="0" w:firstLine="709"/>
        <w:jc w:val="both"/>
        <w:rPr>
          <w:rFonts w:ascii="Times New Roman" w:eastAsia="Times New Roman" w:hAnsi="Times New Roman" w:cs="Times New Roman"/>
          <w:sz w:val="28"/>
          <w:szCs w:val="24"/>
          <w:lang w:eastAsia="ru-RU"/>
        </w:rPr>
      </w:pPr>
      <w:r w:rsidRPr="00C43D3A">
        <w:rPr>
          <w:rFonts w:ascii="Times New Roman" w:eastAsia="Times New Roman" w:hAnsi="Times New Roman" w:cs="Times New Roman"/>
          <w:color w:val="000000"/>
          <w:sz w:val="28"/>
          <w:szCs w:val="24"/>
          <w:shd w:val="clear" w:color="auto" w:fill="FFFFFF"/>
          <w:lang w:eastAsia="ru-RU"/>
        </w:rPr>
        <w:t xml:space="preserve">В конкурсе лучших учителей федерального уровня победителем  стала Гареева Татьяна Анатольевна, учитель </w:t>
      </w:r>
      <w:r w:rsidRPr="00C43D3A">
        <w:rPr>
          <w:rFonts w:ascii="Times New Roman" w:eastAsia="Times New Roman" w:hAnsi="Times New Roman" w:cs="Times New Roman"/>
          <w:sz w:val="28"/>
          <w:szCs w:val="24"/>
          <w:lang w:eastAsia="ru-RU"/>
        </w:rPr>
        <w:t xml:space="preserve">начальных классов  МАОУ «СОШ </w:t>
      </w:r>
      <w:r w:rsidR="00AC6075">
        <w:rPr>
          <w:rFonts w:ascii="Times New Roman" w:eastAsia="Times New Roman" w:hAnsi="Times New Roman" w:cs="Times New Roman"/>
          <w:sz w:val="28"/>
          <w:szCs w:val="24"/>
          <w:lang w:eastAsia="ru-RU"/>
        </w:rPr>
        <w:t xml:space="preserve">   </w:t>
      </w:r>
      <w:r w:rsidRPr="00C43D3A">
        <w:rPr>
          <w:rFonts w:ascii="Times New Roman" w:eastAsia="Times New Roman" w:hAnsi="Times New Roman" w:cs="Times New Roman"/>
          <w:sz w:val="28"/>
          <w:szCs w:val="24"/>
          <w:lang w:eastAsia="ru-RU"/>
        </w:rPr>
        <w:t xml:space="preserve">№ 5»,  победителями  регионального уровня стали  Васинькова Н.Н., учитель русского языка и литературы  МАОУ «Лицей № 1», Ковылина М.И., учитель музыки МАОУ СОШ № 2. </w:t>
      </w:r>
    </w:p>
    <w:p w:rsidR="0082028B" w:rsidRPr="00C43D3A" w:rsidRDefault="0082028B" w:rsidP="00C43D3A">
      <w:pPr>
        <w:pStyle w:val="a4"/>
        <w:widowControl w:val="0"/>
        <w:spacing w:after="0" w:line="240" w:lineRule="auto"/>
        <w:ind w:left="0" w:firstLine="709"/>
        <w:jc w:val="both"/>
        <w:rPr>
          <w:rFonts w:ascii="Times New Roman" w:eastAsia="Times New Roman" w:hAnsi="Times New Roman" w:cs="Times New Roman"/>
          <w:sz w:val="28"/>
          <w:szCs w:val="24"/>
          <w:lang w:eastAsia="ru-RU"/>
        </w:rPr>
      </w:pPr>
      <w:r w:rsidRPr="00C43D3A">
        <w:rPr>
          <w:rFonts w:ascii="Times New Roman" w:eastAsia="Times New Roman" w:hAnsi="Times New Roman" w:cs="Times New Roman"/>
          <w:sz w:val="28"/>
          <w:szCs w:val="24"/>
          <w:lang w:eastAsia="ru-RU"/>
        </w:rPr>
        <w:t>В краевом этапе Всероссийского конкурса «Воспитатели России»  стали призёрами  Шеина С.А., воспитатель МАДОУ «Детский сад № 71», Сухорукова Т.Ю., учитель – логопед МАДОУ «Детский сад № 71».</w:t>
      </w:r>
    </w:p>
    <w:p w:rsidR="0082028B" w:rsidRPr="00C43D3A" w:rsidRDefault="0082028B" w:rsidP="00C43D3A">
      <w:pPr>
        <w:pStyle w:val="a4"/>
        <w:widowControl w:val="0"/>
        <w:spacing w:after="0" w:line="240" w:lineRule="auto"/>
        <w:ind w:left="0" w:firstLine="709"/>
        <w:jc w:val="both"/>
        <w:rPr>
          <w:rFonts w:ascii="Times New Roman" w:eastAsia="Times New Roman" w:hAnsi="Times New Roman" w:cs="Times New Roman"/>
          <w:color w:val="000000"/>
          <w:sz w:val="28"/>
          <w:szCs w:val="24"/>
          <w:shd w:val="clear" w:color="auto" w:fill="FFFFFF"/>
          <w:lang w:eastAsia="ru-RU"/>
        </w:rPr>
      </w:pPr>
      <w:r w:rsidRPr="00C43D3A">
        <w:rPr>
          <w:rFonts w:ascii="Times New Roman" w:eastAsia="Times New Roman" w:hAnsi="Times New Roman" w:cs="Times New Roman"/>
          <w:color w:val="000000"/>
          <w:sz w:val="28"/>
          <w:szCs w:val="24"/>
          <w:shd w:val="clear" w:color="auto" w:fill="FFFFFF"/>
          <w:lang w:eastAsia="ru-RU"/>
        </w:rPr>
        <w:t>МАОУ СОШ №</w:t>
      </w:r>
      <w:r w:rsidR="00315530">
        <w:rPr>
          <w:rFonts w:ascii="Times New Roman" w:eastAsia="Times New Roman" w:hAnsi="Times New Roman" w:cs="Times New Roman"/>
          <w:color w:val="000000"/>
          <w:sz w:val="28"/>
          <w:szCs w:val="24"/>
          <w:shd w:val="clear" w:color="auto" w:fill="FFFFFF"/>
          <w:lang w:eastAsia="ru-RU"/>
        </w:rPr>
        <w:t xml:space="preserve"> </w:t>
      </w:r>
      <w:r w:rsidRPr="00C43D3A">
        <w:rPr>
          <w:rFonts w:ascii="Times New Roman" w:eastAsia="Times New Roman" w:hAnsi="Times New Roman" w:cs="Times New Roman"/>
          <w:color w:val="000000"/>
          <w:sz w:val="28"/>
          <w:szCs w:val="24"/>
          <w:shd w:val="clear" w:color="auto" w:fill="FFFFFF"/>
          <w:lang w:eastAsia="ru-RU"/>
        </w:rPr>
        <w:t xml:space="preserve">14 стала  лауреатом Всероссийского конкурса «Лучшая инклюзивная школа» в номинации «Лучшая практика психолого-педагогического сопровождения инклюзивного образования».  </w:t>
      </w:r>
    </w:p>
    <w:p w:rsidR="0082028B" w:rsidRPr="00C43D3A" w:rsidRDefault="0082028B" w:rsidP="00C43D3A">
      <w:pPr>
        <w:pStyle w:val="a4"/>
        <w:widowControl w:val="0"/>
        <w:spacing w:after="0" w:line="240" w:lineRule="auto"/>
        <w:ind w:left="0" w:firstLine="709"/>
        <w:jc w:val="both"/>
        <w:rPr>
          <w:rFonts w:ascii="Times New Roman" w:eastAsia="Times New Roman" w:hAnsi="Times New Roman" w:cs="Times New Roman"/>
          <w:color w:val="000000"/>
          <w:sz w:val="28"/>
          <w:szCs w:val="24"/>
          <w:shd w:val="clear" w:color="auto" w:fill="FFFFFF"/>
          <w:lang w:eastAsia="ru-RU"/>
        </w:rPr>
      </w:pPr>
      <w:r w:rsidRPr="00C43D3A">
        <w:rPr>
          <w:rFonts w:ascii="Times New Roman" w:eastAsia="Times New Roman" w:hAnsi="Times New Roman" w:cs="Times New Roman"/>
          <w:color w:val="000000"/>
          <w:sz w:val="28"/>
          <w:szCs w:val="24"/>
          <w:shd w:val="clear" w:color="auto" w:fill="FFFFFF"/>
          <w:lang w:eastAsia="ru-RU"/>
        </w:rPr>
        <w:t>В краевом конкурсе «Школы инновационных образовательных практик Пермского края» победу одержал коллектив МАОУ СОШ №</w:t>
      </w:r>
      <w:r w:rsidR="00AC6075">
        <w:rPr>
          <w:rFonts w:ascii="Times New Roman" w:eastAsia="Times New Roman" w:hAnsi="Times New Roman" w:cs="Times New Roman"/>
          <w:color w:val="000000"/>
          <w:sz w:val="28"/>
          <w:szCs w:val="24"/>
          <w:shd w:val="clear" w:color="auto" w:fill="FFFFFF"/>
          <w:lang w:eastAsia="ru-RU"/>
        </w:rPr>
        <w:t xml:space="preserve"> </w:t>
      </w:r>
      <w:r w:rsidRPr="00C43D3A">
        <w:rPr>
          <w:rFonts w:ascii="Times New Roman" w:eastAsia="Times New Roman" w:hAnsi="Times New Roman" w:cs="Times New Roman"/>
          <w:color w:val="000000"/>
          <w:sz w:val="28"/>
          <w:szCs w:val="24"/>
          <w:shd w:val="clear" w:color="auto" w:fill="FFFFFF"/>
          <w:lang w:eastAsia="ru-RU"/>
        </w:rPr>
        <w:t>8 (номинация «Практики формирования и развития умений в области конструирования, моделирования, инженеринга»).</w:t>
      </w:r>
    </w:p>
    <w:p w:rsidR="0082028B" w:rsidRPr="00C43D3A" w:rsidRDefault="0082028B" w:rsidP="00C43D3A">
      <w:pPr>
        <w:pStyle w:val="a4"/>
        <w:widowControl w:val="0"/>
        <w:spacing w:after="0" w:line="240" w:lineRule="auto"/>
        <w:ind w:left="0" w:firstLine="709"/>
        <w:jc w:val="both"/>
        <w:rPr>
          <w:rFonts w:ascii="Times New Roman" w:eastAsia="Times New Roman" w:hAnsi="Times New Roman" w:cs="Times New Roman"/>
          <w:color w:val="000000"/>
          <w:sz w:val="28"/>
          <w:szCs w:val="24"/>
          <w:shd w:val="clear" w:color="auto" w:fill="FFFFFF"/>
          <w:lang w:eastAsia="ru-RU"/>
        </w:rPr>
      </w:pPr>
      <w:r w:rsidRPr="00C43D3A">
        <w:rPr>
          <w:rFonts w:ascii="Times New Roman" w:eastAsia="Times New Roman" w:hAnsi="Times New Roman" w:cs="Times New Roman"/>
          <w:color w:val="000000"/>
          <w:sz w:val="28"/>
          <w:szCs w:val="24"/>
          <w:shd w:val="clear" w:color="auto" w:fill="FFFFFF"/>
          <w:lang w:eastAsia="ru-RU"/>
        </w:rPr>
        <w:t xml:space="preserve">Курешова Юлия Павловна, учитель английского языка МАОУ </w:t>
      </w:r>
      <w:r w:rsidR="00EE5207" w:rsidRPr="00C43D3A">
        <w:rPr>
          <w:rFonts w:ascii="Times New Roman" w:eastAsia="Times New Roman" w:hAnsi="Times New Roman" w:cs="Times New Roman"/>
          <w:color w:val="000000"/>
          <w:sz w:val="28"/>
          <w:szCs w:val="24"/>
          <w:shd w:val="clear" w:color="auto" w:fill="FFFFFF"/>
          <w:lang w:eastAsia="ru-RU"/>
        </w:rPr>
        <w:t>г</w:t>
      </w:r>
      <w:r w:rsidRPr="00C43D3A">
        <w:rPr>
          <w:rFonts w:ascii="Times New Roman" w:eastAsia="Times New Roman" w:hAnsi="Times New Roman" w:cs="Times New Roman"/>
          <w:color w:val="000000"/>
          <w:sz w:val="28"/>
          <w:szCs w:val="24"/>
          <w:shd w:val="clear" w:color="auto" w:fill="FFFFFF"/>
          <w:lang w:eastAsia="ru-RU"/>
        </w:rPr>
        <w:t>имназии № 9</w:t>
      </w:r>
      <w:r w:rsidR="00EE5207" w:rsidRPr="00C43D3A">
        <w:rPr>
          <w:rFonts w:ascii="Times New Roman" w:eastAsia="Times New Roman" w:hAnsi="Times New Roman" w:cs="Times New Roman"/>
          <w:color w:val="000000"/>
          <w:sz w:val="28"/>
          <w:szCs w:val="24"/>
          <w:shd w:val="clear" w:color="auto" w:fill="FFFFFF"/>
          <w:lang w:eastAsia="ru-RU"/>
        </w:rPr>
        <w:t xml:space="preserve"> </w:t>
      </w:r>
      <w:r w:rsidRPr="00C43D3A">
        <w:rPr>
          <w:rFonts w:ascii="Times New Roman" w:eastAsia="Times New Roman" w:hAnsi="Times New Roman" w:cs="Times New Roman"/>
          <w:color w:val="000000"/>
          <w:sz w:val="28"/>
          <w:szCs w:val="24"/>
          <w:shd w:val="clear" w:color="auto" w:fill="FFFFFF"/>
          <w:lang w:eastAsia="ru-RU"/>
        </w:rPr>
        <w:t xml:space="preserve">завоевала 1 место в IV краевом конкурсе профессионального мастерства педагогов, реализующих программы духовно-нравственной направленности, </w:t>
      </w:r>
      <w:r w:rsidR="00D654EF" w:rsidRPr="00C43D3A">
        <w:rPr>
          <w:rFonts w:ascii="Times New Roman" w:eastAsia="Times New Roman" w:hAnsi="Times New Roman" w:cs="Times New Roman"/>
          <w:color w:val="000000"/>
          <w:sz w:val="28"/>
          <w:szCs w:val="24"/>
          <w:shd w:val="clear" w:color="auto" w:fill="FFFFFF"/>
          <w:lang w:eastAsia="ru-RU"/>
        </w:rPr>
        <w:t>«</w:t>
      </w:r>
      <w:r w:rsidRPr="00C43D3A">
        <w:rPr>
          <w:rFonts w:ascii="Times New Roman" w:eastAsia="Times New Roman" w:hAnsi="Times New Roman" w:cs="Times New Roman"/>
          <w:color w:val="000000"/>
          <w:sz w:val="28"/>
          <w:szCs w:val="24"/>
          <w:shd w:val="clear" w:color="auto" w:fill="FFFFFF"/>
          <w:lang w:eastAsia="ru-RU"/>
        </w:rPr>
        <w:t>Событие</w:t>
      </w:r>
      <w:r w:rsidR="00D654EF" w:rsidRPr="00C43D3A">
        <w:rPr>
          <w:rFonts w:ascii="Times New Roman" w:eastAsia="Times New Roman" w:hAnsi="Times New Roman" w:cs="Times New Roman"/>
          <w:color w:val="000000"/>
          <w:sz w:val="28"/>
          <w:szCs w:val="24"/>
          <w:shd w:val="clear" w:color="auto" w:fill="FFFFFF"/>
          <w:lang w:eastAsia="ru-RU"/>
        </w:rPr>
        <w:t>»</w:t>
      </w:r>
      <w:r w:rsidRPr="00C43D3A">
        <w:rPr>
          <w:rFonts w:ascii="Times New Roman" w:eastAsia="Times New Roman" w:hAnsi="Times New Roman" w:cs="Times New Roman"/>
          <w:color w:val="000000"/>
          <w:sz w:val="28"/>
          <w:szCs w:val="24"/>
          <w:shd w:val="clear" w:color="auto" w:fill="FFFFFF"/>
          <w:lang w:eastAsia="ru-RU"/>
        </w:rPr>
        <w:t xml:space="preserve"> (номинация </w:t>
      </w:r>
      <w:r w:rsidR="00D654EF" w:rsidRPr="00C43D3A">
        <w:rPr>
          <w:rFonts w:ascii="Times New Roman" w:eastAsia="Times New Roman" w:hAnsi="Times New Roman" w:cs="Times New Roman"/>
          <w:color w:val="000000"/>
          <w:sz w:val="28"/>
          <w:szCs w:val="24"/>
          <w:shd w:val="clear" w:color="auto" w:fill="FFFFFF"/>
          <w:lang w:eastAsia="ru-RU"/>
        </w:rPr>
        <w:t>«</w:t>
      </w:r>
      <w:r w:rsidRPr="00C43D3A">
        <w:rPr>
          <w:rFonts w:ascii="Times New Roman" w:eastAsia="Times New Roman" w:hAnsi="Times New Roman" w:cs="Times New Roman"/>
          <w:color w:val="000000"/>
          <w:sz w:val="28"/>
          <w:szCs w:val="24"/>
          <w:shd w:val="clear" w:color="auto" w:fill="FFFFFF"/>
          <w:lang w:eastAsia="ru-RU"/>
        </w:rPr>
        <w:t>Учитель основной и старшей школы</w:t>
      </w:r>
      <w:r w:rsidR="00D654EF" w:rsidRPr="00C43D3A">
        <w:rPr>
          <w:rFonts w:ascii="Times New Roman" w:eastAsia="Times New Roman" w:hAnsi="Times New Roman" w:cs="Times New Roman"/>
          <w:color w:val="000000"/>
          <w:sz w:val="28"/>
          <w:szCs w:val="24"/>
          <w:shd w:val="clear" w:color="auto" w:fill="FFFFFF"/>
          <w:lang w:eastAsia="ru-RU"/>
        </w:rPr>
        <w:t>»</w:t>
      </w:r>
      <w:r w:rsidRPr="00C43D3A">
        <w:rPr>
          <w:rFonts w:ascii="Times New Roman" w:eastAsia="Times New Roman" w:hAnsi="Times New Roman" w:cs="Times New Roman"/>
          <w:color w:val="000000"/>
          <w:sz w:val="28"/>
          <w:szCs w:val="24"/>
          <w:shd w:val="clear" w:color="auto" w:fill="FFFFFF"/>
          <w:lang w:eastAsia="ru-RU"/>
        </w:rPr>
        <w:t>).</w:t>
      </w:r>
    </w:p>
    <w:p w:rsidR="0082028B" w:rsidRPr="00C43D3A" w:rsidRDefault="0082028B" w:rsidP="00C43D3A">
      <w:pPr>
        <w:pStyle w:val="a4"/>
        <w:widowControl w:val="0"/>
        <w:spacing w:after="0" w:line="240" w:lineRule="auto"/>
        <w:ind w:left="0" w:firstLine="709"/>
        <w:jc w:val="both"/>
        <w:rPr>
          <w:rFonts w:ascii="Times New Roman" w:eastAsia="Times New Roman" w:hAnsi="Times New Roman" w:cs="Times New Roman"/>
          <w:color w:val="000000"/>
          <w:sz w:val="28"/>
          <w:szCs w:val="24"/>
          <w:shd w:val="clear" w:color="auto" w:fill="FFFFFF"/>
          <w:lang w:eastAsia="ru-RU"/>
        </w:rPr>
      </w:pPr>
      <w:r w:rsidRPr="00C43D3A">
        <w:rPr>
          <w:rFonts w:ascii="Times New Roman" w:eastAsia="Times New Roman" w:hAnsi="Times New Roman" w:cs="Times New Roman"/>
          <w:color w:val="000000"/>
          <w:sz w:val="28"/>
          <w:szCs w:val="24"/>
          <w:shd w:val="clear" w:color="auto" w:fill="FFFFFF"/>
          <w:lang w:eastAsia="ru-RU"/>
        </w:rPr>
        <w:t xml:space="preserve">Коллектив МАУ ДО </w:t>
      </w:r>
      <w:r w:rsidR="00D654EF" w:rsidRPr="00C43D3A">
        <w:rPr>
          <w:rFonts w:ascii="Times New Roman" w:eastAsia="Times New Roman" w:hAnsi="Times New Roman" w:cs="Times New Roman"/>
          <w:color w:val="000000"/>
          <w:sz w:val="28"/>
          <w:szCs w:val="24"/>
          <w:shd w:val="clear" w:color="auto" w:fill="FFFFFF"/>
          <w:lang w:eastAsia="ru-RU"/>
        </w:rPr>
        <w:t>«</w:t>
      </w:r>
      <w:r w:rsidRPr="00C43D3A">
        <w:rPr>
          <w:rFonts w:ascii="Times New Roman" w:eastAsia="Times New Roman" w:hAnsi="Times New Roman" w:cs="Times New Roman"/>
          <w:color w:val="000000"/>
          <w:sz w:val="28"/>
          <w:szCs w:val="24"/>
          <w:shd w:val="clear" w:color="auto" w:fill="FFFFFF"/>
          <w:lang w:eastAsia="ru-RU"/>
        </w:rPr>
        <w:t>ДШИ им.</w:t>
      </w:r>
      <w:r w:rsidR="00315530">
        <w:rPr>
          <w:rFonts w:ascii="Times New Roman" w:eastAsia="Times New Roman" w:hAnsi="Times New Roman" w:cs="Times New Roman"/>
          <w:color w:val="000000"/>
          <w:sz w:val="28"/>
          <w:szCs w:val="24"/>
          <w:shd w:val="clear" w:color="auto" w:fill="FFFFFF"/>
          <w:lang w:eastAsia="ru-RU"/>
        </w:rPr>
        <w:t xml:space="preserve"> </w:t>
      </w:r>
      <w:r w:rsidRPr="00C43D3A">
        <w:rPr>
          <w:rFonts w:ascii="Times New Roman" w:eastAsia="Times New Roman" w:hAnsi="Times New Roman" w:cs="Times New Roman"/>
          <w:color w:val="000000"/>
          <w:sz w:val="28"/>
          <w:szCs w:val="24"/>
          <w:shd w:val="clear" w:color="auto" w:fill="FFFFFF"/>
          <w:lang w:eastAsia="ru-RU"/>
        </w:rPr>
        <w:t>Л.А.Старкова</w:t>
      </w:r>
      <w:r w:rsidR="00D654EF" w:rsidRPr="00C43D3A">
        <w:rPr>
          <w:rFonts w:ascii="Times New Roman" w:eastAsia="Times New Roman" w:hAnsi="Times New Roman" w:cs="Times New Roman"/>
          <w:color w:val="000000"/>
          <w:sz w:val="28"/>
          <w:szCs w:val="24"/>
          <w:shd w:val="clear" w:color="auto" w:fill="FFFFFF"/>
          <w:lang w:eastAsia="ru-RU"/>
        </w:rPr>
        <w:t>»</w:t>
      </w:r>
      <w:r w:rsidRPr="00C43D3A">
        <w:rPr>
          <w:rFonts w:ascii="Times New Roman" w:eastAsia="Times New Roman" w:hAnsi="Times New Roman" w:cs="Times New Roman"/>
          <w:color w:val="000000"/>
          <w:sz w:val="28"/>
          <w:szCs w:val="24"/>
          <w:shd w:val="clear" w:color="auto" w:fill="FFFFFF"/>
          <w:lang w:eastAsia="ru-RU"/>
        </w:rPr>
        <w:t xml:space="preserve">, а также Ужегова Ирина Юрьевна, педагог дополнительного образования, в краевом конкурсе лучших практик дополнительного образования и дополнительных общеразвивающих программ для обучающихся основной и старшей школы, а также студентов профессиональных образовательных организаций заняли 1 место в номинации «Лучшая дополнительная общеразвивающая программа для </w:t>
      </w:r>
      <w:r w:rsidRPr="00C43D3A">
        <w:rPr>
          <w:rFonts w:ascii="Times New Roman" w:eastAsia="Times New Roman" w:hAnsi="Times New Roman" w:cs="Times New Roman"/>
          <w:color w:val="000000"/>
          <w:sz w:val="28"/>
          <w:szCs w:val="24"/>
          <w:shd w:val="clear" w:color="auto" w:fill="FFFFFF"/>
          <w:lang w:eastAsia="ru-RU"/>
        </w:rPr>
        <w:lastRenderedPageBreak/>
        <w:t>обучающихся основной и средней школы».</w:t>
      </w:r>
    </w:p>
    <w:p w:rsidR="0082028B" w:rsidRPr="00C43D3A" w:rsidRDefault="0082028B" w:rsidP="00C43D3A">
      <w:pPr>
        <w:pStyle w:val="a4"/>
        <w:widowControl w:val="0"/>
        <w:spacing w:after="0" w:line="240" w:lineRule="auto"/>
        <w:ind w:left="0" w:firstLine="709"/>
        <w:jc w:val="both"/>
        <w:rPr>
          <w:rFonts w:ascii="Times New Roman" w:eastAsia="Times New Roman" w:hAnsi="Times New Roman" w:cs="Times New Roman"/>
          <w:color w:val="000000"/>
          <w:sz w:val="28"/>
          <w:szCs w:val="24"/>
          <w:shd w:val="clear" w:color="auto" w:fill="FFFFFF"/>
          <w:lang w:eastAsia="ru-RU"/>
        </w:rPr>
      </w:pPr>
      <w:r w:rsidRPr="00C43D3A">
        <w:rPr>
          <w:rFonts w:ascii="Times New Roman" w:eastAsia="Times New Roman" w:hAnsi="Times New Roman" w:cs="Times New Roman"/>
          <w:color w:val="000000"/>
          <w:sz w:val="28"/>
          <w:szCs w:val="24"/>
          <w:shd w:val="clear" w:color="auto" w:fill="FFFFFF"/>
          <w:lang w:eastAsia="ru-RU"/>
        </w:rPr>
        <w:t xml:space="preserve">Победителями и призёрами  краевого конкурса «Ребёнок в объективе ФГОС» стали коллектив МАДОУ </w:t>
      </w:r>
      <w:r w:rsidR="00D654EF" w:rsidRPr="00C43D3A">
        <w:rPr>
          <w:rFonts w:ascii="Times New Roman" w:eastAsia="Times New Roman" w:hAnsi="Times New Roman" w:cs="Times New Roman"/>
          <w:color w:val="000000"/>
          <w:sz w:val="28"/>
          <w:szCs w:val="24"/>
          <w:shd w:val="clear" w:color="auto" w:fill="FFFFFF"/>
          <w:lang w:eastAsia="ru-RU"/>
        </w:rPr>
        <w:t>«</w:t>
      </w:r>
      <w:r w:rsidRPr="00C43D3A">
        <w:rPr>
          <w:rFonts w:ascii="Times New Roman" w:eastAsia="Times New Roman" w:hAnsi="Times New Roman" w:cs="Times New Roman"/>
          <w:color w:val="000000"/>
          <w:sz w:val="28"/>
          <w:szCs w:val="24"/>
          <w:shd w:val="clear" w:color="auto" w:fill="FFFFFF"/>
          <w:lang w:eastAsia="ru-RU"/>
        </w:rPr>
        <w:t>Детский сад № 90</w:t>
      </w:r>
      <w:r w:rsidR="00D654EF" w:rsidRPr="00C43D3A">
        <w:rPr>
          <w:rFonts w:ascii="Times New Roman" w:eastAsia="Times New Roman" w:hAnsi="Times New Roman" w:cs="Times New Roman"/>
          <w:color w:val="000000"/>
          <w:sz w:val="28"/>
          <w:szCs w:val="24"/>
          <w:shd w:val="clear" w:color="auto" w:fill="FFFFFF"/>
          <w:lang w:eastAsia="ru-RU"/>
        </w:rPr>
        <w:t>»</w:t>
      </w:r>
      <w:r w:rsidRPr="00C43D3A">
        <w:rPr>
          <w:rFonts w:ascii="Times New Roman" w:eastAsia="Times New Roman" w:hAnsi="Times New Roman" w:cs="Times New Roman"/>
          <w:color w:val="000000"/>
          <w:sz w:val="28"/>
          <w:szCs w:val="24"/>
          <w:shd w:val="clear" w:color="auto" w:fill="FFFFFF"/>
          <w:lang w:eastAsia="ru-RU"/>
        </w:rPr>
        <w:t xml:space="preserve"> </w:t>
      </w:r>
      <w:r w:rsidR="00AC6075" w:rsidRPr="00C43D3A">
        <w:rPr>
          <w:rFonts w:ascii="Times New Roman" w:eastAsia="Calibri" w:hAnsi="Times New Roman" w:cs="Times New Roman"/>
          <w:sz w:val="28"/>
          <w:szCs w:val="24"/>
        </w:rPr>
        <w:t>–</w:t>
      </w:r>
      <w:r w:rsidRPr="00C43D3A">
        <w:rPr>
          <w:rFonts w:ascii="Times New Roman" w:eastAsia="Times New Roman" w:hAnsi="Times New Roman" w:cs="Times New Roman"/>
          <w:color w:val="000000"/>
          <w:sz w:val="28"/>
          <w:szCs w:val="24"/>
          <w:shd w:val="clear" w:color="auto" w:fill="FFFFFF"/>
          <w:lang w:eastAsia="ru-RU"/>
        </w:rPr>
        <w:t xml:space="preserve"> победитель в номинации </w:t>
      </w:r>
      <w:r w:rsidR="00D654EF" w:rsidRPr="00C43D3A">
        <w:rPr>
          <w:rFonts w:ascii="Times New Roman" w:eastAsia="Times New Roman" w:hAnsi="Times New Roman" w:cs="Times New Roman"/>
          <w:color w:val="000000"/>
          <w:sz w:val="28"/>
          <w:szCs w:val="24"/>
          <w:shd w:val="clear" w:color="auto" w:fill="FFFFFF"/>
          <w:lang w:eastAsia="ru-RU"/>
        </w:rPr>
        <w:t>«</w:t>
      </w:r>
      <w:r w:rsidRPr="00C43D3A">
        <w:rPr>
          <w:rFonts w:ascii="Times New Roman" w:eastAsia="Times New Roman" w:hAnsi="Times New Roman" w:cs="Times New Roman"/>
          <w:color w:val="000000"/>
          <w:sz w:val="28"/>
          <w:szCs w:val="24"/>
          <w:shd w:val="clear" w:color="auto" w:fill="FFFFFF"/>
          <w:lang w:eastAsia="ru-RU"/>
        </w:rPr>
        <w:t xml:space="preserve">Эколого-краеведческий календарь для родителей на 2018 год «Пермский край – впечатления через край», коллектив МАДОУ </w:t>
      </w:r>
      <w:r w:rsidR="00D654EF" w:rsidRPr="00C43D3A">
        <w:rPr>
          <w:rFonts w:ascii="Times New Roman" w:eastAsia="Times New Roman" w:hAnsi="Times New Roman" w:cs="Times New Roman"/>
          <w:color w:val="000000"/>
          <w:sz w:val="28"/>
          <w:szCs w:val="24"/>
          <w:shd w:val="clear" w:color="auto" w:fill="FFFFFF"/>
          <w:lang w:eastAsia="ru-RU"/>
        </w:rPr>
        <w:t>«</w:t>
      </w:r>
      <w:r w:rsidRPr="00C43D3A">
        <w:rPr>
          <w:rFonts w:ascii="Times New Roman" w:eastAsia="Times New Roman" w:hAnsi="Times New Roman" w:cs="Times New Roman"/>
          <w:color w:val="000000"/>
          <w:sz w:val="28"/>
          <w:szCs w:val="24"/>
          <w:shd w:val="clear" w:color="auto" w:fill="FFFFFF"/>
          <w:lang w:eastAsia="ru-RU"/>
        </w:rPr>
        <w:t>Детский сад № 88</w:t>
      </w:r>
      <w:r w:rsidR="00D654EF" w:rsidRPr="00C43D3A">
        <w:rPr>
          <w:rFonts w:ascii="Times New Roman" w:eastAsia="Times New Roman" w:hAnsi="Times New Roman" w:cs="Times New Roman"/>
          <w:color w:val="000000"/>
          <w:sz w:val="28"/>
          <w:szCs w:val="24"/>
          <w:shd w:val="clear" w:color="auto" w:fill="FFFFFF"/>
          <w:lang w:eastAsia="ru-RU"/>
        </w:rPr>
        <w:t>»</w:t>
      </w:r>
      <w:r w:rsidRPr="00C43D3A">
        <w:rPr>
          <w:rFonts w:ascii="Times New Roman" w:eastAsia="Times New Roman" w:hAnsi="Times New Roman" w:cs="Times New Roman"/>
          <w:color w:val="000000"/>
          <w:sz w:val="28"/>
          <w:szCs w:val="24"/>
          <w:shd w:val="clear" w:color="auto" w:fill="FFFFFF"/>
          <w:lang w:eastAsia="ru-RU"/>
        </w:rPr>
        <w:t xml:space="preserve"> </w:t>
      </w:r>
      <w:r w:rsidR="00AC6075" w:rsidRPr="00C43D3A">
        <w:rPr>
          <w:rFonts w:ascii="Times New Roman" w:eastAsia="Calibri" w:hAnsi="Times New Roman" w:cs="Times New Roman"/>
          <w:sz w:val="28"/>
          <w:szCs w:val="24"/>
        </w:rPr>
        <w:t>–</w:t>
      </w:r>
      <w:r w:rsidRPr="00C43D3A">
        <w:rPr>
          <w:rFonts w:ascii="Times New Roman" w:eastAsia="Times New Roman" w:hAnsi="Times New Roman" w:cs="Times New Roman"/>
          <w:color w:val="000000"/>
          <w:sz w:val="28"/>
          <w:szCs w:val="24"/>
          <w:shd w:val="clear" w:color="auto" w:fill="FFFFFF"/>
          <w:lang w:eastAsia="ru-RU"/>
        </w:rPr>
        <w:t xml:space="preserve"> призёр в номинации </w:t>
      </w:r>
      <w:r w:rsidR="00D654EF" w:rsidRPr="00C43D3A">
        <w:rPr>
          <w:rFonts w:ascii="Times New Roman" w:eastAsia="Times New Roman" w:hAnsi="Times New Roman" w:cs="Times New Roman"/>
          <w:color w:val="000000"/>
          <w:sz w:val="28"/>
          <w:szCs w:val="24"/>
          <w:shd w:val="clear" w:color="auto" w:fill="FFFFFF"/>
          <w:lang w:eastAsia="ru-RU"/>
        </w:rPr>
        <w:t>«</w:t>
      </w:r>
      <w:r w:rsidRPr="00C43D3A">
        <w:rPr>
          <w:rFonts w:ascii="Times New Roman" w:eastAsia="Times New Roman" w:hAnsi="Times New Roman" w:cs="Times New Roman"/>
          <w:color w:val="000000"/>
          <w:sz w:val="28"/>
          <w:szCs w:val="24"/>
          <w:shd w:val="clear" w:color="auto" w:fill="FFFFFF"/>
          <w:lang w:eastAsia="ru-RU"/>
        </w:rPr>
        <w:t xml:space="preserve">Эколого-краеведческий календарь для родителей на 2018 год «Пермский край – впечатления через край», коллектив МАДОУ </w:t>
      </w:r>
      <w:r w:rsidR="00D654EF" w:rsidRPr="00C43D3A">
        <w:rPr>
          <w:rFonts w:ascii="Times New Roman" w:eastAsia="Times New Roman" w:hAnsi="Times New Roman" w:cs="Times New Roman"/>
          <w:color w:val="000000"/>
          <w:sz w:val="28"/>
          <w:szCs w:val="24"/>
          <w:shd w:val="clear" w:color="auto" w:fill="FFFFFF"/>
          <w:lang w:eastAsia="ru-RU"/>
        </w:rPr>
        <w:t>«</w:t>
      </w:r>
      <w:r w:rsidRPr="00C43D3A">
        <w:rPr>
          <w:rFonts w:ascii="Times New Roman" w:eastAsia="Times New Roman" w:hAnsi="Times New Roman" w:cs="Times New Roman"/>
          <w:color w:val="000000"/>
          <w:sz w:val="28"/>
          <w:szCs w:val="24"/>
          <w:shd w:val="clear" w:color="auto" w:fill="FFFFFF"/>
          <w:lang w:eastAsia="ru-RU"/>
        </w:rPr>
        <w:t>Детский сад № 77</w:t>
      </w:r>
      <w:r w:rsidR="00D654EF" w:rsidRPr="00C43D3A">
        <w:rPr>
          <w:rFonts w:ascii="Times New Roman" w:eastAsia="Times New Roman" w:hAnsi="Times New Roman" w:cs="Times New Roman"/>
          <w:color w:val="000000"/>
          <w:sz w:val="28"/>
          <w:szCs w:val="24"/>
          <w:shd w:val="clear" w:color="auto" w:fill="FFFFFF"/>
          <w:lang w:eastAsia="ru-RU"/>
        </w:rPr>
        <w:t>»</w:t>
      </w:r>
      <w:r w:rsidRPr="00C43D3A">
        <w:rPr>
          <w:rFonts w:ascii="Times New Roman" w:eastAsia="Times New Roman" w:hAnsi="Times New Roman" w:cs="Times New Roman"/>
          <w:color w:val="000000"/>
          <w:sz w:val="28"/>
          <w:szCs w:val="24"/>
          <w:shd w:val="clear" w:color="auto" w:fill="FFFFFF"/>
          <w:lang w:eastAsia="ru-RU"/>
        </w:rPr>
        <w:t xml:space="preserve"> </w:t>
      </w:r>
      <w:r w:rsidR="00AC6075" w:rsidRPr="00C43D3A">
        <w:rPr>
          <w:rFonts w:ascii="Times New Roman" w:eastAsia="Calibri" w:hAnsi="Times New Roman" w:cs="Times New Roman"/>
          <w:sz w:val="28"/>
          <w:szCs w:val="24"/>
        </w:rPr>
        <w:t>–</w:t>
      </w:r>
      <w:r w:rsidRPr="00C43D3A">
        <w:rPr>
          <w:rFonts w:ascii="Times New Roman" w:eastAsia="Times New Roman" w:hAnsi="Times New Roman" w:cs="Times New Roman"/>
          <w:color w:val="000000"/>
          <w:sz w:val="28"/>
          <w:szCs w:val="24"/>
          <w:shd w:val="clear" w:color="auto" w:fill="FFFFFF"/>
          <w:lang w:eastAsia="ru-RU"/>
        </w:rPr>
        <w:t xml:space="preserve"> призёр в номинации «Музейная коллекция для дошколят».</w:t>
      </w:r>
    </w:p>
    <w:p w:rsidR="0082028B" w:rsidRPr="00C43D3A" w:rsidRDefault="0082028B" w:rsidP="00C43D3A">
      <w:pPr>
        <w:spacing w:after="0" w:line="240" w:lineRule="auto"/>
        <w:ind w:firstLine="709"/>
        <w:jc w:val="both"/>
        <w:rPr>
          <w:rFonts w:ascii="Times New Roman" w:eastAsia="Times New Roman" w:hAnsi="Times New Roman" w:cs="Times New Roman"/>
          <w:sz w:val="28"/>
          <w:szCs w:val="24"/>
          <w:lang w:eastAsia="ru-RU"/>
        </w:rPr>
      </w:pPr>
      <w:r w:rsidRPr="00C43D3A">
        <w:rPr>
          <w:rFonts w:ascii="Times New Roman" w:eastAsia="Times New Roman" w:hAnsi="Times New Roman" w:cs="Times New Roman"/>
          <w:sz w:val="28"/>
          <w:szCs w:val="24"/>
          <w:lang w:eastAsia="ru-RU"/>
        </w:rPr>
        <w:t xml:space="preserve">С целью повышения квалификации и распространения передового педагогического опыта проведены </w:t>
      </w:r>
      <w:r w:rsidR="00AC6075">
        <w:rPr>
          <w:rFonts w:ascii="Times New Roman" w:eastAsia="Times New Roman" w:hAnsi="Times New Roman" w:cs="Times New Roman"/>
          <w:sz w:val="28"/>
          <w:szCs w:val="24"/>
          <w:lang w:eastAsia="ru-RU"/>
        </w:rPr>
        <w:t>четыре</w:t>
      </w:r>
      <w:r w:rsidRPr="00C43D3A">
        <w:rPr>
          <w:rFonts w:ascii="Times New Roman" w:eastAsia="Times New Roman" w:hAnsi="Times New Roman" w:cs="Times New Roman"/>
          <w:sz w:val="28"/>
          <w:szCs w:val="24"/>
          <w:lang w:eastAsia="ru-RU"/>
        </w:rPr>
        <w:t xml:space="preserve"> педагогические конференции, проходили презентационные площадки.</w:t>
      </w:r>
    </w:p>
    <w:p w:rsidR="00B02788" w:rsidRPr="00C43D3A" w:rsidRDefault="00B02788"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Всего за 2017 год 100</w:t>
      </w:r>
      <w:r w:rsidR="00AC6075">
        <w:rPr>
          <w:rFonts w:ascii="Times New Roman" w:hAnsi="Times New Roman" w:cs="Times New Roman"/>
          <w:sz w:val="28"/>
          <w:szCs w:val="24"/>
        </w:rPr>
        <w:t xml:space="preserve"> </w:t>
      </w:r>
      <w:r w:rsidRPr="00C43D3A">
        <w:rPr>
          <w:rFonts w:ascii="Times New Roman" w:hAnsi="Times New Roman" w:cs="Times New Roman"/>
          <w:sz w:val="28"/>
          <w:szCs w:val="24"/>
        </w:rPr>
        <w:t>% педагогических работников своевременно повысили уровень свое</w:t>
      </w:r>
      <w:r w:rsidR="00DD7AC6" w:rsidRPr="00C43D3A">
        <w:rPr>
          <w:rFonts w:ascii="Times New Roman" w:hAnsi="Times New Roman" w:cs="Times New Roman"/>
          <w:sz w:val="28"/>
          <w:szCs w:val="24"/>
        </w:rPr>
        <w:t>й</w:t>
      </w:r>
      <w:r w:rsidRPr="00C43D3A">
        <w:rPr>
          <w:rFonts w:ascii="Times New Roman" w:hAnsi="Times New Roman" w:cs="Times New Roman"/>
          <w:sz w:val="28"/>
          <w:szCs w:val="24"/>
        </w:rPr>
        <w:t xml:space="preserve"> квалификации в различных формах. </w:t>
      </w:r>
    </w:p>
    <w:p w:rsidR="008A48BA" w:rsidRPr="00C43D3A" w:rsidRDefault="008A48BA" w:rsidP="00C43D3A">
      <w:pPr>
        <w:spacing w:after="0" w:line="240" w:lineRule="auto"/>
        <w:ind w:firstLine="709"/>
        <w:jc w:val="both"/>
        <w:rPr>
          <w:rFonts w:ascii="Times New Roman" w:hAnsi="Times New Roman" w:cs="Times New Roman"/>
          <w:i/>
          <w:sz w:val="28"/>
          <w:szCs w:val="24"/>
        </w:rPr>
      </w:pPr>
      <w:r w:rsidRPr="00C43D3A">
        <w:rPr>
          <w:rFonts w:ascii="Times New Roman" w:hAnsi="Times New Roman" w:cs="Times New Roman"/>
          <w:i/>
          <w:sz w:val="28"/>
          <w:szCs w:val="24"/>
        </w:rPr>
        <w:t xml:space="preserve">Дополнительное образование </w:t>
      </w:r>
      <w:r w:rsidR="00A233F5" w:rsidRPr="00C43D3A">
        <w:rPr>
          <w:rFonts w:ascii="Times New Roman" w:hAnsi="Times New Roman" w:cs="Times New Roman"/>
          <w:i/>
          <w:sz w:val="28"/>
          <w:szCs w:val="24"/>
        </w:rPr>
        <w:t>и занятость детей</w:t>
      </w:r>
    </w:p>
    <w:p w:rsidR="007D7C3E" w:rsidRPr="00C43D3A" w:rsidRDefault="007D7C3E" w:rsidP="00C43D3A">
      <w:pPr>
        <w:suppressAutoHyphens/>
        <w:spacing w:after="0" w:line="240" w:lineRule="auto"/>
        <w:ind w:firstLine="709"/>
        <w:jc w:val="both"/>
        <w:rPr>
          <w:rFonts w:ascii="Times New Roman" w:hAnsi="Times New Roman" w:cs="Times New Roman"/>
          <w:b/>
          <w:sz w:val="28"/>
          <w:szCs w:val="24"/>
        </w:rPr>
      </w:pPr>
      <w:r w:rsidRPr="00C43D3A">
        <w:rPr>
          <w:rFonts w:ascii="Times New Roman" w:hAnsi="Times New Roman" w:cs="Times New Roman"/>
          <w:sz w:val="28"/>
          <w:szCs w:val="24"/>
        </w:rPr>
        <w:t>Работ</w:t>
      </w:r>
      <w:r w:rsidR="001A2B86" w:rsidRPr="00C43D3A">
        <w:rPr>
          <w:rFonts w:ascii="Times New Roman" w:hAnsi="Times New Roman" w:cs="Times New Roman"/>
          <w:sz w:val="28"/>
          <w:szCs w:val="24"/>
        </w:rPr>
        <w:t>а</w:t>
      </w:r>
      <w:r w:rsidRPr="00C43D3A">
        <w:rPr>
          <w:rFonts w:ascii="Times New Roman" w:hAnsi="Times New Roman" w:cs="Times New Roman"/>
          <w:sz w:val="28"/>
          <w:szCs w:val="24"/>
        </w:rPr>
        <w:t xml:space="preserve"> в системе дополнительного образования направлена на создание условий для обеспечения реального выбора объема и качества оказываемых образовательных услуг</w:t>
      </w:r>
      <w:r w:rsidR="00046380" w:rsidRPr="00C43D3A">
        <w:rPr>
          <w:rFonts w:ascii="Times New Roman" w:hAnsi="Times New Roman" w:cs="Times New Roman"/>
          <w:sz w:val="28"/>
          <w:szCs w:val="24"/>
        </w:rPr>
        <w:t xml:space="preserve">, обеспечение </w:t>
      </w:r>
      <w:r w:rsidR="001A2B86" w:rsidRPr="00C43D3A">
        <w:rPr>
          <w:rFonts w:ascii="Times New Roman" w:hAnsi="Times New Roman" w:cs="Times New Roman"/>
          <w:sz w:val="28"/>
          <w:szCs w:val="24"/>
        </w:rPr>
        <w:t xml:space="preserve">развития детей в различных направлениях, их </w:t>
      </w:r>
      <w:r w:rsidR="00046380" w:rsidRPr="00C43D3A">
        <w:rPr>
          <w:rFonts w:ascii="Times New Roman" w:hAnsi="Times New Roman" w:cs="Times New Roman"/>
          <w:sz w:val="28"/>
          <w:szCs w:val="24"/>
        </w:rPr>
        <w:t>занятости во внеурочное время</w:t>
      </w:r>
      <w:r w:rsidRPr="00C43D3A">
        <w:rPr>
          <w:rFonts w:ascii="Times New Roman" w:hAnsi="Times New Roman" w:cs="Times New Roman"/>
          <w:sz w:val="28"/>
          <w:szCs w:val="24"/>
        </w:rPr>
        <w:t>.</w:t>
      </w:r>
    </w:p>
    <w:p w:rsidR="007D7C3E" w:rsidRPr="00C43D3A" w:rsidRDefault="007D7C3E" w:rsidP="00C43D3A">
      <w:pPr>
        <w:spacing w:after="0" w:line="240" w:lineRule="auto"/>
        <w:ind w:firstLine="709"/>
        <w:jc w:val="both"/>
        <w:rPr>
          <w:rFonts w:ascii="Times New Roman" w:eastAsia="Times New Roman" w:hAnsi="Times New Roman" w:cs="Times New Roman"/>
          <w:sz w:val="28"/>
          <w:szCs w:val="24"/>
          <w:lang w:eastAsia="ru-RU"/>
        </w:rPr>
      </w:pPr>
      <w:r w:rsidRPr="00C43D3A">
        <w:rPr>
          <w:rFonts w:ascii="Times New Roman" w:eastAsia="Times New Roman" w:hAnsi="Times New Roman" w:cs="Times New Roman"/>
          <w:sz w:val="28"/>
          <w:szCs w:val="24"/>
          <w:lang w:eastAsia="ru-RU"/>
        </w:rPr>
        <w:t xml:space="preserve">В 808 объединениях </w:t>
      </w:r>
      <w:r w:rsidR="00AC6075">
        <w:rPr>
          <w:rFonts w:ascii="Times New Roman" w:eastAsia="Times New Roman" w:hAnsi="Times New Roman" w:cs="Times New Roman"/>
          <w:sz w:val="28"/>
          <w:szCs w:val="24"/>
          <w:lang w:eastAsia="ru-RU"/>
        </w:rPr>
        <w:t>девять</w:t>
      </w:r>
      <w:r w:rsidRPr="00C43D3A">
        <w:rPr>
          <w:rFonts w:ascii="Times New Roman" w:eastAsia="Times New Roman" w:hAnsi="Times New Roman" w:cs="Times New Roman"/>
          <w:sz w:val="28"/>
          <w:szCs w:val="24"/>
          <w:lang w:eastAsia="ru-RU"/>
        </w:rPr>
        <w:t xml:space="preserve"> учреждений дополнительного образования </w:t>
      </w:r>
      <w:r w:rsidR="00DD7AC6" w:rsidRPr="00C43D3A">
        <w:rPr>
          <w:rFonts w:ascii="Times New Roman" w:eastAsia="Times New Roman" w:hAnsi="Times New Roman" w:cs="Times New Roman"/>
          <w:sz w:val="28"/>
          <w:szCs w:val="24"/>
          <w:lang w:eastAsia="ru-RU"/>
        </w:rPr>
        <w:t xml:space="preserve">в сфере образования </w:t>
      </w:r>
      <w:r w:rsidRPr="00C43D3A">
        <w:rPr>
          <w:rFonts w:ascii="Times New Roman" w:eastAsia="Times New Roman" w:hAnsi="Times New Roman" w:cs="Times New Roman"/>
          <w:sz w:val="28"/>
          <w:szCs w:val="24"/>
          <w:lang w:eastAsia="ru-RU"/>
        </w:rPr>
        <w:t>обучалось  9</w:t>
      </w:r>
      <w:r w:rsidR="00AC6075">
        <w:rPr>
          <w:rFonts w:ascii="Times New Roman" w:eastAsia="Times New Roman" w:hAnsi="Times New Roman" w:cs="Times New Roman"/>
          <w:sz w:val="28"/>
          <w:szCs w:val="24"/>
          <w:lang w:eastAsia="ru-RU"/>
        </w:rPr>
        <w:t xml:space="preserve"> </w:t>
      </w:r>
      <w:r w:rsidRPr="00C43D3A">
        <w:rPr>
          <w:rFonts w:ascii="Times New Roman" w:eastAsia="Times New Roman" w:hAnsi="Times New Roman" w:cs="Times New Roman"/>
          <w:sz w:val="28"/>
          <w:szCs w:val="24"/>
          <w:lang w:eastAsia="ru-RU"/>
        </w:rPr>
        <w:t xml:space="preserve">951 </w:t>
      </w:r>
      <w:r w:rsidR="00EE5207" w:rsidRPr="00C43D3A">
        <w:rPr>
          <w:rFonts w:ascii="Times New Roman" w:eastAsia="Times New Roman" w:hAnsi="Times New Roman" w:cs="Times New Roman"/>
          <w:sz w:val="28"/>
          <w:szCs w:val="24"/>
          <w:lang w:eastAsia="ru-RU"/>
        </w:rPr>
        <w:t>ребенок</w:t>
      </w:r>
      <w:r w:rsidRPr="00C43D3A">
        <w:rPr>
          <w:rFonts w:ascii="Times New Roman" w:eastAsia="Times New Roman" w:hAnsi="Times New Roman" w:cs="Times New Roman"/>
          <w:sz w:val="28"/>
          <w:szCs w:val="24"/>
          <w:lang w:eastAsia="ru-RU"/>
        </w:rPr>
        <w:t>.</w:t>
      </w:r>
    </w:p>
    <w:p w:rsidR="007D7C3E" w:rsidRPr="00C43D3A" w:rsidRDefault="007D7C3E" w:rsidP="00C43D3A">
      <w:pPr>
        <w:spacing w:after="0" w:line="240" w:lineRule="auto"/>
        <w:ind w:firstLine="709"/>
        <w:jc w:val="both"/>
        <w:rPr>
          <w:rFonts w:ascii="Times New Roman" w:eastAsia="Times New Roman" w:hAnsi="Times New Roman" w:cs="Times New Roman"/>
          <w:sz w:val="28"/>
          <w:szCs w:val="24"/>
          <w:lang w:eastAsia="ru-RU"/>
        </w:rPr>
      </w:pPr>
      <w:r w:rsidRPr="00C43D3A">
        <w:rPr>
          <w:rFonts w:ascii="Times New Roman" w:eastAsia="Times New Roman" w:hAnsi="Times New Roman" w:cs="Times New Roman"/>
          <w:sz w:val="28"/>
          <w:szCs w:val="24"/>
          <w:lang w:eastAsia="ru-RU"/>
        </w:rPr>
        <w:t>В 2017 году реализовывались дополнительные общеобразовательные общеразвивающие программы по различным направленностям,</w:t>
      </w:r>
      <w:r w:rsidR="00046380" w:rsidRPr="00C43D3A">
        <w:rPr>
          <w:rFonts w:ascii="Times New Roman" w:eastAsia="Times New Roman" w:hAnsi="Times New Roman" w:cs="Times New Roman"/>
          <w:sz w:val="28"/>
          <w:szCs w:val="24"/>
          <w:lang w:eastAsia="ru-RU"/>
        </w:rPr>
        <w:t xml:space="preserve"> а именно</w:t>
      </w:r>
      <w:r w:rsidRPr="00C43D3A">
        <w:rPr>
          <w:rFonts w:ascii="Times New Roman" w:eastAsia="Times New Roman" w:hAnsi="Times New Roman" w:cs="Times New Roman"/>
          <w:sz w:val="28"/>
          <w:szCs w:val="24"/>
          <w:lang w:eastAsia="ru-RU"/>
        </w:rPr>
        <w:t>:</w:t>
      </w:r>
      <w:r w:rsidR="00046380" w:rsidRPr="00C43D3A">
        <w:rPr>
          <w:rFonts w:ascii="Times New Roman" w:eastAsia="Times New Roman" w:hAnsi="Times New Roman" w:cs="Times New Roman"/>
          <w:sz w:val="28"/>
          <w:szCs w:val="24"/>
          <w:lang w:eastAsia="ru-RU"/>
        </w:rPr>
        <w:t xml:space="preserve"> </w:t>
      </w:r>
      <w:r w:rsidRPr="00C43D3A">
        <w:rPr>
          <w:rFonts w:ascii="Times New Roman" w:eastAsia="Times New Roman" w:hAnsi="Times New Roman" w:cs="Times New Roman"/>
          <w:sz w:val="28"/>
          <w:szCs w:val="24"/>
          <w:lang w:eastAsia="ru-RU"/>
        </w:rPr>
        <w:t>художественного творчества</w:t>
      </w:r>
      <w:r w:rsidR="00046380" w:rsidRPr="00C43D3A">
        <w:rPr>
          <w:rFonts w:ascii="Times New Roman" w:eastAsia="Times New Roman" w:hAnsi="Times New Roman" w:cs="Times New Roman"/>
          <w:sz w:val="28"/>
          <w:szCs w:val="24"/>
          <w:lang w:eastAsia="ru-RU"/>
        </w:rPr>
        <w:t xml:space="preserve">, </w:t>
      </w:r>
      <w:r w:rsidRPr="00C43D3A">
        <w:rPr>
          <w:rFonts w:ascii="Times New Roman" w:eastAsia="Times New Roman" w:hAnsi="Times New Roman" w:cs="Times New Roman"/>
          <w:sz w:val="28"/>
          <w:szCs w:val="24"/>
          <w:lang w:eastAsia="ru-RU"/>
        </w:rPr>
        <w:t>эколого-биологическая</w:t>
      </w:r>
      <w:r w:rsidR="00046380" w:rsidRPr="00C43D3A">
        <w:rPr>
          <w:rFonts w:ascii="Times New Roman" w:eastAsia="Times New Roman" w:hAnsi="Times New Roman" w:cs="Times New Roman"/>
          <w:sz w:val="28"/>
          <w:szCs w:val="24"/>
          <w:lang w:eastAsia="ru-RU"/>
        </w:rPr>
        <w:t xml:space="preserve">, </w:t>
      </w:r>
      <w:r w:rsidRPr="00C43D3A">
        <w:rPr>
          <w:rFonts w:ascii="Times New Roman" w:eastAsia="Times New Roman" w:hAnsi="Times New Roman" w:cs="Times New Roman"/>
          <w:sz w:val="28"/>
          <w:szCs w:val="24"/>
          <w:lang w:eastAsia="ru-RU"/>
        </w:rPr>
        <w:t>спортивная</w:t>
      </w:r>
      <w:r w:rsidR="00046380" w:rsidRPr="00C43D3A">
        <w:rPr>
          <w:rFonts w:ascii="Times New Roman" w:eastAsia="Times New Roman" w:hAnsi="Times New Roman" w:cs="Times New Roman"/>
          <w:sz w:val="28"/>
          <w:szCs w:val="24"/>
          <w:lang w:eastAsia="ru-RU"/>
        </w:rPr>
        <w:t xml:space="preserve">, </w:t>
      </w:r>
      <w:r w:rsidRPr="00C43D3A">
        <w:rPr>
          <w:rFonts w:ascii="Times New Roman" w:eastAsia="Times New Roman" w:hAnsi="Times New Roman" w:cs="Times New Roman"/>
          <w:sz w:val="28"/>
          <w:szCs w:val="24"/>
          <w:lang w:eastAsia="ru-RU"/>
        </w:rPr>
        <w:t>туристско-краеведческая</w:t>
      </w:r>
      <w:r w:rsidR="00046380" w:rsidRPr="00C43D3A">
        <w:rPr>
          <w:rFonts w:ascii="Times New Roman" w:eastAsia="Times New Roman" w:hAnsi="Times New Roman" w:cs="Times New Roman"/>
          <w:sz w:val="28"/>
          <w:szCs w:val="24"/>
          <w:lang w:eastAsia="ru-RU"/>
        </w:rPr>
        <w:t xml:space="preserve">, спортивно-техническая, </w:t>
      </w:r>
      <w:r w:rsidRPr="00C43D3A">
        <w:rPr>
          <w:rFonts w:ascii="Times New Roman" w:eastAsia="Times New Roman" w:hAnsi="Times New Roman" w:cs="Times New Roman"/>
          <w:sz w:val="28"/>
          <w:szCs w:val="24"/>
          <w:lang w:eastAsia="ru-RU"/>
        </w:rPr>
        <w:t>технического творчества</w:t>
      </w:r>
      <w:r w:rsidR="00046380" w:rsidRPr="00C43D3A">
        <w:rPr>
          <w:rFonts w:ascii="Times New Roman" w:eastAsia="Times New Roman" w:hAnsi="Times New Roman" w:cs="Times New Roman"/>
          <w:sz w:val="28"/>
          <w:szCs w:val="24"/>
          <w:lang w:eastAsia="ru-RU"/>
        </w:rPr>
        <w:t>.</w:t>
      </w:r>
      <w:r w:rsidRPr="00C43D3A">
        <w:rPr>
          <w:rFonts w:ascii="Times New Roman" w:eastAsia="Times New Roman" w:hAnsi="Times New Roman" w:cs="Times New Roman"/>
          <w:sz w:val="28"/>
          <w:szCs w:val="24"/>
          <w:lang w:eastAsia="ru-RU"/>
        </w:rPr>
        <w:t xml:space="preserve"> </w:t>
      </w:r>
    </w:p>
    <w:p w:rsidR="007D7C3E" w:rsidRPr="00C43D3A" w:rsidRDefault="007D7C3E" w:rsidP="00C43D3A">
      <w:pPr>
        <w:spacing w:after="0" w:line="240" w:lineRule="auto"/>
        <w:ind w:firstLine="709"/>
        <w:jc w:val="both"/>
        <w:rPr>
          <w:rFonts w:ascii="Times New Roman" w:eastAsia="Times New Roman" w:hAnsi="Times New Roman" w:cs="Times New Roman"/>
          <w:sz w:val="28"/>
          <w:szCs w:val="24"/>
          <w:lang w:eastAsia="ru-RU"/>
        </w:rPr>
      </w:pPr>
      <w:r w:rsidRPr="00C43D3A">
        <w:rPr>
          <w:rFonts w:ascii="Times New Roman" w:eastAsia="Times New Roman" w:hAnsi="Times New Roman" w:cs="Times New Roman"/>
          <w:sz w:val="28"/>
          <w:szCs w:val="24"/>
          <w:lang w:eastAsia="ru-RU"/>
        </w:rPr>
        <w:t>Статистика показывает рост охвата программами дополнительного образования детей 10-14 лет</w:t>
      </w:r>
      <w:r w:rsidR="00046380" w:rsidRPr="00C43D3A">
        <w:rPr>
          <w:rFonts w:ascii="Times New Roman" w:eastAsia="Times New Roman" w:hAnsi="Times New Roman" w:cs="Times New Roman"/>
          <w:sz w:val="28"/>
          <w:szCs w:val="24"/>
          <w:lang w:eastAsia="ru-RU"/>
        </w:rPr>
        <w:t xml:space="preserve"> (</w:t>
      </w:r>
      <w:r w:rsidRPr="00C43D3A">
        <w:rPr>
          <w:rFonts w:ascii="Times New Roman" w:eastAsia="Times New Roman" w:hAnsi="Times New Roman" w:cs="Times New Roman"/>
          <w:sz w:val="28"/>
          <w:szCs w:val="24"/>
          <w:lang w:eastAsia="ru-RU"/>
        </w:rPr>
        <w:t>5</w:t>
      </w:r>
      <w:r w:rsidR="00AC6075">
        <w:rPr>
          <w:rFonts w:ascii="Times New Roman" w:eastAsia="Times New Roman" w:hAnsi="Times New Roman" w:cs="Times New Roman"/>
          <w:sz w:val="28"/>
          <w:szCs w:val="24"/>
          <w:lang w:eastAsia="ru-RU"/>
        </w:rPr>
        <w:t xml:space="preserve"> </w:t>
      </w:r>
      <w:r w:rsidRPr="00C43D3A">
        <w:rPr>
          <w:rFonts w:ascii="Times New Roman" w:eastAsia="Times New Roman" w:hAnsi="Times New Roman" w:cs="Times New Roman"/>
          <w:sz w:val="28"/>
          <w:szCs w:val="24"/>
          <w:lang w:eastAsia="ru-RU"/>
        </w:rPr>
        <w:t>885 чел</w:t>
      </w:r>
      <w:r w:rsidR="00AC6075">
        <w:rPr>
          <w:rFonts w:ascii="Times New Roman" w:eastAsia="Times New Roman" w:hAnsi="Times New Roman" w:cs="Times New Roman"/>
          <w:sz w:val="28"/>
          <w:szCs w:val="24"/>
          <w:lang w:eastAsia="ru-RU"/>
        </w:rPr>
        <w:t>овек</w:t>
      </w:r>
      <w:r w:rsidR="00E55B48" w:rsidRPr="00C43D3A">
        <w:rPr>
          <w:rFonts w:ascii="Times New Roman" w:eastAsia="Times New Roman" w:hAnsi="Times New Roman" w:cs="Times New Roman"/>
          <w:sz w:val="28"/>
          <w:szCs w:val="24"/>
          <w:lang w:eastAsia="ru-RU"/>
        </w:rPr>
        <w:t xml:space="preserve"> в 2017 году</w:t>
      </w:r>
      <w:r w:rsidR="00046380" w:rsidRPr="00C43D3A">
        <w:rPr>
          <w:rFonts w:ascii="Times New Roman" w:eastAsia="Times New Roman" w:hAnsi="Times New Roman" w:cs="Times New Roman"/>
          <w:sz w:val="28"/>
          <w:szCs w:val="24"/>
          <w:lang w:eastAsia="ru-RU"/>
        </w:rPr>
        <w:t>) на 13</w:t>
      </w:r>
      <w:r w:rsidR="00AC6075">
        <w:rPr>
          <w:rFonts w:ascii="Times New Roman" w:eastAsia="Times New Roman" w:hAnsi="Times New Roman" w:cs="Times New Roman"/>
          <w:sz w:val="28"/>
          <w:szCs w:val="24"/>
          <w:lang w:eastAsia="ru-RU"/>
        </w:rPr>
        <w:t xml:space="preserve"> </w:t>
      </w:r>
      <w:r w:rsidR="00046380" w:rsidRPr="00C43D3A">
        <w:rPr>
          <w:rFonts w:ascii="Times New Roman" w:eastAsia="Times New Roman" w:hAnsi="Times New Roman" w:cs="Times New Roman"/>
          <w:sz w:val="28"/>
          <w:szCs w:val="24"/>
          <w:lang w:eastAsia="ru-RU"/>
        </w:rPr>
        <w:t>%</w:t>
      </w:r>
      <w:r w:rsidR="001A2B86" w:rsidRPr="00C43D3A">
        <w:rPr>
          <w:rFonts w:ascii="Times New Roman" w:eastAsia="Times New Roman" w:hAnsi="Times New Roman" w:cs="Times New Roman"/>
          <w:sz w:val="28"/>
          <w:szCs w:val="24"/>
          <w:lang w:eastAsia="ru-RU"/>
        </w:rPr>
        <w:t xml:space="preserve"> (5</w:t>
      </w:r>
      <w:r w:rsidR="00AC6075">
        <w:rPr>
          <w:rFonts w:ascii="Times New Roman" w:eastAsia="Times New Roman" w:hAnsi="Times New Roman" w:cs="Times New Roman"/>
          <w:sz w:val="28"/>
          <w:szCs w:val="24"/>
          <w:lang w:eastAsia="ru-RU"/>
        </w:rPr>
        <w:t xml:space="preserve"> </w:t>
      </w:r>
      <w:r w:rsidR="001A2B86" w:rsidRPr="00C43D3A">
        <w:rPr>
          <w:rFonts w:ascii="Times New Roman" w:eastAsia="Times New Roman" w:hAnsi="Times New Roman" w:cs="Times New Roman"/>
          <w:sz w:val="28"/>
          <w:szCs w:val="24"/>
          <w:lang w:eastAsia="ru-RU"/>
        </w:rPr>
        <w:t>220 человек в 2016 году)</w:t>
      </w:r>
      <w:r w:rsidR="00046380" w:rsidRPr="00C43D3A">
        <w:rPr>
          <w:rFonts w:ascii="Times New Roman" w:eastAsia="Times New Roman" w:hAnsi="Times New Roman" w:cs="Times New Roman"/>
          <w:sz w:val="28"/>
          <w:szCs w:val="24"/>
          <w:lang w:eastAsia="ru-RU"/>
        </w:rPr>
        <w:t>.</w:t>
      </w:r>
      <w:r w:rsidRPr="00C43D3A">
        <w:rPr>
          <w:rFonts w:ascii="Times New Roman" w:eastAsia="Times New Roman" w:hAnsi="Times New Roman" w:cs="Times New Roman"/>
          <w:sz w:val="28"/>
          <w:szCs w:val="24"/>
          <w:lang w:eastAsia="ru-RU"/>
        </w:rPr>
        <w:t xml:space="preserve"> </w:t>
      </w:r>
    </w:p>
    <w:p w:rsidR="00A233F5" w:rsidRPr="00C43D3A" w:rsidRDefault="00A233F5" w:rsidP="00C43D3A">
      <w:pPr>
        <w:tabs>
          <w:tab w:val="left" w:pos="0"/>
        </w:tabs>
        <w:suppressAutoHyphens/>
        <w:spacing w:after="0" w:line="240" w:lineRule="auto"/>
        <w:ind w:firstLine="709"/>
        <w:contextualSpacing/>
        <w:jc w:val="both"/>
        <w:rPr>
          <w:rFonts w:ascii="Times New Roman" w:hAnsi="Times New Roman" w:cs="Times New Roman"/>
          <w:sz w:val="28"/>
          <w:szCs w:val="24"/>
        </w:rPr>
      </w:pPr>
      <w:r w:rsidRPr="00C43D3A">
        <w:rPr>
          <w:rFonts w:ascii="Times New Roman" w:eastAsia="Calibri" w:hAnsi="Times New Roman" w:cs="Times New Roman"/>
          <w:sz w:val="28"/>
          <w:szCs w:val="24"/>
        </w:rPr>
        <w:t>Среди дошкольных образовательных учреждений н</w:t>
      </w:r>
      <w:r w:rsidR="009F7AAB" w:rsidRPr="00C43D3A">
        <w:rPr>
          <w:rFonts w:ascii="Times New Roman" w:eastAsia="Calibri" w:hAnsi="Times New Roman" w:cs="Times New Roman"/>
          <w:sz w:val="28"/>
          <w:szCs w:val="24"/>
        </w:rPr>
        <w:t>аиболее крупные (массовые мероприятия), направленные на организацию занятости детей и проведенные в 2017 году</w:t>
      </w:r>
      <w:r w:rsidRPr="00C43D3A">
        <w:rPr>
          <w:rFonts w:ascii="Times New Roman" w:eastAsia="Calibri" w:hAnsi="Times New Roman" w:cs="Times New Roman"/>
          <w:sz w:val="28"/>
          <w:szCs w:val="24"/>
        </w:rPr>
        <w:t xml:space="preserve"> </w:t>
      </w:r>
      <w:r w:rsidR="00AC6075" w:rsidRPr="00C43D3A">
        <w:rPr>
          <w:rFonts w:ascii="Times New Roman" w:eastAsia="Calibri" w:hAnsi="Times New Roman" w:cs="Times New Roman"/>
          <w:sz w:val="28"/>
          <w:szCs w:val="24"/>
        </w:rPr>
        <w:t>–</w:t>
      </w:r>
      <w:r w:rsidRPr="00C43D3A">
        <w:rPr>
          <w:rFonts w:ascii="Times New Roman" w:eastAsia="Calibri" w:hAnsi="Times New Roman" w:cs="Times New Roman"/>
          <w:sz w:val="28"/>
          <w:szCs w:val="24"/>
        </w:rPr>
        <w:t xml:space="preserve"> </w:t>
      </w:r>
      <w:r w:rsidR="009F7AAB" w:rsidRPr="00C43D3A">
        <w:rPr>
          <w:rFonts w:ascii="Times New Roman" w:eastAsia="Calibri" w:hAnsi="Times New Roman" w:cs="Times New Roman"/>
          <w:sz w:val="28"/>
          <w:szCs w:val="24"/>
        </w:rPr>
        <w:t xml:space="preserve">городской смотр-конкурс «Искорка </w:t>
      </w:r>
      <w:r w:rsidR="00AC6075" w:rsidRPr="00C43D3A">
        <w:rPr>
          <w:rFonts w:ascii="Times New Roman" w:eastAsia="Calibri" w:hAnsi="Times New Roman" w:cs="Times New Roman"/>
          <w:sz w:val="28"/>
          <w:szCs w:val="24"/>
        </w:rPr>
        <w:t>–</w:t>
      </w:r>
      <w:r w:rsidR="009F7AAB" w:rsidRPr="00C43D3A">
        <w:rPr>
          <w:rFonts w:ascii="Times New Roman" w:eastAsia="Calibri" w:hAnsi="Times New Roman" w:cs="Times New Roman"/>
          <w:sz w:val="28"/>
          <w:szCs w:val="24"/>
        </w:rPr>
        <w:t xml:space="preserve"> 2017»</w:t>
      </w:r>
      <w:r w:rsidR="00C17BFD" w:rsidRPr="00C43D3A">
        <w:rPr>
          <w:rFonts w:ascii="Times New Roman" w:eastAsia="Calibri" w:hAnsi="Times New Roman" w:cs="Times New Roman"/>
          <w:sz w:val="28"/>
          <w:szCs w:val="24"/>
        </w:rPr>
        <w:t>,</w:t>
      </w:r>
      <w:r w:rsidR="009F7AAB" w:rsidRPr="00C43D3A">
        <w:rPr>
          <w:rFonts w:ascii="Times New Roman" w:eastAsia="Calibri" w:hAnsi="Times New Roman" w:cs="Times New Roman"/>
          <w:sz w:val="28"/>
          <w:szCs w:val="24"/>
        </w:rPr>
        <w:t xml:space="preserve"> гор</w:t>
      </w:r>
      <w:r w:rsidRPr="00C43D3A">
        <w:rPr>
          <w:rFonts w:ascii="Times New Roman" w:eastAsia="Calibri" w:hAnsi="Times New Roman" w:cs="Times New Roman"/>
          <w:sz w:val="28"/>
          <w:szCs w:val="24"/>
        </w:rPr>
        <w:t>одской конкурс «Зеленый огонек»</w:t>
      </w:r>
      <w:r w:rsidRPr="00C43D3A">
        <w:rPr>
          <w:rFonts w:ascii="Times New Roman" w:hAnsi="Times New Roman" w:cs="Times New Roman"/>
          <w:sz w:val="28"/>
          <w:szCs w:val="24"/>
        </w:rPr>
        <w:t>,</w:t>
      </w:r>
      <w:r w:rsidR="009F7AAB" w:rsidRPr="00C43D3A">
        <w:rPr>
          <w:rFonts w:ascii="Times New Roman" w:hAnsi="Times New Roman" w:cs="Times New Roman"/>
          <w:sz w:val="28"/>
          <w:szCs w:val="24"/>
        </w:rPr>
        <w:t xml:space="preserve"> городской конкурс «Калейдоскоп талантов»</w:t>
      </w:r>
      <w:r w:rsidRPr="00C43D3A">
        <w:rPr>
          <w:rFonts w:ascii="Times New Roman" w:hAnsi="Times New Roman" w:cs="Times New Roman"/>
          <w:sz w:val="28"/>
          <w:szCs w:val="24"/>
        </w:rPr>
        <w:t>,</w:t>
      </w:r>
      <w:r w:rsidR="009F7AAB" w:rsidRPr="00C43D3A">
        <w:rPr>
          <w:rFonts w:ascii="Times New Roman" w:hAnsi="Times New Roman" w:cs="Times New Roman"/>
          <w:sz w:val="28"/>
          <w:szCs w:val="24"/>
        </w:rPr>
        <w:t xml:space="preserve"> городская детско-родительская конференция «Калейдоскоп семейных ценностей»</w:t>
      </w:r>
      <w:r w:rsidRPr="00C43D3A">
        <w:rPr>
          <w:rFonts w:ascii="Times New Roman" w:hAnsi="Times New Roman" w:cs="Times New Roman"/>
          <w:sz w:val="28"/>
          <w:szCs w:val="24"/>
        </w:rPr>
        <w:t xml:space="preserve">. </w:t>
      </w:r>
    </w:p>
    <w:p w:rsidR="00EE5207" w:rsidRPr="00C43D3A" w:rsidRDefault="009F7AAB" w:rsidP="00C43D3A">
      <w:pPr>
        <w:spacing w:after="0" w:line="240" w:lineRule="auto"/>
        <w:ind w:firstLine="709"/>
        <w:jc w:val="both"/>
        <w:rPr>
          <w:rFonts w:ascii="Times New Roman" w:eastAsia="Times New Roman" w:hAnsi="Times New Roman" w:cs="Times New Roman"/>
          <w:sz w:val="28"/>
          <w:szCs w:val="24"/>
          <w:lang w:eastAsia="ru-RU"/>
        </w:rPr>
      </w:pPr>
      <w:r w:rsidRPr="00C43D3A">
        <w:rPr>
          <w:rFonts w:ascii="Times New Roman" w:eastAsia="Times New Roman" w:hAnsi="Times New Roman" w:cs="Times New Roman"/>
          <w:sz w:val="28"/>
          <w:szCs w:val="24"/>
          <w:lang w:eastAsia="ru-RU"/>
        </w:rPr>
        <w:t>Клуб исторической реконструкции «Родимич» стал призером Чемпионата России по мечевому бою, а также победителем Всероссийских исторических маневров. Музей Х Уральского Добровольческого танкового корпуса при МАУ ДО ЦДЮНТТ – победитель краевого конкурса школьных музеев. Проект МАОУ Лицей</w:t>
      </w:r>
      <w:r w:rsidR="00E55B48" w:rsidRPr="00C43D3A">
        <w:rPr>
          <w:rFonts w:ascii="Times New Roman" w:eastAsia="Times New Roman" w:hAnsi="Times New Roman" w:cs="Times New Roman"/>
          <w:sz w:val="28"/>
          <w:szCs w:val="24"/>
          <w:lang w:eastAsia="ru-RU"/>
        </w:rPr>
        <w:t xml:space="preserve"> </w:t>
      </w:r>
      <w:r w:rsidRPr="00C43D3A">
        <w:rPr>
          <w:rFonts w:ascii="Times New Roman" w:eastAsia="Times New Roman" w:hAnsi="Times New Roman" w:cs="Times New Roman"/>
          <w:sz w:val="28"/>
          <w:szCs w:val="24"/>
          <w:lang w:eastAsia="ru-RU"/>
        </w:rPr>
        <w:t>№</w:t>
      </w:r>
      <w:r w:rsidR="00AC6075">
        <w:rPr>
          <w:rFonts w:ascii="Times New Roman" w:eastAsia="Times New Roman" w:hAnsi="Times New Roman" w:cs="Times New Roman"/>
          <w:sz w:val="28"/>
          <w:szCs w:val="24"/>
          <w:lang w:eastAsia="ru-RU"/>
        </w:rPr>
        <w:t xml:space="preserve"> 1 </w:t>
      </w:r>
      <w:r w:rsidRPr="00C43D3A">
        <w:rPr>
          <w:rFonts w:ascii="Times New Roman" w:eastAsia="Times New Roman" w:hAnsi="Times New Roman" w:cs="Times New Roman"/>
          <w:sz w:val="28"/>
          <w:szCs w:val="24"/>
          <w:lang w:eastAsia="ru-RU"/>
        </w:rPr>
        <w:t xml:space="preserve">«Вербатим «Истории любви в истории Победы» </w:t>
      </w:r>
      <w:r w:rsidR="00A233F5" w:rsidRPr="00C43D3A">
        <w:rPr>
          <w:rFonts w:ascii="Times New Roman" w:eastAsia="Times New Roman" w:hAnsi="Times New Roman" w:cs="Times New Roman"/>
          <w:sz w:val="28"/>
          <w:szCs w:val="24"/>
          <w:lang w:eastAsia="ru-RU"/>
        </w:rPr>
        <w:t>стал п</w:t>
      </w:r>
      <w:r w:rsidRPr="00C43D3A">
        <w:rPr>
          <w:rFonts w:ascii="Times New Roman" w:eastAsia="Times New Roman" w:hAnsi="Times New Roman" w:cs="Times New Roman"/>
          <w:sz w:val="28"/>
          <w:szCs w:val="24"/>
          <w:lang w:eastAsia="ru-RU"/>
        </w:rPr>
        <w:t>обедител</w:t>
      </w:r>
      <w:r w:rsidR="00A233F5" w:rsidRPr="00C43D3A">
        <w:rPr>
          <w:rFonts w:ascii="Times New Roman" w:eastAsia="Times New Roman" w:hAnsi="Times New Roman" w:cs="Times New Roman"/>
          <w:sz w:val="28"/>
          <w:szCs w:val="24"/>
          <w:lang w:eastAsia="ru-RU"/>
        </w:rPr>
        <w:t>ем</w:t>
      </w:r>
      <w:r w:rsidRPr="00C43D3A">
        <w:rPr>
          <w:rFonts w:ascii="Times New Roman" w:eastAsia="Times New Roman" w:hAnsi="Times New Roman" w:cs="Times New Roman"/>
          <w:sz w:val="28"/>
          <w:szCs w:val="24"/>
          <w:lang w:eastAsia="ru-RU"/>
        </w:rPr>
        <w:t xml:space="preserve"> конкурса проектов в рамках международного форума «Доброволец России – 2017». </w:t>
      </w:r>
    </w:p>
    <w:p w:rsidR="009F7AAB" w:rsidRPr="00C43D3A" w:rsidRDefault="009F7AAB" w:rsidP="00C43D3A">
      <w:pPr>
        <w:spacing w:after="0" w:line="240" w:lineRule="auto"/>
        <w:ind w:firstLine="709"/>
        <w:jc w:val="both"/>
        <w:rPr>
          <w:rFonts w:ascii="Times New Roman" w:eastAsia="Times New Roman" w:hAnsi="Times New Roman" w:cs="Times New Roman"/>
          <w:sz w:val="28"/>
          <w:szCs w:val="24"/>
          <w:lang w:eastAsia="ru-RU"/>
        </w:rPr>
      </w:pPr>
      <w:r w:rsidRPr="00C43D3A">
        <w:rPr>
          <w:rFonts w:ascii="Times New Roman" w:eastAsia="Times New Roman" w:hAnsi="Times New Roman" w:cs="Times New Roman"/>
          <w:sz w:val="28"/>
          <w:szCs w:val="24"/>
          <w:lang w:eastAsia="ru-RU"/>
        </w:rPr>
        <w:t>Системная и эффективная работа управления образования в сфере патриотического воспитания детей и молодежи позволяет второй год подряд занимать</w:t>
      </w:r>
      <w:r w:rsidR="00AC6075">
        <w:rPr>
          <w:rFonts w:ascii="Times New Roman" w:eastAsia="Times New Roman" w:hAnsi="Times New Roman" w:cs="Times New Roman"/>
          <w:sz w:val="28"/>
          <w:szCs w:val="24"/>
          <w:lang w:eastAsia="ru-RU"/>
        </w:rPr>
        <w:t xml:space="preserve"> первое </w:t>
      </w:r>
      <w:r w:rsidRPr="00C43D3A">
        <w:rPr>
          <w:rFonts w:ascii="Times New Roman" w:eastAsia="Times New Roman" w:hAnsi="Times New Roman" w:cs="Times New Roman"/>
          <w:sz w:val="28"/>
          <w:szCs w:val="24"/>
          <w:lang w:eastAsia="ru-RU"/>
        </w:rPr>
        <w:t>место в крае по результатам краевого мониторинга муниципальных образований Пермского края</w:t>
      </w:r>
      <w:r w:rsidR="009A1F69" w:rsidRPr="00C43D3A">
        <w:rPr>
          <w:rFonts w:ascii="Times New Roman" w:eastAsia="Times New Roman" w:hAnsi="Times New Roman" w:cs="Times New Roman"/>
          <w:sz w:val="28"/>
          <w:szCs w:val="24"/>
          <w:lang w:eastAsia="ru-RU"/>
        </w:rPr>
        <w:t xml:space="preserve"> (слайд № 3)</w:t>
      </w:r>
      <w:r w:rsidRPr="00C43D3A">
        <w:rPr>
          <w:rFonts w:ascii="Times New Roman" w:eastAsia="Times New Roman" w:hAnsi="Times New Roman" w:cs="Times New Roman"/>
          <w:sz w:val="28"/>
          <w:szCs w:val="24"/>
          <w:lang w:eastAsia="ru-RU"/>
        </w:rPr>
        <w:t>.</w:t>
      </w:r>
    </w:p>
    <w:p w:rsidR="00BB0C85" w:rsidRPr="00C43D3A" w:rsidRDefault="00BB0C85" w:rsidP="00C43D3A">
      <w:pPr>
        <w:spacing w:after="0" w:line="240" w:lineRule="auto"/>
        <w:ind w:firstLine="709"/>
        <w:jc w:val="both"/>
        <w:rPr>
          <w:rFonts w:ascii="Times New Roman" w:eastAsia="Times New Roman" w:hAnsi="Times New Roman" w:cs="Times New Roman"/>
          <w:sz w:val="28"/>
          <w:szCs w:val="24"/>
          <w:lang w:eastAsia="ru-RU"/>
        </w:rPr>
      </w:pPr>
      <w:r w:rsidRPr="00C43D3A">
        <w:rPr>
          <w:rFonts w:ascii="Times New Roman" w:eastAsia="Times New Roman" w:hAnsi="Times New Roman" w:cs="Times New Roman"/>
          <w:color w:val="000000" w:themeColor="text1"/>
          <w:sz w:val="28"/>
          <w:szCs w:val="24"/>
          <w:lang w:eastAsia="ru-RU"/>
        </w:rPr>
        <w:lastRenderedPageBreak/>
        <w:t xml:space="preserve">Знак отличия «Гордость Пермского края» и премии </w:t>
      </w:r>
      <w:r w:rsidRPr="00C43D3A">
        <w:rPr>
          <w:rFonts w:ascii="Times New Roman" w:eastAsia="Times New Roman" w:hAnsi="Times New Roman" w:cs="Times New Roman"/>
          <w:sz w:val="28"/>
          <w:szCs w:val="24"/>
          <w:lang w:eastAsia="ru-RU"/>
        </w:rPr>
        <w:t xml:space="preserve">губернатора Пермского края в 2017 году вручены 38 обучающимся и выпускникам, в том числе в номинациях: «Интеллект» </w:t>
      </w:r>
      <w:r w:rsidR="00AC6075" w:rsidRPr="00C43D3A">
        <w:rPr>
          <w:rFonts w:ascii="Times New Roman" w:eastAsia="Calibri" w:hAnsi="Times New Roman" w:cs="Times New Roman"/>
          <w:sz w:val="28"/>
          <w:szCs w:val="24"/>
        </w:rPr>
        <w:t>–</w:t>
      </w:r>
      <w:r w:rsidR="00AC6075">
        <w:rPr>
          <w:rFonts w:ascii="Times New Roman" w:eastAsia="Calibri" w:hAnsi="Times New Roman" w:cs="Times New Roman"/>
          <w:sz w:val="28"/>
          <w:szCs w:val="24"/>
        </w:rPr>
        <w:t xml:space="preserve"> </w:t>
      </w:r>
      <w:r w:rsidRPr="00C43D3A">
        <w:rPr>
          <w:rFonts w:ascii="Times New Roman" w:eastAsia="Times New Roman" w:hAnsi="Times New Roman" w:cs="Times New Roman"/>
          <w:sz w:val="28"/>
          <w:szCs w:val="24"/>
          <w:lang w:eastAsia="ru-RU"/>
        </w:rPr>
        <w:t>11, «Физическая культура и спорт»</w:t>
      </w:r>
      <w:r w:rsidR="00AC6075">
        <w:rPr>
          <w:rFonts w:ascii="Times New Roman" w:eastAsia="Times New Roman" w:hAnsi="Times New Roman" w:cs="Times New Roman"/>
          <w:sz w:val="28"/>
          <w:szCs w:val="24"/>
          <w:lang w:eastAsia="ru-RU"/>
        </w:rPr>
        <w:t xml:space="preserve"> </w:t>
      </w:r>
      <w:r w:rsidR="00AC6075" w:rsidRPr="00C43D3A">
        <w:rPr>
          <w:rFonts w:ascii="Times New Roman" w:eastAsia="Calibri" w:hAnsi="Times New Roman" w:cs="Times New Roman"/>
          <w:sz w:val="28"/>
          <w:szCs w:val="24"/>
        </w:rPr>
        <w:t>–</w:t>
      </w:r>
      <w:r w:rsidRPr="00C43D3A">
        <w:rPr>
          <w:rFonts w:ascii="Times New Roman" w:eastAsia="Times New Roman" w:hAnsi="Times New Roman" w:cs="Times New Roman"/>
          <w:sz w:val="28"/>
          <w:szCs w:val="24"/>
          <w:lang w:eastAsia="ru-RU"/>
        </w:rPr>
        <w:t xml:space="preserve"> 16, «Культура и искусство»</w:t>
      </w:r>
      <w:r w:rsidR="00AC6075">
        <w:rPr>
          <w:rFonts w:ascii="Times New Roman" w:eastAsia="Times New Roman" w:hAnsi="Times New Roman" w:cs="Times New Roman"/>
          <w:sz w:val="28"/>
          <w:szCs w:val="24"/>
          <w:lang w:eastAsia="ru-RU"/>
        </w:rPr>
        <w:t xml:space="preserve"> </w:t>
      </w:r>
      <w:r w:rsidR="00AC6075" w:rsidRPr="00C43D3A">
        <w:rPr>
          <w:rFonts w:ascii="Times New Roman" w:eastAsia="Calibri" w:hAnsi="Times New Roman" w:cs="Times New Roman"/>
          <w:sz w:val="28"/>
          <w:szCs w:val="24"/>
        </w:rPr>
        <w:t>–</w:t>
      </w:r>
      <w:r w:rsidR="00AC6075">
        <w:rPr>
          <w:rFonts w:ascii="Times New Roman" w:eastAsia="Calibri" w:hAnsi="Times New Roman" w:cs="Times New Roman"/>
          <w:sz w:val="28"/>
          <w:szCs w:val="24"/>
        </w:rPr>
        <w:t xml:space="preserve"> </w:t>
      </w:r>
      <w:r w:rsidRPr="00C43D3A">
        <w:rPr>
          <w:rFonts w:ascii="Times New Roman" w:eastAsia="Times New Roman" w:hAnsi="Times New Roman" w:cs="Times New Roman"/>
          <w:sz w:val="28"/>
          <w:szCs w:val="24"/>
          <w:lang w:eastAsia="ru-RU"/>
        </w:rPr>
        <w:t>8, «Общественная деятельность»</w:t>
      </w:r>
      <w:r w:rsidR="00AC6075" w:rsidRPr="00AC6075">
        <w:rPr>
          <w:rFonts w:ascii="Times New Roman" w:eastAsia="Calibri" w:hAnsi="Times New Roman" w:cs="Times New Roman"/>
          <w:sz w:val="28"/>
          <w:szCs w:val="24"/>
        </w:rPr>
        <w:t xml:space="preserve"> </w:t>
      </w:r>
      <w:r w:rsidR="00AC6075" w:rsidRPr="00C43D3A">
        <w:rPr>
          <w:rFonts w:ascii="Times New Roman" w:eastAsia="Calibri" w:hAnsi="Times New Roman" w:cs="Times New Roman"/>
          <w:sz w:val="28"/>
          <w:szCs w:val="24"/>
        </w:rPr>
        <w:t>–</w:t>
      </w:r>
      <w:r w:rsidR="00AC6075">
        <w:rPr>
          <w:rFonts w:ascii="Times New Roman" w:eastAsia="Calibri" w:hAnsi="Times New Roman" w:cs="Times New Roman"/>
          <w:sz w:val="28"/>
          <w:szCs w:val="24"/>
        </w:rPr>
        <w:t xml:space="preserve"> </w:t>
      </w:r>
      <w:r w:rsidRPr="00C43D3A">
        <w:rPr>
          <w:rFonts w:ascii="Times New Roman" w:eastAsia="Times New Roman" w:hAnsi="Times New Roman" w:cs="Times New Roman"/>
          <w:sz w:val="28"/>
          <w:szCs w:val="24"/>
          <w:lang w:eastAsia="ru-RU"/>
        </w:rPr>
        <w:t xml:space="preserve">3. Дополнительно </w:t>
      </w:r>
      <w:r w:rsidR="00AC6075">
        <w:rPr>
          <w:rFonts w:ascii="Times New Roman" w:eastAsia="Times New Roman" w:hAnsi="Times New Roman" w:cs="Times New Roman"/>
          <w:sz w:val="28"/>
          <w:szCs w:val="24"/>
          <w:lang w:eastAsia="ru-RU"/>
        </w:rPr>
        <w:t>один</w:t>
      </w:r>
      <w:r w:rsidRPr="00C43D3A">
        <w:rPr>
          <w:rFonts w:ascii="Times New Roman" w:eastAsia="Times New Roman" w:hAnsi="Times New Roman" w:cs="Times New Roman"/>
          <w:sz w:val="28"/>
          <w:szCs w:val="24"/>
          <w:lang w:eastAsia="ru-RU"/>
        </w:rPr>
        <w:t xml:space="preserve"> знак отличия Пермского края в номинации «Интеллект» присужден воспитаннице МАУ ДО СЮН через Министерство образования и науки Пермского края. Премия главы города Березники ежегодно присуждается 10 лучшим школьникам.</w:t>
      </w:r>
    </w:p>
    <w:p w:rsidR="001A2B86" w:rsidRPr="00C43D3A" w:rsidRDefault="001A2B86" w:rsidP="00C43D3A">
      <w:pPr>
        <w:spacing w:after="0" w:line="240" w:lineRule="auto"/>
        <w:ind w:firstLine="709"/>
        <w:jc w:val="both"/>
        <w:rPr>
          <w:rFonts w:ascii="Times New Roman" w:eastAsia="Times New Roman" w:hAnsi="Times New Roman" w:cs="Times New Roman"/>
          <w:sz w:val="28"/>
          <w:szCs w:val="24"/>
          <w:lang w:eastAsia="ru-RU"/>
        </w:rPr>
      </w:pPr>
      <w:r w:rsidRPr="00C43D3A">
        <w:rPr>
          <w:rFonts w:ascii="Times New Roman" w:eastAsia="Times New Roman" w:hAnsi="Times New Roman" w:cs="Times New Roman"/>
          <w:sz w:val="28"/>
          <w:szCs w:val="24"/>
          <w:lang w:eastAsia="ru-RU"/>
        </w:rPr>
        <w:t>Результаты иных конкурсов (олимпиад, соревнований):</w:t>
      </w:r>
    </w:p>
    <w:p w:rsidR="001A2B86" w:rsidRPr="00C43D3A" w:rsidRDefault="001A2B86" w:rsidP="00C43D3A">
      <w:pPr>
        <w:spacing w:after="0" w:line="240" w:lineRule="auto"/>
        <w:ind w:firstLine="709"/>
        <w:jc w:val="both"/>
        <w:rPr>
          <w:rFonts w:ascii="Times New Roman" w:eastAsia="Times New Roman" w:hAnsi="Times New Roman" w:cs="Times New Roman"/>
          <w:sz w:val="28"/>
          <w:szCs w:val="24"/>
          <w:lang w:eastAsia="ru-RU"/>
        </w:rPr>
      </w:pPr>
      <w:r w:rsidRPr="00C43D3A">
        <w:rPr>
          <w:rFonts w:ascii="Times New Roman" w:eastAsia="Times New Roman" w:hAnsi="Times New Roman" w:cs="Times New Roman"/>
          <w:sz w:val="28"/>
          <w:szCs w:val="24"/>
          <w:lang w:eastAsia="ru-RU"/>
        </w:rPr>
        <w:t>IX открытая  краевая  научно-техническая олимпиада для обучающихся (ЦДЮНТТ)</w:t>
      </w:r>
      <w:r w:rsidR="006F4F2F">
        <w:rPr>
          <w:rFonts w:ascii="Times New Roman" w:eastAsia="Times New Roman" w:hAnsi="Times New Roman" w:cs="Times New Roman"/>
          <w:sz w:val="28"/>
          <w:szCs w:val="24"/>
          <w:lang w:eastAsia="ru-RU"/>
        </w:rPr>
        <w:t xml:space="preserve"> </w:t>
      </w:r>
      <w:r w:rsidR="006F4F2F" w:rsidRPr="00C43D3A">
        <w:rPr>
          <w:rFonts w:ascii="Times New Roman" w:eastAsia="Calibri" w:hAnsi="Times New Roman" w:cs="Times New Roman"/>
          <w:sz w:val="28"/>
          <w:szCs w:val="24"/>
        </w:rPr>
        <w:t>–</w:t>
      </w:r>
      <w:r w:rsidRPr="00C43D3A">
        <w:rPr>
          <w:rFonts w:ascii="Times New Roman" w:eastAsia="Times New Roman" w:hAnsi="Times New Roman" w:cs="Times New Roman"/>
          <w:sz w:val="28"/>
          <w:szCs w:val="24"/>
          <w:lang w:eastAsia="ru-RU"/>
        </w:rPr>
        <w:t xml:space="preserve"> 2 (личное) место;</w:t>
      </w:r>
    </w:p>
    <w:p w:rsidR="001A2B86" w:rsidRPr="00C43D3A" w:rsidRDefault="001A2B86" w:rsidP="00C43D3A">
      <w:pPr>
        <w:spacing w:after="0" w:line="240" w:lineRule="auto"/>
        <w:ind w:firstLine="709"/>
        <w:jc w:val="both"/>
        <w:rPr>
          <w:rFonts w:ascii="Times New Roman" w:eastAsia="Times New Roman" w:hAnsi="Times New Roman" w:cs="Times New Roman"/>
          <w:sz w:val="28"/>
          <w:szCs w:val="24"/>
          <w:lang w:eastAsia="ru-RU"/>
        </w:rPr>
      </w:pPr>
      <w:r w:rsidRPr="00C43D3A">
        <w:rPr>
          <w:rFonts w:ascii="Times New Roman" w:eastAsia="Times New Roman" w:hAnsi="Times New Roman" w:cs="Times New Roman"/>
          <w:sz w:val="28"/>
          <w:szCs w:val="24"/>
          <w:lang w:eastAsia="ru-RU"/>
        </w:rPr>
        <w:t xml:space="preserve">VII краевые соревнования среди учащихся образовательных учреждений ПК </w:t>
      </w:r>
      <w:r w:rsidR="00D654EF" w:rsidRPr="00C43D3A">
        <w:rPr>
          <w:rFonts w:ascii="Times New Roman" w:eastAsia="Times New Roman" w:hAnsi="Times New Roman" w:cs="Times New Roman"/>
          <w:sz w:val="28"/>
          <w:szCs w:val="24"/>
          <w:lang w:eastAsia="ru-RU"/>
        </w:rPr>
        <w:t>«</w:t>
      </w:r>
      <w:r w:rsidRPr="00C43D3A">
        <w:rPr>
          <w:rFonts w:ascii="Times New Roman" w:eastAsia="Times New Roman" w:hAnsi="Times New Roman" w:cs="Times New Roman"/>
          <w:sz w:val="28"/>
          <w:szCs w:val="24"/>
          <w:lang w:eastAsia="ru-RU"/>
        </w:rPr>
        <w:t>Первая помощь пострадавшим в экстремальных ситуациях в условиях природной и городской среды</w:t>
      </w:r>
      <w:r w:rsidR="00D654EF" w:rsidRPr="00C43D3A">
        <w:rPr>
          <w:rFonts w:ascii="Times New Roman" w:eastAsia="Times New Roman" w:hAnsi="Times New Roman" w:cs="Times New Roman"/>
          <w:sz w:val="28"/>
          <w:szCs w:val="24"/>
          <w:lang w:eastAsia="ru-RU"/>
        </w:rPr>
        <w:t>»</w:t>
      </w:r>
      <w:r w:rsidRPr="00C43D3A">
        <w:rPr>
          <w:rFonts w:ascii="Times New Roman" w:eastAsia="Times New Roman" w:hAnsi="Times New Roman" w:cs="Times New Roman"/>
          <w:sz w:val="28"/>
          <w:szCs w:val="24"/>
          <w:lang w:eastAsia="ru-RU"/>
        </w:rPr>
        <w:t xml:space="preserve"> (ДДЮТЭ) </w:t>
      </w:r>
      <w:r w:rsidR="006F4F2F" w:rsidRPr="00C43D3A">
        <w:rPr>
          <w:rFonts w:ascii="Times New Roman" w:eastAsia="Calibri" w:hAnsi="Times New Roman" w:cs="Times New Roman"/>
          <w:sz w:val="28"/>
          <w:szCs w:val="24"/>
        </w:rPr>
        <w:t>–</w:t>
      </w:r>
      <w:r w:rsidRPr="00C43D3A">
        <w:rPr>
          <w:rFonts w:ascii="Times New Roman" w:eastAsia="Times New Roman" w:hAnsi="Times New Roman" w:cs="Times New Roman"/>
          <w:sz w:val="28"/>
          <w:szCs w:val="24"/>
          <w:lang w:eastAsia="ru-RU"/>
        </w:rPr>
        <w:t xml:space="preserve"> 2 командное место,</w:t>
      </w:r>
      <w:r w:rsidR="005E1364">
        <w:rPr>
          <w:rFonts w:ascii="Times New Roman" w:eastAsia="Times New Roman" w:hAnsi="Times New Roman" w:cs="Times New Roman"/>
          <w:sz w:val="28"/>
          <w:szCs w:val="24"/>
          <w:lang w:eastAsia="ru-RU"/>
        </w:rPr>
        <w:t xml:space="preserve">              </w:t>
      </w:r>
      <w:r w:rsidRPr="00C43D3A">
        <w:rPr>
          <w:rFonts w:ascii="Times New Roman" w:eastAsia="Times New Roman" w:hAnsi="Times New Roman" w:cs="Times New Roman"/>
          <w:sz w:val="28"/>
          <w:szCs w:val="24"/>
          <w:lang w:eastAsia="ru-RU"/>
        </w:rPr>
        <w:t xml:space="preserve"> 1</w:t>
      </w:r>
      <w:r w:rsidR="009A1F69" w:rsidRPr="00C43D3A">
        <w:rPr>
          <w:rFonts w:ascii="Times New Roman" w:eastAsia="Times New Roman" w:hAnsi="Times New Roman" w:cs="Times New Roman"/>
          <w:sz w:val="28"/>
          <w:szCs w:val="24"/>
          <w:lang w:eastAsia="ru-RU"/>
        </w:rPr>
        <w:t xml:space="preserve"> </w:t>
      </w:r>
      <w:r w:rsidRPr="00C43D3A">
        <w:rPr>
          <w:rFonts w:ascii="Times New Roman" w:eastAsia="Times New Roman" w:hAnsi="Times New Roman" w:cs="Times New Roman"/>
          <w:sz w:val="28"/>
          <w:szCs w:val="24"/>
          <w:lang w:eastAsia="ru-RU"/>
        </w:rPr>
        <w:t>личное место;</w:t>
      </w:r>
    </w:p>
    <w:p w:rsidR="001A2B86" w:rsidRPr="00C43D3A" w:rsidRDefault="00D654EF" w:rsidP="00C43D3A">
      <w:pPr>
        <w:spacing w:after="0" w:line="240" w:lineRule="auto"/>
        <w:ind w:firstLine="709"/>
        <w:jc w:val="both"/>
        <w:rPr>
          <w:rFonts w:ascii="Times New Roman" w:eastAsia="Times New Roman" w:hAnsi="Times New Roman" w:cs="Times New Roman"/>
          <w:sz w:val="28"/>
          <w:szCs w:val="24"/>
          <w:lang w:eastAsia="ru-RU"/>
        </w:rPr>
      </w:pPr>
      <w:r w:rsidRPr="00C43D3A">
        <w:rPr>
          <w:rFonts w:ascii="Times New Roman" w:eastAsia="Times New Roman" w:hAnsi="Times New Roman" w:cs="Times New Roman"/>
          <w:sz w:val="28"/>
          <w:szCs w:val="24"/>
          <w:lang w:eastAsia="ru-RU"/>
        </w:rPr>
        <w:t>краевые соревнования «</w:t>
      </w:r>
      <w:r w:rsidR="001A2B86" w:rsidRPr="00C43D3A">
        <w:rPr>
          <w:rFonts w:ascii="Times New Roman" w:eastAsia="Times New Roman" w:hAnsi="Times New Roman" w:cs="Times New Roman"/>
          <w:sz w:val="28"/>
          <w:szCs w:val="24"/>
          <w:lang w:eastAsia="ru-RU"/>
        </w:rPr>
        <w:t>Школа безопасности 2017</w:t>
      </w:r>
      <w:r w:rsidRPr="00C43D3A">
        <w:rPr>
          <w:rFonts w:ascii="Times New Roman" w:eastAsia="Times New Roman" w:hAnsi="Times New Roman" w:cs="Times New Roman"/>
          <w:sz w:val="28"/>
          <w:szCs w:val="24"/>
          <w:lang w:eastAsia="ru-RU"/>
        </w:rPr>
        <w:t>»</w:t>
      </w:r>
      <w:r w:rsidR="006F4F2F">
        <w:rPr>
          <w:rFonts w:ascii="Times New Roman" w:eastAsia="Times New Roman" w:hAnsi="Times New Roman" w:cs="Times New Roman"/>
          <w:sz w:val="28"/>
          <w:szCs w:val="24"/>
          <w:lang w:eastAsia="ru-RU"/>
        </w:rPr>
        <w:t xml:space="preserve"> </w:t>
      </w:r>
      <w:r w:rsidR="006F4F2F" w:rsidRPr="00C43D3A">
        <w:rPr>
          <w:rFonts w:ascii="Times New Roman" w:eastAsia="Calibri" w:hAnsi="Times New Roman" w:cs="Times New Roman"/>
          <w:sz w:val="28"/>
          <w:szCs w:val="24"/>
        </w:rPr>
        <w:t>–</w:t>
      </w:r>
      <w:r w:rsidR="001A2B86" w:rsidRPr="00C43D3A">
        <w:rPr>
          <w:rFonts w:ascii="Times New Roman" w:eastAsia="Times New Roman" w:hAnsi="Times New Roman" w:cs="Times New Roman"/>
          <w:sz w:val="28"/>
          <w:szCs w:val="24"/>
          <w:lang w:eastAsia="ru-RU"/>
        </w:rPr>
        <w:t xml:space="preserve"> 3 командное место, 1 (личное)</w:t>
      </w:r>
      <w:r w:rsidR="006F4F2F">
        <w:rPr>
          <w:rFonts w:ascii="Times New Roman" w:eastAsia="Times New Roman" w:hAnsi="Times New Roman" w:cs="Times New Roman"/>
          <w:sz w:val="28"/>
          <w:szCs w:val="24"/>
          <w:lang w:eastAsia="ru-RU"/>
        </w:rPr>
        <w:t xml:space="preserve"> </w:t>
      </w:r>
      <w:r w:rsidR="006F4F2F" w:rsidRPr="00C43D3A">
        <w:rPr>
          <w:rFonts w:ascii="Times New Roman" w:eastAsia="Calibri" w:hAnsi="Times New Roman" w:cs="Times New Roman"/>
          <w:sz w:val="28"/>
          <w:szCs w:val="24"/>
        </w:rPr>
        <w:t>–</w:t>
      </w:r>
      <w:r w:rsidR="006F4F2F">
        <w:rPr>
          <w:rFonts w:ascii="Times New Roman" w:eastAsia="Calibri" w:hAnsi="Times New Roman" w:cs="Times New Roman"/>
          <w:sz w:val="28"/>
          <w:szCs w:val="24"/>
        </w:rPr>
        <w:t xml:space="preserve"> </w:t>
      </w:r>
      <w:r w:rsidR="001A2B86" w:rsidRPr="00C43D3A">
        <w:rPr>
          <w:rFonts w:ascii="Times New Roman" w:eastAsia="Times New Roman" w:hAnsi="Times New Roman" w:cs="Times New Roman"/>
          <w:sz w:val="28"/>
          <w:szCs w:val="24"/>
          <w:lang w:eastAsia="ru-RU"/>
        </w:rPr>
        <w:t>3 чел.;</w:t>
      </w:r>
    </w:p>
    <w:p w:rsidR="001A2B86" w:rsidRPr="00C43D3A" w:rsidRDefault="001A2B86" w:rsidP="00C43D3A">
      <w:pPr>
        <w:spacing w:after="0" w:line="240" w:lineRule="auto"/>
        <w:ind w:firstLine="709"/>
        <w:jc w:val="both"/>
        <w:rPr>
          <w:rFonts w:ascii="Times New Roman" w:eastAsia="Times New Roman" w:hAnsi="Times New Roman" w:cs="Times New Roman"/>
          <w:sz w:val="28"/>
          <w:szCs w:val="24"/>
          <w:lang w:eastAsia="ru-RU"/>
        </w:rPr>
      </w:pPr>
      <w:r w:rsidRPr="00C43D3A">
        <w:rPr>
          <w:rFonts w:ascii="Times New Roman" w:eastAsia="Times New Roman" w:hAnsi="Times New Roman" w:cs="Times New Roman"/>
          <w:sz w:val="28"/>
          <w:szCs w:val="24"/>
          <w:lang w:eastAsia="ru-RU"/>
        </w:rPr>
        <w:t>региональная олимпиада школьников по лесоведению (СЮН)</w:t>
      </w:r>
      <w:r w:rsidR="006F4F2F">
        <w:rPr>
          <w:rFonts w:ascii="Times New Roman" w:eastAsia="Times New Roman" w:hAnsi="Times New Roman" w:cs="Times New Roman"/>
          <w:sz w:val="28"/>
          <w:szCs w:val="24"/>
          <w:lang w:eastAsia="ru-RU"/>
        </w:rPr>
        <w:t xml:space="preserve"> </w:t>
      </w:r>
      <w:r w:rsidR="006F4F2F" w:rsidRPr="00C43D3A">
        <w:rPr>
          <w:rFonts w:ascii="Times New Roman" w:eastAsia="Calibri" w:hAnsi="Times New Roman" w:cs="Times New Roman"/>
          <w:sz w:val="28"/>
          <w:szCs w:val="24"/>
        </w:rPr>
        <w:t>–</w:t>
      </w:r>
      <w:r w:rsidR="005E1364">
        <w:rPr>
          <w:rFonts w:ascii="Times New Roman" w:eastAsia="Calibri" w:hAnsi="Times New Roman" w:cs="Times New Roman"/>
          <w:sz w:val="28"/>
          <w:szCs w:val="24"/>
        </w:rPr>
        <w:t xml:space="preserve">                            </w:t>
      </w:r>
      <w:r w:rsidR="006F4F2F">
        <w:rPr>
          <w:rFonts w:ascii="Times New Roman" w:eastAsia="Calibri" w:hAnsi="Times New Roman" w:cs="Times New Roman"/>
          <w:sz w:val="28"/>
          <w:szCs w:val="24"/>
        </w:rPr>
        <w:t xml:space="preserve"> </w:t>
      </w:r>
      <w:r w:rsidRPr="00C43D3A">
        <w:rPr>
          <w:rFonts w:ascii="Times New Roman" w:eastAsia="Times New Roman" w:hAnsi="Times New Roman" w:cs="Times New Roman"/>
          <w:sz w:val="28"/>
          <w:szCs w:val="24"/>
          <w:lang w:eastAsia="ru-RU"/>
        </w:rPr>
        <w:t>1 (личное) место, 2 (личное) место, 3 (личное) место;</w:t>
      </w:r>
    </w:p>
    <w:p w:rsidR="001A2B86" w:rsidRPr="00C43D3A" w:rsidRDefault="001A2B86" w:rsidP="00C43D3A">
      <w:pPr>
        <w:spacing w:after="0" w:line="240" w:lineRule="auto"/>
        <w:ind w:firstLine="709"/>
        <w:jc w:val="both"/>
        <w:rPr>
          <w:rFonts w:ascii="Times New Roman" w:eastAsia="Times New Roman" w:hAnsi="Times New Roman" w:cs="Times New Roman"/>
          <w:sz w:val="28"/>
          <w:szCs w:val="24"/>
          <w:lang w:eastAsia="ru-RU"/>
        </w:rPr>
      </w:pPr>
      <w:r w:rsidRPr="00C43D3A">
        <w:rPr>
          <w:rFonts w:ascii="Times New Roman" w:eastAsia="Times New Roman" w:hAnsi="Times New Roman" w:cs="Times New Roman"/>
          <w:sz w:val="28"/>
          <w:szCs w:val="24"/>
          <w:lang w:eastAsia="ru-RU"/>
        </w:rPr>
        <w:t xml:space="preserve">детский творческий краевой конкурс-фестиваль </w:t>
      </w:r>
      <w:r w:rsidR="00D654EF" w:rsidRPr="00C43D3A">
        <w:rPr>
          <w:rFonts w:ascii="Times New Roman" w:eastAsia="Times New Roman" w:hAnsi="Times New Roman" w:cs="Times New Roman"/>
          <w:sz w:val="28"/>
          <w:szCs w:val="24"/>
          <w:lang w:eastAsia="ru-RU"/>
        </w:rPr>
        <w:t>«</w:t>
      </w:r>
      <w:r w:rsidRPr="00C43D3A">
        <w:rPr>
          <w:rFonts w:ascii="Times New Roman" w:eastAsia="Times New Roman" w:hAnsi="Times New Roman" w:cs="Times New Roman"/>
          <w:sz w:val="28"/>
          <w:szCs w:val="24"/>
          <w:lang w:eastAsia="ru-RU"/>
        </w:rPr>
        <w:t>Дарования Прикамья</w:t>
      </w:r>
      <w:r w:rsidR="00D654EF" w:rsidRPr="00C43D3A">
        <w:rPr>
          <w:rFonts w:ascii="Times New Roman" w:eastAsia="Times New Roman" w:hAnsi="Times New Roman" w:cs="Times New Roman"/>
          <w:sz w:val="28"/>
          <w:szCs w:val="24"/>
          <w:lang w:eastAsia="ru-RU"/>
        </w:rPr>
        <w:t>»</w:t>
      </w:r>
      <w:r w:rsidRPr="00C43D3A">
        <w:rPr>
          <w:rFonts w:ascii="Times New Roman" w:eastAsia="Times New Roman" w:hAnsi="Times New Roman" w:cs="Times New Roman"/>
          <w:sz w:val="28"/>
          <w:szCs w:val="24"/>
          <w:lang w:eastAsia="ru-RU"/>
        </w:rPr>
        <w:t xml:space="preserve"> </w:t>
      </w:r>
      <w:r w:rsidR="006F4F2F" w:rsidRPr="00C43D3A">
        <w:rPr>
          <w:rFonts w:ascii="Times New Roman" w:eastAsia="Calibri" w:hAnsi="Times New Roman" w:cs="Times New Roman"/>
          <w:sz w:val="28"/>
          <w:szCs w:val="24"/>
        </w:rPr>
        <w:t>–</w:t>
      </w:r>
      <w:r w:rsidR="006F4F2F">
        <w:rPr>
          <w:rFonts w:ascii="Times New Roman" w:eastAsia="Calibri" w:hAnsi="Times New Roman" w:cs="Times New Roman"/>
          <w:sz w:val="28"/>
          <w:szCs w:val="24"/>
        </w:rPr>
        <w:t xml:space="preserve"> </w:t>
      </w:r>
      <w:r w:rsidRPr="00C43D3A">
        <w:rPr>
          <w:rFonts w:ascii="Times New Roman" w:eastAsia="Times New Roman" w:hAnsi="Times New Roman" w:cs="Times New Roman"/>
          <w:sz w:val="28"/>
          <w:szCs w:val="24"/>
          <w:lang w:eastAsia="ru-RU"/>
        </w:rPr>
        <w:t>1 лауреат (СОШ №</w:t>
      </w:r>
      <w:r w:rsidR="006F4F2F">
        <w:rPr>
          <w:rFonts w:ascii="Times New Roman" w:eastAsia="Times New Roman" w:hAnsi="Times New Roman" w:cs="Times New Roman"/>
          <w:sz w:val="28"/>
          <w:szCs w:val="24"/>
          <w:lang w:eastAsia="ru-RU"/>
        </w:rPr>
        <w:t xml:space="preserve"> </w:t>
      </w:r>
      <w:r w:rsidRPr="00C43D3A">
        <w:rPr>
          <w:rFonts w:ascii="Times New Roman" w:eastAsia="Times New Roman" w:hAnsi="Times New Roman" w:cs="Times New Roman"/>
          <w:sz w:val="28"/>
          <w:szCs w:val="24"/>
          <w:lang w:eastAsia="ru-RU"/>
        </w:rPr>
        <w:t>3), 1 дипломант (Каскад), 3 дипломанта</w:t>
      </w:r>
      <w:r w:rsidR="006F4F2F">
        <w:rPr>
          <w:rFonts w:ascii="Times New Roman" w:eastAsia="Times New Roman" w:hAnsi="Times New Roman" w:cs="Times New Roman"/>
          <w:sz w:val="28"/>
          <w:szCs w:val="24"/>
          <w:lang w:eastAsia="ru-RU"/>
        </w:rPr>
        <w:t xml:space="preserve"> </w:t>
      </w:r>
      <w:r w:rsidR="006F4F2F" w:rsidRPr="00C43D3A">
        <w:rPr>
          <w:rFonts w:ascii="Times New Roman" w:eastAsia="Calibri" w:hAnsi="Times New Roman" w:cs="Times New Roman"/>
          <w:sz w:val="28"/>
          <w:szCs w:val="24"/>
        </w:rPr>
        <w:t>–</w:t>
      </w:r>
      <w:r w:rsidR="006F4F2F">
        <w:rPr>
          <w:rFonts w:ascii="Times New Roman" w:eastAsia="Calibri" w:hAnsi="Times New Roman" w:cs="Times New Roman"/>
          <w:sz w:val="28"/>
          <w:szCs w:val="24"/>
        </w:rPr>
        <w:t xml:space="preserve"> </w:t>
      </w:r>
      <w:r w:rsidRPr="00C43D3A">
        <w:rPr>
          <w:rFonts w:ascii="Times New Roman" w:eastAsia="Times New Roman" w:hAnsi="Times New Roman" w:cs="Times New Roman"/>
          <w:sz w:val="28"/>
          <w:szCs w:val="24"/>
          <w:lang w:eastAsia="ru-RU"/>
        </w:rPr>
        <w:t>творческие коллективы (ДДЮТ, «Радуга», «Каскад»);</w:t>
      </w:r>
    </w:p>
    <w:p w:rsidR="001A2B86" w:rsidRPr="00C43D3A" w:rsidRDefault="001A2B86" w:rsidP="00C43D3A">
      <w:pPr>
        <w:spacing w:after="0" w:line="240" w:lineRule="auto"/>
        <w:ind w:firstLine="709"/>
        <w:jc w:val="both"/>
        <w:rPr>
          <w:rFonts w:ascii="Times New Roman" w:eastAsia="Times New Roman" w:hAnsi="Times New Roman" w:cs="Times New Roman"/>
          <w:sz w:val="28"/>
          <w:szCs w:val="24"/>
          <w:lang w:eastAsia="ru-RU"/>
        </w:rPr>
      </w:pPr>
      <w:r w:rsidRPr="00C43D3A">
        <w:rPr>
          <w:rFonts w:ascii="Times New Roman" w:eastAsia="Times New Roman" w:hAnsi="Times New Roman" w:cs="Times New Roman"/>
          <w:sz w:val="28"/>
          <w:szCs w:val="24"/>
          <w:lang w:eastAsia="ru-RU"/>
        </w:rPr>
        <w:t xml:space="preserve">молодежный проект </w:t>
      </w:r>
      <w:r w:rsidR="00D654EF" w:rsidRPr="00C43D3A">
        <w:rPr>
          <w:rFonts w:ascii="Times New Roman" w:eastAsia="Times New Roman" w:hAnsi="Times New Roman" w:cs="Times New Roman"/>
          <w:sz w:val="28"/>
          <w:szCs w:val="24"/>
          <w:lang w:eastAsia="ru-RU"/>
        </w:rPr>
        <w:t>«</w:t>
      </w:r>
      <w:r w:rsidRPr="00C43D3A">
        <w:rPr>
          <w:rFonts w:ascii="Times New Roman" w:eastAsia="Times New Roman" w:hAnsi="Times New Roman" w:cs="Times New Roman"/>
          <w:sz w:val="28"/>
          <w:szCs w:val="24"/>
          <w:lang w:eastAsia="ru-RU"/>
        </w:rPr>
        <w:t>Письмо солдату-2017</w:t>
      </w:r>
      <w:r w:rsidR="00D654EF" w:rsidRPr="00C43D3A">
        <w:rPr>
          <w:rFonts w:ascii="Times New Roman" w:eastAsia="Times New Roman" w:hAnsi="Times New Roman" w:cs="Times New Roman"/>
          <w:sz w:val="28"/>
          <w:szCs w:val="24"/>
          <w:lang w:eastAsia="ru-RU"/>
        </w:rPr>
        <w:t>»</w:t>
      </w:r>
      <w:r w:rsidRPr="00C43D3A">
        <w:rPr>
          <w:rFonts w:ascii="Times New Roman" w:eastAsia="Times New Roman" w:hAnsi="Times New Roman" w:cs="Times New Roman"/>
          <w:sz w:val="28"/>
          <w:szCs w:val="24"/>
          <w:lang w:eastAsia="ru-RU"/>
        </w:rPr>
        <w:t xml:space="preserve"> («Каскад») </w:t>
      </w:r>
      <w:r w:rsidR="006F4F2F" w:rsidRPr="00C43D3A">
        <w:rPr>
          <w:rFonts w:ascii="Times New Roman" w:eastAsia="Calibri" w:hAnsi="Times New Roman" w:cs="Times New Roman"/>
          <w:sz w:val="28"/>
          <w:szCs w:val="24"/>
        </w:rPr>
        <w:t>–</w:t>
      </w:r>
      <w:r w:rsidRPr="00C43D3A">
        <w:rPr>
          <w:rFonts w:ascii="Times New Roman" w:eastAsia="Times New Roman" w:hAnsi="Times New Roman" w:cs="Times New Roman"/>
          <w:sz w:val="28"/>
          <w:szCs w:val="24"/>
          <w:lang w:eastAsia="ru-RU"/>
        </w:rPr>
        <w:t xml:space="preserve"> 1 личное место;</w:t>
      </w:r>
    </w:p>
    <w:p w:rsidR="001A2B86" w:rsidRPr="00C43D3A" w:rsidRDefault="00EE5207" w:rsidP="00C43D3A">
      <w:pPr>
        <w:spacing w:after="0" w:line="240" w:lineRule="auto"/>
        <w:ind w:firstLine="709"/>
        <w:jc w:val="both"/>
        <w:rPr>
          <w:rFonts w:ascii="Times New Roman" w:eastAsia="Times New Roman" w:hAnsi="Times New Roman" w:cs="Times New Roman"/>
          <w:sz w:val="28"/>
          <w:szCs w:val="24"/>
          <w:lang w:eastAsia="ru-RU"/>
        </w:rPr>
      </w:pPr>
      <w:r w:rsidRPr="00C43D3A">
        <w:rPr>
          <w:rFonts w:ascii="Times New Roman" w:eastAsia="Times New Roman" w:hAnsi="Times New Roman" w:cs="Times New Roman"/>
          <w:sz w:val="28"/>
          <w:szCs w:val="24"/>
          <w:lang w:eastAsia="ru-RU"/>
        </w:rPr>
        <w:t>п</w:t>
      </w:r>
      <w:r w:rsidR="001A2B86" w:rsidRPr="00C43D3A">
        <w:rPr>
          <w:rFonts w:ascii="Times New Roman" w:eastAsia="Times New Roman" w:hAnsi="Times New Roman" w:cs="Times New Roman"/>
          <w:sz w:val="28"/>
          <w:szCs w:val="24"/>
          <w:lang w:eastAsia="ru-RU"/>
        </w:rPr>
        <w:t xml:space="preserve">ятый литературный конкурс </w:t>
      </w:r>
      <w:r w:rsidR="00D654EF" w:rsidRPr="00C43D3A">
        <w:rPr>
          <w:rFonts w:ascii="Times New Roman" w:eastAsia="Times New Roman" w:hAnsi="Times New Roman" w:cs="Times New Roman"/>
          <w:sz w:val="28"/>
          <w:szCs w:val="24"/>
          <w:lang w:eastAsia="ru-RU"/>
        </w:rPr>
        <w:t>«</w:t>
      </w:r>
      <w:r w:rsidR="001A2B86" w:rsidRPr="00C43D3A">
        <w:rPr>
          <w:rFonts w:ascii="Times New Roman" w:eastAsia="Times New Roman" w:hAnsi="Times New Roman" w:cs="Times New Roman"/>
          <w:sz w:val="28"/>
          <w:szCs w:val="24"/>
          <w:lang w:eastAsia="ru-RU"/>
        </w:rPr>
        <w:t>Горю Поэзии огнем</w:t>
      </w:r>
      <w:r w:rsidR="00D654EF" w:rsidRPr="00C43D3A">
        <w:rPr>
          <w:rFonts w:ascii="Times New Roman" w:eastAsia="Times New Roman" w:hAnsi="Times New Roman" w:cs="Times New Roman"/>
          <w:sz w:val="28"/>
          <w:szCs w:val="24"/>
          <w:lang w:eastAsia="ru-RU"/>
        </w:rPr>
        <w:t>»</w:t>
      </w:r>
      <w:r w:rsidR="001A2B86" w:rsidRPr="00C43D3A">
        <w:rPr>
          <w:rFonts w:ascii="Times New Roman" w:eastAsia="Times New Roman" w:hAnsi="Times New Roman" w:cs="Times New Roman"/>
          <w:sz w:val="28"/>
          <w:szCs w:val="24"/>
          <w:lang w:eastAsia="ru-RU"/>
        </w:rPr>
        <w:t xml:space="preserve"> (СОШ 22)</w:t>
      </w:r>
      <w:r w:rsidR="006F4F2F">
        <w:rPr>
          <w:rFonts w:ascii="Times New Roman" w:eastAsia="Times New Roman" w:hAnsi="Times New Roman" w:cs="Times New Roman"/>
          <w:sz w:val="28"/>
          <w:szCs w:val="24"/>
          <w:lang w:eastAsia="ru-RU"/>
        </w:rPr>
        <w:t xml:space="preserve"> </w:t>
      </w:r>
      <w:r w:rsidR="006F4F2F" w:rsidRPr="00C43D3A">
        <w:rPr>
          <w:rFonts w:ascii="Times New Roman" w:eastAsia="Calibri" w:hAnsi="Times New Roman" w:cs="Times New Roman"/>
          <w:sz w:val="28"/>
          <w:szCs w:val="24"/>
        </w:rPr>
        <w:t>–</w:t>
      </w:r>
      <w:r w:rsidR="006F4F2F">
        <w:rPr>
          <w:rFonts w:ascii="Times New Roman" w:eastAsia="Calibri" w:hAnsi="Times New Roman" w:cs="Times New Roman"/>
          <w:sz w:val="28"/>
          <w:szCs w:val="24"/>
        </w:rPr>
        <w:t xml:space="preserve"> </w:t>
      </w:r>
      <w:r w:rsidR="005E1364">
        <w:rPr>
          <w:rFonts w:ascii="Times New Roman" w:eastAsia="Calibri" w:hAnsi="Times New Roman" w:cs="Times New Roman"/>
          <w:sz w:val="28"/>
          <w:szCs w:val="24"/>
        </w:rPr>
        <w:t xml:space="preserve">                       </w:t>
      </w:r>
      <w:r w:rsidR="001A2B86" w:rsidRPr="00C43D3A">
        <w:rPr>
          <w:rFonts w:ascii="Times New Roman" w:eastAsia="Times New Roman" w:hAnsi="Times New Roman" w:cs="Times New Roman"/>
          <w:sz w:val="28"/>
          <w:szCs w:val="24"/>
          <w:lang w:eastAsia="ru-RU"/>
        </w:rPr>
        <w:t>1 личное место;</w:t>
      </w:r>
    </w:p>
    <w:p w:rsidR="001A2B86" w:rsidRPr="00C43D3A" w:rsidRDefault="00EE5207" w:rsidP="00C43D3A">
      <w:pPr>
        <w:spacing w:after="0" w:line="240" w:lineRule="auto"/>
        <w:ind w:firstLine="709"/>
        <w:jc w:val="both"/>
        <w:rPr>
          <w:rFonts w:ascii="Times New Roman" w:eastAsia="Times New Roman" w:hAnsi="Times New Roman" w:cs="Times New Roman"/>
          <w:sz w:val="28"/>
          <w:szCs w:val="24"/>
          <w:lang w:eastAsia="ru-RU"/>
        </w:rPr>
      </w:pPr>
      <w:r w:rsidRPr="00C43D3A">
        <w:rPr>
          <w:rFonts w:ascii="Times New Roman" w:eastAsia="Times New Roman" w:hAnsi="Times New Roman" w:cs="Times New Roman"/>
          <w:sz w:val="28"/>
          <w:szCs w:val="24"/>
          <w:lang w:eastAsia="ru-RU"/>
        </w:rPr>
        <w:t>м</w:t>
      </w:r>
      <w:r w:rsidR="001A2B86" w:rsidRPr="00C43D3A">
        <w:rPr>
          <w:rFonts w:ascii="Times New Roman" w:eastAsia="Times New Roman" w:hAnsi="Times New Roman" w:cs="Times New Roman"/>
          <w:sz w:val="28"/>
          <w:szCs w:val="24"/>
          <w:lang w:eastAsia="ru-RU"/>
        </w:rPr>
        <w:t xml:space="preserve">ежмуниципальная военно-патриотическая игра </w:t>
      </w:r>
      <w:r w:rsidR="00D654EF" w:rsidRPr="00C43D3A">
        <w:rPr>
          <w:rFonts w:ascii="Times New Roman" w:eastAsia="Times New Roman" w:hAnsi="Times New Roman" w:cs="Times New Roman"/>
          <w:sz w:val="28"/>
          <w:szCs w:val="24"/>
          <w:lang w:eastAsia="ru-RU"/>
        </w:rPr>
        <w:t>«</w:t>
      </w:r>
      <w:r w:rsidR="001A2B86" w:rsidRPr="00C43D3A">
        <w:rPr>
          <w:rFonts w:ascii="Times New Roman" w:eastAsia="Times New Roman" w:hAnsi="Times New Roman" w:cs="Times New Roman"/>
          <w:sz w:val="28"/>
          <w:szCs w:val="24"/>
          <w:lang w:eastAsia="ru-RU"/>
        </w:rPr>
        <w:t>Время твоих побед</w:t>
      </w:r>
      <w:r w:rsidR="00D654EF" w:rsidRPr="00C43D3A">
        <w:rPr>
          <w:rFonts w:ascii="Times New Roman" w:eastAsia="Times New Roman" w:hAnsi="Times New Roman" w:cs="Times New Roman"/>
          <w:sz w:val="28"/>
          <w:szCs w:val="24"/>
          <w:lang w:eastAsia="ru-RU"/>
        </w:rPr>
        <w:t>»</w:t>
      </w:r>
      <w:r w:rsidR="001A2B86" w:rsidRPr="00C43D3A">
        <w:rPr>
          <w:rFonts w:ascii="Times New Roman" w:eastAsia="Times New Roman" w:hAnsi="Times New Roman" w:cs="Times New Roman"/>
          <w:sz w:val="28"/>
          <w:szCs w:val="24"/>
          <w:lang w:eastAsia="ru-RU"/>
        </w:rPr>
        <w:t xml:space="preserve"> среди несовершеннолетних учетных категорий (ВСШ, «Каскад»)</w:t>
      </w:r>
      <w:r w:rsidR="006F4F2F">
        <w:rPr>
          <w:rFonts w:ascii="Times New Roman" w:eastAsia="Times New Roman" w:hAnsi="Times New Roman" w:cs="Times New Roman"/>
          <w:sz w:val="28"/>
          <w:szCs w:val="24"/>
          <w:lang w:eastAsia="ru-RU"/>
        </w:rPr>
        <w:t xml:space="preserve"> </w:t>
      </w:r>
      <w:r w:rsidR="001A2B86" w:rsidRPr="00C43D3A">
        <w:rPr>
          <w:rFonts w:ascii="Times New Roman" w:eastAsia="Times New Roman" w:hAnsi="Times New Roman" w:cs="Times New Roman"/>
          <w:sz w:val="28"/>
          <w:szCs w:val="24"/>
          <w:lang w:eastAsia="ru-RU"/>
        </w:rPr>
        <w:t xml:space="preserve">– </w:t>
      </w:r>
      <w:r w:rsidR="005E1364">
        <w:rPr>
          <w:rFonts w:ascii="Times New Roman" w:eastAsia="Times New Roman" w:hAnsi="Times New Roman" w:cs="Times New Roman"/>
          <w:sz w:val="28"/>
          <w:szCs w:val="24"/>
          <w:lang w:eastAsia="ru-RU"/>
        </w:rPr>
        <w:t xml:space="preserve">                             </w:t>
      </w:r>
      <w:r w:rsidR="001A2B86" w:rsidRPr="00C43D3A">
        <w:rPr>
          <w:rFonts w:ascii="Times New Roman" w:eastAsia="Times New Roman" w:hAnsi="Times New Roman" w:cs="Times New Roman"/>
          <w:sz w:val="28"/>
          <w:szCs w:val="24"/>
          <w:lang w:eastAsia="ru-RU"/>
        </w:rPr>
        <w:t>2</w:t>
      </w:r>
      <w:r w:rsidRPr="00C43D3A">
        <w:rPr>
          <w:rFonts w:ascii="Times New Roman" w:eastAsia="Times New Roman" w:hAnsi="Times New Roman" w:cs="Times New Roman"/>
          <w:sz w:val="28"/>
          <w:szCs w:val="24"/>
          <w:lang w:eastAsia="ru-RU"/>
        </w:rPr>
        <w:t xml:space="preserve"> </w:t>
      </w:r>
      <w:r w:rsidR="001A2B86" w:rsidRPr="00C43D3A">
        <w:rPr>
          <w:rFonts w:ascii="Times New Roman" w:eastAsia="Times New Roman" w:hAnsi="Times New Roman" w:cs="Times New Roman"/>
          <w:sz w:val="28"/>
          <w:szCs w:val="24"/>
          <w:lang w:eastAsia="ru-RU"/>
        </w:rPr>
        <w:t>командное место;</w:t>
      </w:r>
    </w:p>
    <w:p w:rsidR="001A2B86" w:rsidRPr="00C43D3A" w:rsidRDefault="001A2B86" w:rsidP="00C43D3A">
      <w:pPr>
        <w:spacing w:after="0" w:line="240" w:lineRule="auto"/>
        <w:ind w:firstLine="709"/>
        <w:jc w:val="both"/>
        <w:rPr>
          <w:rFonts w:ascii="Times New Roman" w:eastAsia="Times New Roman" w:hAnsi="Times New Roman" w:cs="Times New Roman"/>
          <w:sz w:val="28"/>
          <w:szCs w:val="24"/>
          <w:lang w:eastAsia="ru-RU"/>
        </w:rPr>
      </w:pPr>
      <w:r w:rsidRPr="00C43D3A">
        <w:rPr>
          <w:rFonts w:ascii="Times New Roman" w:eastAsia="Times New Roman" w:hAnsi="Times New Roman" w:cs="Times New Roman"/>
          <w:sz w:val="28"/>
          <w:szCs w:val="24"/>
          <w:lang w:eastAsia="ru-RU"/>
        </w:rPr>
        <w:t xml:space="preserve">объединение «Судомоделирование» (ЦДЮНТТ) </w:t>
      </w:r>
      <w:r w:rsidR="006F4F2F" w:rsidRPr="00C43D3A">
        <w:rPr>
          <w:rFonts w:ascii="Times New Roman" w:eastAsia="Calibri" w:hAnsi="Times New Roman" w:cs="Times New Roman"/>
          <w:sz w:val="28"/>
          <w:szCs w:val="24"/>
        </w:rPr>
        <w:t>–</w:t>
      </w:r>
      <w:r w:rsidR="006F4F2F">
        <w:rPr>
          <w:rFonts w:ascii="Times New Roman" w:eastAsia="Calibri" w:hAnsi="Times New Roman" w:cs="Times New Roman"/>
          <w:sz w:val="28"/>
          <w:szCs w:val="24"/>
        </w:rPr>
        <w:t xml:space="preserve"> </w:t>
      </w:r>
      <w:r w:rsidRPr="00C43D3A">
        <w:rPr>
          <w:rFonts w:ascii="Times New Roman" w:eastAsia="Times New Roman" w:hAnsi="Times New Roman" w:cs="Times New Roman"/>
          <w:sz w:val="28"/>
          <w:szCs w:val="24"/>
          <w:lang w:eastAsia="ru-RU"/>
        </w:rPr>
        <w:t>1</w:t>
      </w:r>
      <w:r w:rsidR="006F4F2F">
        <w:rPr>
          <w:rFonts w:ascii="Times New Roman" w:eastAsia="Times New Roman" w:hAnsi="Times New Roman" w:cs="Times New Roman"/>
          <w:sz w:val="28"/>
          <w:szCs w:val="24"/>
          <w:lang w:eastAsia="ru-RU"/>
        </w:rPr>
        <w:t xml:space="preserve"> </w:t>
      </w:r>
      <w:r w:rsidRPr="00C43D3A">
        <w:rPr>
          <w:rFonts w:ascii="Times New Roman" w:eastAsia="Times New Roman" w:hAnsi="Times New Roman" w:cs="Times New Roman"/>
          <w:sz w:val="28"/>
          <w:szCs w:val="24"/>
          <w:lang w:eastAsia="ru-RU"/>
        </w:rPr>
        <w:t xml:space="preserve">(командное) место, 1, 2 (личные) места в Первенстве Пермского края по судомодельному спорту (закрытый водоем) среди обучающихся; </w:t>
      </w:r>
    </w:p>
    <w:p w:rsidR="001A2B86" w:rsidRPr="00C43D3A" w:rsidRDefault="001A2B86" w:rsidP="00C43D3A">
      <w:pPr>
        <w:spacing w:after="0" w:line="240" w:lineRule="auto"/>
        <w:ind w:firstLine="709"/>
        <w:jc w:val="both"/>
        <w:rPr>
          <w:rFonts w:ascii="Times New Roman" w:eastAsia="Times New Roman" w:hAnsi="Times New Roman" w:cs="Times New Roman"/>
          <w:sz w:val="28"/>
          <w:szCs w:val="24"/>
          <w:lang w:eastAsia="ru-RU"/>
        </w:rPr>
      </w:pPr>
      <w:r w:rsidRPr="00C43D3A">
        <w:rPr>
          <w:rFonts w:ascii="Times New Roman" w:eastAsia="Times New Roman" w:hAnsi="Times New Roman" w:cs="Times New Roman"/>
          <w:sz w:val="28"/>
          <w:szCs w:val="24"/>
          <w:lang w:eastAsia="ru-RU"/>
        </w:rPr>
        <w:t>объединение «Авиамоделирование» (ЦДЮНТТ) – 1 место в Первенстве Пермского края по авиационным комнатным моделям среди обучающихся;</w:t>
      </w:r>
      <w:r w:rsidR="005E1364">
        <w:rPr>
          <w:rFonts w:ascii="Times New Roman" w:eastAsia="Times New Roman" w:hAnsi="Times New Roman" w:cs="Times New Roman"/>
          <w:sz w:val="28"/>
          <w:szCs w:val="24"/>
          <w:lang w:eastAsia="ru-RU"/>
        </w:rPr>
        <w:t xml:space="preserve">                       </w:t>
      </w:r>
      <w:r w:rsidRPr="00C43D3A">
        <w:rPr>
          <w:rFonts w:ascii="Times New Roman" w:eastAsia="Times New Roman" w:hAnsi="Times New Roman" w:cs="Times New Roman"/>
          <w:sz w:val="28"/>
          <w:szCs w:val="24"/>
          <w:lang w:eastAsia="ru-RU"/>
        </w:rPr>
        <w:t xml:space="preserve"> 3 место в  Чемпионате Европы по авиамодельному спорту; </w:t>
      </w:r>
    </w:p>
    <w:p w:rsidR="001A2B86" w:rsidRPr="00C43D3A" w:rsidRDefault="001A2B86" w:rsidP="00C43D3A">
      <w:pPr>
        <w:spacing w:after="0" w:line="240" w:lineRule="auto"/>
        <w:ind w:firstLine="709"/>
        <w:jc w:val="both"/>
        <w:rPr>
          <w:rFonts w:ascii="Times New Roman" w:eastAsia="Times New Roman" w:hAnsi="Times New Roman" w:cs="Times New Roman"/>
          <w:bCs/>
          <w:sz w:val="28"/>
          <w:szCs w:val="24"/>
          <w:lang w:eastAsia="ru-RU"/>
        </w:rPr>
      </w:pPr>
      <w:r w:rsidRPr="00C43D3A">
        <w:rPr>
          <w:rFonts w:ascii="Times New Roman" w:eastAsia="Times New Roman" w:hAnsi="Times New Roman" w:cs="Times New Roman"/>
          <w:sz w:val="28"/>
          <w:szCs w:val="24"/>
          <w:lang w:eastAsia="ru-RU"/>
        </w:rPr>
        <w:t>объединение «Ракетомоделирование» (ЦДЮНТТ) – 1 место в Первенстве Пермского края по ракетомодельному спорту среди обучающихся;</w:t>
      </w:r>
      <w:r w:rsidRPr="00C43D3A">
        <w:rPr>
          <w:rFonts w:ascii="Times New Roman" w:eastAsia="Times New Roman" w:hAnsi="Times New Roman" w:cs="Times New Roman"/>
          <w:bCs/>
          <w:sz w:val="28"/>
          <w:szCs w:val="24"/>
          <w:lang w:eastAsia="ru-RU"/>
        </w:rPr>
        <w:t xml:space="preserve"> </w:t>
      </w:r>
    </w:p>
    <w:p w:rsidR="001A2B86" w:rsidRPr="00C43D3A" w:rsidRDefault="001A2B86" w:rsidP="00C43D3A">
      <w:pPr>
        <w:spacing w:after="0" w:line="240" w:lineRule="auto"/>
        <w:ind w:firstLine="709"/>
        <w:jc w:val="both"/>
        <w:rPr>
          <w:rFonts w:ascii="Times New Roman" w:eastAsia="Times New Roman" w:hAnsi="Times New Roman" w:cs="Times New Roman"/>
          <w:bCs/>
          <w:sz w:val="28"/>
          <w:szCs w:val="24"/>
          <w:lang w:eastAsia="ru-RU"/>
        </w:rPr>
      </w:pPr>
      <w:r w:rsidRPr="00C43D3A">
        <w:rPr>
          <w:rFonts w:ascii="Times New Roman" w:eastAsia="Times New Roman" w:hAnsi="Times New Roman" w:cs="Times New Roman"/>
          <w:bCs/>
          <w:sz w:val="28"/>
          <w:szCs w:val="24"/>
          <w:lang w:eastAsia="ru-RU"/>
        </w:rPr>
        <w:t>воспитанница МАДОУ «Детский сад № 4» получила ГРАН-ПРИ на краевом </w:t>
      </w:r>
      <w:r w:rsidRPr="00C43D3A">
        <w:rPr>
          <w:rFonts w:ascii="Times New Roman" w:eastAsia="Times New Roman" w:hAnsi="Times New Roman" w:cs="Times New Roman"/>
          <w:sz w:val="28"/>
          <w:szCs w:val="24"/>
          <w:lang w:eastAsia="ru-RU"/>
        </w:rPr>
        <w:t> </w:t>
      </w:r>
      <w:r w:rsidRPr="00C43D3A">
        <w:rPr>
          <w:rFonts w:ascii="Times New Roman" w:eastAsia="Times New Roman" w:hAnsi="Times New Roman" w:cs="Times New Roman"/>
          <w:bCs/>
          <w:sz w:val="28"/>
          <w:szCs w:val="24"/>
          <w:lang w:eastAsia="ru-RU"/>
        </w:rPr>
        <w:t>творческом конкурсе «Красная книга Пермского края»,</w:t>
      </w:r>
    </w:p>
    <w:p w:rsidR="001A2B86" w:rsidRPr="00C43D3A" w:rsidRDefault="001A2B86" w:rsidP="00C43D3A">
      <w:pPr>
        <w:spacing w:after="0" w:line="240" w:lineRule="auto"/>
        <w:ind w:firstLine="709"/>
        <w:jc w:val="both"/>
        <w:rPr>
          <w:rFonts w:ascii="Times New Roman" w:eastAsia="Times New Roman" w:hAnsi="Times New Roman" w:cs="Times New Roman"/>
          <w:bCs/>
          <w:sz w:val="28"/>
          <w:szCs w:val="24"/>
          <w:lang w:eastAsia="ru-RU"/>
        </w:rPr>
      </w:pPr>
      <w:r w:rsidRPr="00C43D3A">
        <w:rPr>
          <w:rFonts w:ascii="Times New Roman" w:eastAsia="Times New Roman" w:hAnsi="Times New Roman" w:cs="Times New Roman"/>
          <w:bCs/>
          <w:sz w:val="28"/>
          <w:szCs w:val="24"/>
          <w:lang w:eastAsia="ru-RU"/>
        </w:rPr>
        <w:t>воспитанник МАДОУ «Детский сад № 71» стал победителем краевого конкурса</w:t>
      </w:r>
      <w:r w:rsidR="00EE5207" w:rsidRPr="00C43D3A">
        <w:rPr>
          <w:rFonts w:ascii="Times New Roman" w:eastAsia="Times New Roman" w:hAnsi="Times New Roman" w:cs="Times New Roman"/>
          <w:bCs/>
          <w:sz w:val="28"/>
          <w:szCs w:val="24"/>
          <w:lang w:eastAsia="ru-RU"/>
        </w:rPr>
        <w:t xml:space="preserve"> </w:t>
      </w:r>
      <w:r w:rsidRPr="00C43D3A">
        <w:rPr>
          <w:rFonts w:ascii="Times New Roman" w:eastAsia="Times New Roman" w:hAnsi="Times New Roman" w:cs="Times New Roman"/>
          <w:bCs/>
          <w:sz w:val="28"/>
          <w:szCs w:val="24"/>
          <w:lang w:eastAsia="ru-RU"/>
        </w:rPr>
        <w:t>для детей с ОВЗ и детей-инвалидов  «ПАРА ИКаРёнок»,</w:t>
      </w:r>
    </w:p>
    <w:p w:rsidR="001A2B86" w:rsidRPr="00C43D3A" w:rsidRDefault="001A2B86" w:rsidP="00C43D3A">
      <w:pPr>
        <w:spacing w:after="0" w:line="240" w:lineRule="auto"/>
        <w:ind w:firstLine="709"/>
        <w:jc w:val="both"/>
        <w:rPr>
          <w:rFonts w:ascii="Times New Roman" w:eastAsia="Times New Roman" w:hAnsi="Times New Roman" w:cs="Times New Roman"/>
          <w:bCs/>
          <w:sz w:val="28"/>
          <w:szCs w:val="24"/>
          <w:lang w:eastAsia="ru-RU"/>
        </w:rPr>
      </w:pPr>
      <w:r w:rsidRPr="00C43D3A">
        <w:rPr>
          <w:rFonts w:ascii="Times New Roman" w:eastAsia="Times New Roman" w:hAnsi="Times New Roman" w:cs="Times New Roman"/>
          <w:bCs/>
          <w:sz w:val="28"/>
          <w:szCs w:val="24"/>
          <w:lang w:eastAsia="ru-RU"/>
        </w:rPr>
        <w:t>на краевом конкурсе «Прикамская семья» 2 семьи воспитанников МАДОУ «Детский сад № 4», представители семейного клуба учреждения «Здоровейка», стали победителями краевого конкурса «Прикамская семья» в номинациях «Самая спортивная семья», «Экологический квест»,</w:t>
      </w:r>
    </w:p>
    <w:p w:rsidR="001A2B86" w:rsidRPr="00C43D3A" w:rsidRDefault="001A2B86" w:rsidP="00C43D3A">
      <w:pPr>
        <w:spacing w:after="0" w:line="240" w:lineRule="auto"/>
        <w:ind w:firstLine="709"/>
        <w:jc w:val="both"/>
        <w:rPr>
          <w:rFonts w:ascii="Times New Roman" w:eastAsia="Times New Roman" w:hAnsi="Times New Roman" w:cs="Times New Roman"/>
          <w:bCs/>
          <w:sz w:val="28"/>
          <w:szCs w:val="24"/>
          <w:lang w:eastAsia="ru-RU"/>
        </w:rPr>
      </w:pPr>
      <w:r w:rsidRPr="00C43D3A">
        <w:rPr>
          <w:rFonts w:ascii="Times New Roman" w:eastAsia="Times New Roman" w:hAnsi="Times New Roman" w:cs="Times New Roman"/>
          <w:bCs/>
          <w:sz w:val="28"/>
          <w:szCs w:val="24"/>
          <w:lang w:eastAsia="ru-RU"/>
        </w:rPr>
        <w:lastRenderedPageBreak/>
        <w:t>семьи воспитанников МАДОУ «Детский сад № 44», МАДОУ «Детский сад</w:t>
      </w:r>
      <w:r w:rsidR="006F4F2F">
        <w:rPr>
          <w:rFonts w:ascii="Times New Roman" w:eastAsia="Times New Roman" w:hAnsi="Times New Roman" w:cs="Times New Roman"/>
          <w:bCs/>
          <w:sz w:val="28"/>
          <w:szCs w:val="24"/>
          <w:lang w:eastAsia="ru-RU"/>
        </w:rPr>
        <w:t xml:space="preserve"> </w:t>
      </w:r>
      <w:r w:rsidRPr="00C43D3A">
        <w:rPr>
          <w:rFonts w:ascii="Times New Roman" w:eastAsia="Times New Roman" w:hAnsi="Times New Roman" w:cs="Times New Roman"/>
          <w:bCs/>
          <w:sz w:val="28"/>
          <w:szCs w:val="24"/>
          <w:lang w:eastAsia="ru-RU"/>
        </w:rPr>
        <w:t>№ 71» приняли участие в краевом этапе Всероссийского робототехнического форума среди дошкольных образовательных организаций  «ИКаРёнок</w:t>
      </w:r>
      <w:r w:rsidR="000D0887">
        <w:rPr>
          <w:rFonts w:ascii="Times New Roman" w:eastAsia="Times New Roman" w:hAnsi="Times New Roman" w:cs="Times New Roman"/>
          <w:bCs/>
          <w:sz w:val="28"/>
          <w:szCs w:val="24"/>
          <w:lang w:eastAsia="ru-RU"/>
        </w:rPr>
        <w:t xml:space="preserve"> </w:t>
      </w:r>
      <w:r w:rsidR="000D0887" w:rsidRPr="00C43D3A">
        <w:rPr>
          <w:rFonts w:ascii="Times New Roman" w:eastAsia="Times New Roman" w:hAnsi="Times New Roman" w:cs="Times New Roman"/>
          <w:sz w:val="28"/>
          <w:szCs w:val="24"/>
          <w:lang w:eastAsia="ru-RU"/>
        </w:rPr>
        <w:t>–</w:t>
      </w:r>
      <w:r w:rsidRPr="00C43D3A">
        <w:rPr>
          <w:rFonts w:ascii="Times New Roman" w:eastAsia="Times New Roman" w:hAnsi="Times New Roman" w:cs="Times New Roman"/>
          <w:bCs/>
          <w:sz w:val="28"/>
          <w:szCs w:val="24"/>
          <w:lang w:eastAsia="ru-RU"/>
        </w:rPr>
        <w:t xml:space="preserve"> 2017».</w:t>
      </w:r>
    </w:p>
    <w:p w:rsidR="00BB0C85" w:rsidRPr="00C43D3A" w:rsidRDefault="00BB0C85" w:rsidP="00C43D3A">
      <w:pPr>
        <w:spacing w:after="0" w:line="240" w:lineRule="auto"/>
        <w:ind w:firstLine="709"/>
        <w:jc w:val="both"/>
        <w:rPr>
          <w:rFonts w:ascii="Times New Roman" w:eastAsia="Times New Roman" w:hAnsi="Times New Roman" w:cs="Times New Roman"/>
          <w:sz w:val="28"/>
          <w:szCs w:val="24"/>
          <w:lang w:eastAsia="ru-RU"/>
        </w:rPr>
      </w:pPr>
      <w:r w:rsidRPr="00C43D3A">
        <w:rPr>
          <w:rFonts w:ascii="Times New Roman" w:eastAsia="Times New Roman" w:hAnsi="Times New Roman" w:cs="Times New Roman"/>
          <w:sz w:val="28"/>
          <w:szCs w:val="24"/>
          <w:lang w:eastAsia="ru-RU"/>
        </w:rPr>
        <w:t>В отчетный период проведен цикл мероприятий с детьми с ОВЗ. В течение всего учебного года МБОУ «Школа №</w:t>
      </w:r>
      <w:r w:rsidR="006F4F2F">
        <w:rPr>
          <w:rFonts w:ascii="Times New Roman" w:eastAsia="Times New Roman" w:hAnsi="Times New Roman" w:cs="Times New Roman"/>
          <w:sz w:val="28"/>
          <w:szCs w:val="24"/>
          <w:lang w:eastAsia="ru-RU"/>
        </w:rPr>
        <w:t xml:space="preserve"> </w:t>
      </w:r>
      <w:r w:rsidRPr="00C43D3A">
        <w:rPr>
          <w:rFonts w:ascii="Times New Roman" w:eastAsia="Times New Roman" w:hAnsi="Times New Roman" w:cs="Times New Roman"/>
          <w:sz w:val="28"/>
          <w:szCs w:val="24"/>
          <w:lang w:eastAsia="ru-RU"/>
        </w:rPr>
        <w:t>7</w:t>
      </w:r>
      <w:r w:rsidR="00E55B48" w:rsidRPr="00C43D3A">
        <w:rPr>
          <w:rFonts w:ascii="Times New Roman" w:eastAsia="Times New Roman" w:hAnsi="Times New Roman" w:cs="Times New Roman"/>
          <w:sz w:val="28"/>
          <w:szCs w:val="24"/>
          <w:lang w:eastAsia="ru-RU"/>
        </w:rPr>
        <w:t xml:space="preserve"> </w:t>
      </w:r>
      <w:r w:rsidRPr="00C43D3A">
        <w:rPr>
          <w:rFonts w:ascii="Times New Roman" w:eastAsia="Times New Roman" w:hAnsi="Times New Roman" w:cs="Times New Roman"/>
          <w:sz w:val="28"/>
          <w:szCs w:val="24"/>
          <w:lang w:eastAsia="ru-RU"/>
        </w:rPr>
        <w:t>для обучающихся с ОВЗ» организов</w:t>
      </w:r>
      <w:r w:rsidR="00E55B48" w:rsidRPr="00C43D3A">
        <w:rPr>
          <w:rFonts w:ascii="Times New Roman" w:eastAsia="Times New Roman" w:hAnsi="Times New Roman" w:cs="Times New Roman"/>
          <w:sz w:val="28"/>
          <w:szCs w:val="24"/>
          <w:lang w:eastAsia="ru-RU"/>
        </w:rPr>
        <w:t>ывала ф</w:t>
      </w:r>
      <w:r w:rsidRPr="00C43D3A">
        <w:rPr>
          <w:rFonts w:ascii="Times New Roman" w:eastAsia="Times New Roman" w:hAnsi="Times New Roman" w:cs="Times New Roman"/>
          <w:sz w:val="28"/>
          <w:szCs w:val="24"/>
          <w:lang w:eastAsia="ru-RU"/>
        </w:rPr>
        <w:t>естиваль «Мир, в</w:t>
      </w:r>
      <w:r w:rsidR="00E55B48" w:rsidRPr="00C43D3A">
        <w:rPr>
          <w:rFonts w:ascii="Times New Roman" w:eastAsia="Times New Roman" w:hAnsi="Times New Roman" w:cs="Times New Roman"/>
          <w:sz w:val="28"/>
          <w:szCs w:val="24"/>
          <w:lang w:eastAsia="ru-RU"/>
        </w:rPr>
        <w:t xml:space="preserve"> </w:t>
      </w:r>
      <w:r w:rsidRPr="00C43D3A">
        <w:rPr>
          <w:rFonts w:ascii="Times New Roman" w:eastAsia="Times New Roman" w:hAnsi="Times New Roman" w:cs="Times New Roman"/>
          <w:sz w:val="28"/>
          <w:szCs w:val="24"/>
          <w:lang w:eastAsia="ru-RU"/>
        </w:rPr>
        <w:t>котором я живу» для обучающихся с ОВЗ г.Березники,</w:t>
      </w:r>
      <w:r w:rsidR="00E55B48" w:rsidRPr="00C43D3A">
        <w:rPr>
          <w:rFonts w:ascii="Times New Roman" w:eastAsia="Times New Roman" w:hAnsi="Times New Roman" w:cs="Times New Roman"/>
          <w:sz w:val="28"/>
          <w:szCs w:val="24"/>
          <w:lang w:eastAsia="ru-RU"/>
        </w:rPr>
        <w:t xml:space="preserve"> </w:t>
      </w:r>
      <w:r w:rsidRPr="00C43D3A">
        <w:rPr>
          <w:rFonts w:ascii="Times New Roman" w:eastAsia="Times New Roman" w:hAnsi="Times New Roman" w:cs="Times New Roman"/>
          <w:sz w:val="28"/>
          <w:szCs w:val="24"/>
          <w:lang w:eastAsia="ru-RU"/>
        </w:rPr>
        <w:t>г.Соликамск, г.Красновишерс</w:t>
      </w:r>
      <w:r w:rsidR="00E55B48" w:rsidRPr="00C43D3A">
        <w:rPr>
          <w:rFonts w:ascii="Times New Roman" w:eastAsia="Times New Roman" w:hAnsi="Times New Roman" w:cs="Times New Roman"/>
          <w:sz w:val="28"/>
          <w:szCs w:val="24"/>
          <w:lang w:eastAsia="ru-RU"/>
        </w:rPr>
        <w:t>к</w:t>
      </w:r>
      <w:r w:rsidRPr="00C43D3A">
        <w:rPr>
          <w:rFonts w:ascii="Times New Roman" w:eastAsia="Times New Roman" w:hAnsi="Times New Roman" w:cs="Times New Roman"/>
          <w:sz w:val="28"/>
          <w:szCs w:val="24"/>
          <w:lang w:eastAsia="ru-RU"/>
        </w:rPr>
        <w:t>, г.Усолье. Фестиваль был посвящен 80-летию г.Березники.</w:t>
      </w:r>
      <w:r w:rsidR="00E55B48" w:rsidRPr="00C43D3A">
        <w:rPr>
          <w:rFonts w:ascii="Times New Roman" w:eastAsia="Times New Roman" w:hAnsi="Times New Roman" w:cs="Times New Roman"/>
          <w:sz w:val="28"/>
          <w:szCs w:val="24"/>
          <w:lang w:eastAsia="ru-RU"/>
        </w:rPr>
        <w:t xml:space="preserve"> </w:t>
      </w:r>
      <w:r w:rsidRPr="00C43D3A">
        <w:rPr>
          <w:rFonts w:ascii="Times New Roman" w:eastAsia="Times New Roman" w:hAnsi="Times New Roman" w:cs="Times New Roman"/>
          <w:sz w:val="28"/>
          <w:szCs w:val="24"/>
          <w:lang w:eastAsia="ru-RU"/>
        </w:rPr>
        <w:t>Более 200 участников</w:t>
      </w:r>
      <w:r w:rsidR="00E55B48" w:rsidRPr="00C43D3A">
        <w:rPr>
          <w:rFonts w:ascii="Times New Roman" w:eastAsia="Times New Roman" w:hAnsi="Times New Roman" w:cs="Times New Roman"/>
          <w:sz w:val="28"/>
          <w:szCs w:val="24"/>
          <w:lang w:eastAsia="ru-RU"/>
        </w:rPr>
        <w:t xml:space="preserve"> </w:t>
      </w:r>
      <w:r w:rsidRPr="00C43D3A">
        <w:rPr>
          <w:rFonts w:ascii="Times New Roman" w:eastAsia="Times New Roman" w:hAnsi="Times New Roman" w:cs="Times New Roman"/>
          <w:sz w:val="28"/>
          <w:szCs w:val="24"/>
          <w:lang w:eastAsia="ru-RU"/>
        </w:rPr>
        <w:t xml:space="preserve">представили работы в учебно-исследовательском и творческо-эстетическом направлениях. </w:t>
      </w:r>
    </w:p>
    <w:p w:rsidR="00BB0C85" w:rsidRPr="00C43D3A" w:rsidRDefault="00BB0C85" w:rsidP="00C43D3A">
      <w:pPr>
        <w:spacing w:after="0" w:line="240" w:lineRule="auto"/>
        <w:ind w:firstLine="709"/>
        <w:jc w:val="both"/>
        <w:rPr>
          <w:rFonts w:ascii="Times New Roman" w:eastAsia="Times New Roman" w:hAnsi="Times New Roman" w:cs="Times New Roman"/>
          <w:sz w:val="28"/>
          <w:szCs w:val="24"/>
          <w:lang w:eastAsia="ru-RU"/>
        </w:rPr>
      </w:pPr>
      <w:r w:rsidRPr="00C43D3A">
        <w:rPr>
          <w:rFonts w:ascii="Times New Roman" w:eastAsia="Times New Roman" w:hAnsi="Times New Roman" w:cs="Times New Roman"/>
          <w:sz w:val="28"/>
          <w:szCs w:val="24"/>
          <w:lang w:eastAsia="ru-RU"/>
        </w:rPr>
        <w:t xml:space="preserve">Традиционным стал фестиваль «Мир увлечений без ограничений». Более 200 детей с </w:t>
      </w:r>
      <w:r w:rsidR="00D654EF" w:rsidRPr="00C43D3A">
        <w:rPr>
          <w:rFonts w:ascii="Times New Roman" w:eastAsia="Times New Roman" w:hAnsi="Times New Roman" w:cs="Times New Roman"/>
          <w:sz w:val="28"/>
          <w:szCs w:val="24"/>
          <w:lang w:eastAsia="ru-RU"/>
        </w:rPr>
        <w:t>ограниченными возможностями здоровья (далее</w:t>
      </w:r>
      <w:r w:rsidR="006F4F2F">
        <w:rPr>
          <w:rFonts w:ascii="Times New Roman" w:eastAsia="Times New Roman" w:hAnsi="Times New Roman" w:cs="Times New Roman"/>
          <w:sz w:val="28"/>
          <w:szCs w:val="24"/>
          <w:lang w:eastAsia="ru-RU"/>
        </w:rPr>
        <w:t xml:space="preserve"> </w:t>
      </w:r>
      <w:r w:rsidR="006F4F2F" w:rsidRPr="00C43D3A">
        <w:rPr>
          <w:rFonts w:ascii="Times New Roman" w:eastAsia="Calibri" w:hAnsi="Times New Roman" w:cs="Times New Roman"/>
          <w:sz w:val="28"/>
          <w:szCs w:val="24"/>
        </w:rPr>
        <w:t>–</w:t>
      </w:r>
      <w:r w:rsidR="006F4F2F">
        <w:rPr>
          <w:rFonts w:ascii="Times New Roman" w:eastAsia="Calibri" w:hAnsi="Times New Roman" w:cs="Times New Roman"/>
          <w:sz w:val="28"/>
          <w:szCs w:val="24"/>
        </w:rPr>
        <w:t xml:space="preserve"> </w:t>
      </w:r>
      <w:r w:rsidRPr="00C43D3A">
        <w:rPr>
          <w:rFonts w:ascii="Times New Roman" w:eastAsia="Times New Roman" w:hAnsi="Times New Roman" w:cs="Times New Roman"/>
          <w:sz w:val="28"/>
          <w:szCs w:val="24"/>
          <w:lang w:eastAsia="ru-RU"/>
        </w:rPr>
        <w:t>ОВЗ</w:t>
      </w:r>
      <w:r w:rsidR="00D654EF" w:rsidRPr="00C43D3A">
        <w:rPr>
          <w:rFonts w:ascii="Times New Roman" w:eastAsia="Times New Roman" w:hAnsi="Times New Roman" w:cs="Times New Roman"/>
          <w:sz w:val="28"/>
          <w:szCs w:val="24"/>
          <w:lang w:eastAsia="ru-RU"/>
        </w:rPr>
        <w:t>)</w:t>
      </w:r>
      <w:r w:rsidRPr="00C43D3A">
        <w:rPr>
          <w:rFonts w:ascii="Times New Roman" w:eastAsia="Times New Roman" w:hAnsi="Times New Roman" w:cs="Times New Roman"/>
          <w:sz w:val="28"/>
          <w:szCs w:val="24"/>
          <w:lang w:eastAsia="ru-RU"/>
        </w:rPr>
        <w:t xml:space="preserve"> и детей-инвалидов приняли участие в различных творческих номинациях. 90</w:t>
      </w:r>
      <w:r w:rsidR="00D654EF" w:rsidRPr="00C43D3A">
        <w:rPr>
          <w:rFonts w:ascii="Times New Roman" w:eastAsia="Times New Roman" w:hAnsi="Times New Roman" w:cs="Times New Roman"/>
          <w:sz w:val="28"/>
          <w:szCs w:val="24"/>
          <w:lang w:eastAsia="ru-RU"/>
        </w:rPr>
        <w:t xml:space="preserve"> </w:t>
      </w:r>
      <w:r w:rsidRPr="00C43D3A">
        <w:rPr>
          <w:rFonts w:ascii="Times New Roman" w:eastAsia="Times New Roman" w:hAnsi="Times New Roman" w:cs="Times New Roman"/>
          <w:sz w:val="28"/>
          <w:szCs w:val="24"/>
          <w:lang w:eastAsia="ru-RU"/>
        </w:rPr>
        <w:t>детей инвалидо</w:t>
      </w:r>
      <w:r w:rsidR="00D654EF" w:rsidRPr="00C43D3A">
        <w:rPr>
          <w:rFonts w:ascii="Times New Roman" w:eastAsia="Times New Roman" w:hAnsi="Times New Roman" w:cs="Times New Roman"/>
          <w:sz w:val="28"/>
          <w:szCs w:val="24"/>
          <w:lang w:eastAsia="ru-RU"/>
        </w:rPr>
        <w:t>в</w:t>
      </w:r>
      <w:r w:rsidRPr="00C43D3A">
        <w:rPr>
          <w:rFonts w:ascii="Times New Roman" w:eastAsia="Times New Roman" w:hAnsi="Times New Roman" w:cs="Times New Roman"/>
          <w:sz w:val="28"/>
          <w:szCs w:val="24"/>
          <w:lang w:eastAsia="ru-RU"/>
        </w:rPr>
        <w:t xml:space="preserve"> и детей с ОВЗ совместно с родителями стали участниками городского семейного слета выходного дня «Осенний калейдоскоп» (спортивно-развлекательное мероприятие на лыжной базе «Снежинка», подвижные игры на воздухе), организованного МАУ ДО ЦДЮНТТ. </w:t>
      </w:r>
    </w:p>
    <w:p w:rsidR="002509CF" w:rsidRPr="00C43D3A" w:rsidRDefault="002509CF"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Высокий средний балл выпускников учреждений дополнительного образования в</w:t>
      </w:r>
      <w:r w:rsidR="00E55B48" w:rsidRPr="00C43D3A">
        <w:rPr>
          <w:rFonts w:ascii="Times New Roman" w:hAnsi="Times New Roman" w:cs="Times New Roman"/>
          <w:sz w:val="28"/>
          <w:szCs w:val="24"/>
        </w:rPr>
        <w:t xml:space="preserve"> сфере </w:t>
      </w:r>
      <w:r w:rsidRPr="00C43D3A">
        <w:rPr>
          <w:rFonts w:ascii="Times New Roman" w:hAnsi="Times New Roman" w:cs="Times New Roman"/>
          <w:sz w:val="28"/>
          <w:szCs w:val="24"/>
        </w:rPr>
        <w:t>культур</w:t>
      </w:r>
      <w:r w:rsidR="00E55B48" w:rsidRPr="00C43D3A">
        <w:rPr>
          <w:rFonts w:ascii="Times New Roman" w:hAnsi="Times New Roman" w:cs="Times New Roman"/>
          <w:sz w:val="28"/>
          <w:szCs w:val="24"/>
        </w:rPr>
        <w:t>ы</w:t>
      </w:r>
      <w:r w:rsidRPr="00C43D3A">
        <w:rPr>
          <w:rFonts w:ascii="Times New Roman" w:hAnsi="Times New Roman" w:cs="Times New Roman"/>
          <w:sz w:val="28"/>
          <w:szCs w:val="24"/>
        </w:rPr>
        <w:t xml:space="preserve"> (4,6 балла) обусловлен внедрением новых образовательных технологий, разработкой современных программ и переходом на обучение одаренных детей по предпрофессиональным направлениям. Учреждения дополнительного образования сегодня открыты не только для детей, в них могут обучаться и взрослые. Для их обучения разработаны новые учебные курсы и направления</w:t>
      </w:r>
      <w:r w:rsidR="00C8670E" w:rsidRPr="00C43D3A">
        <w:rPr>
          <w:rFonts w:ascii="Times New Roman" w:hAnsi="Times New Roman" w:cs="Times New Roman"/>
          <w:sz w:val="28"/>
          <w:szCs w:val="24"/>
        </w:rPr>
        <w:t xml:space="preserve"> (слайд № </w:t>
      </w:r>
      <w:r w:rsidR="00DF301E" w:rsidRPr="00C43D3A">
        <w:rPr>
          <w:rFonts w:ascii="Times New Roman" w:hAnsi="Times New Roman" w:cs="Times New Roman"/>
          <w:sz w:val="28"/>
          <w:szCs w:val="24"/>
        </w:rPr>
        <w:t>4</w:t>
      </w:r>
      <w:r w:rsidR="00C8670E" w:rsidRPr="00C43D3A">
        <w:rPr>
          <w:rFonts w:ascii="Times New Roman" w:hAnsi="Times New Roman" w:cs="Times New Roman"/>
          <w:sz w:val="28"/>
          <w:szCs w:val="24"/>
        </w:rPr>
        <w:t>)</w:t>
      </w:r>
      <w:r w:rsidRPr="00C43D3A">
        <w:rPr>
          <w:rFonts w:ascii="Times New Roman" w:hAnsi="Times New Roman" w:cs="Times New Roman"/>
          <w:sz w:val="28"/>
          <w:szCs w:val="24"/>
        </w:rPr>
        <w:t xml:space="preserve">. </w:t>
      </w:r>
    </w:p>
    <w:p w:rsidR="002509CF" w:rsidRPr="00C43D3A" w:rsidRDefault="002509CF"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В отчетном периоде ДМШИ успешно реализованы грантовые проекты:</w:t>
      </w:r>
    </w:p>
    <w:p w:rsidR="002509CF" w:rsidRPr="00C43D3A" w:rsidRDefault="002509CF"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Школы-театра балета: «Средь шумного бала» и «В гостях у сказки» (для детей «группы риска»); </w:t>
      </w:r>
    </w:p>
    <w:p w:rsidR="002509CF" w:rsidRPr="00C43D3A" w:rsidRDefault="002509CF"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Детская музыкальная школа №</w:t>
      </w:r>
      <w:r w:rsidR="000D0887">
        <w:rPr>
          <w:rFonts w:ascii="Times New Roman" w:hAnsi="Times New Roman" w:cs="Times New Roman"/>
          <w:sz w:val="28"/>
          <w:szCs w:val="24"/>
        </w:rPr>
        <w:t xml:space="preserve"> </w:t>
      </w:r>
      <w:r w:rsidRPr="00C43D3A">
        <w:rPr>
          <w:rFonts w:ascii="Times New Roman" w:hAnsi="Times New Roman" w:cs="Times New Roman"/>
          <w:sz w:val="28"/>
          <w:szCs w:val="24"/>
        </w:rPr>
        <w:t>1: «Голицынские ассамблеи»;</w:t>
      </w:r>
    </w:p>
    <w:p w:rsidR="002509CF" w:rsidRPr="00C43D3A" w:rsidRDefault="002509CF"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по решению Министерства культуры Пермского края </w:t>
      </w:r>
      <w:r w:rsidR="006F4F2F" w:rsidRPr="00C43D3A">
        <w:rPr>
          <w:rFonts w:ascii="Times New Roman" w:eastAsia="Calibri" w:hAnsi="Times New Roman" w:cs="Times New Roman"/>
          <w:sz w:val="28"/>
          <w:szCs w:val="24"/>
        </w:rPr>
        <w:t>–</w:t>
      </w:r>
      <w:r w:rsidRPr="00C43D3A">
        <w:rPr>
          <w:rFonts w:ascii="Times New Roman" w:hAnsi="Times New Roman" w:cs="Times New Roman"/>
          <w:sz w:val="28"/>
          <w:szCs w:val="24"/>
        </w:rPr>
        <w:t xml:space="preserve"> город Березники на базе Школы-театр балета с 2017 года стал площадкой и организатором краевого конкурса хореографического искусства для детей и юношества «Поклонники Терпсихоры».</w:t>
      </w:r>
    </w:p>
    <w:p w:rsidR="002509CF" w:rsidRPr="00C43D3A" w:rsidRDefault="002509CF"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Достигнутый уровень дополнительного образования обеспечивает результативное участие березниковских детей в фестивалях и конкурсах различных уровней </w:t>
      </w:r>
      <w:r w:rsidR="000D0887" w:rsidRPr="00C43D3A">
        <w:rPr>
          <w:rFonts w:ascii="Times New Roman" w:eastAsia="Times New Roman" w:hAnsi="Times New Roman" w:cs="Times New Roman"/>
          <w:sz w:val="28"/>
          <w:szCs w:val="24"/>
          <w:lang w:eastAsia="ru-RU"/>
        </w:rPr>
        <w:t>–</w:t>
      </w:r>
      <w:r w:rsidRPr="00C43D3A">
        <w:rPr>
          <w:rFonts w:ascii="Times New Roman" w:hAnsi="Times New Roman" w:cs="Times New Roman"/>
          <w:sz w:val="28"/>
          <w:szCs w:val="24"/>
        </w:rPr>
        <w:t xml:space="preserve"> 104 награды, из них: 1 степени </w:t>
      </w:r>
      <w:r w:rsidR="006F4F2F" w:rsidRPr="00C43D3A">
        <w:rPr>
          <w:rFonts w:ascii="Times New Roman" w:eastAsia="Calibri" w:hAnsi="Times New Roman" w:cs="Times New Roman"/>
          <w:sz w:val="28"/>
          <w:szCs w:val="24"/>
        </w:rPr>
        <w:t>–</w:t>
      </w:r>
      <w:r w:rsidRPr="00C43D3A">
        <w:rPr>
          <w:rFonts w:ascii="Times New Roman" w:hAnsi="Times New Roman" w:cs="Times New Roman"/>
          <w:sz w:val="28"/>
          <w:szCs w:val="24"/>
        </w:rPr>
        <w:t xml:space="preserve"> 29 наград, один Гран-при и </w:t>
      </w:r>
      <w:r w:rsidR="006F4F2F">
        <w:rPr>
          <w:rFonts w:ascii="Times New Roman" w:hAnsi="Times New Roman" w:cs="Times New Roman"/>
          <w:sz w:val="28"/>
          <w:szCs w:val="24"/>
        </w:rPr>
        <w:t>три</w:t>
      </w:r>
      <w:r w:rsidRPr="00C43D3A">
        <w:rPr>
          <w:rFonts w:ascii="Times New Roman" w:hAnsi="Times New Roman" w:cs="Times New Roman"/>
          <w:sz w:val="28"/>
          <w:szCs w:val="24"/>
        </w:rPr>
        <w:t xml:space="preserve"> специальных приза.</w:t>
      </w:r>
    </w:p>
    <w:p w:rsidR="002509CF" w:rsidRPr="00C43D3A" w:rsidRDefault="002509CF"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В ДМШ №</w:t>
      </w:r>
      <w:r w:rsidR="00DD1EF7">
        <w:rPr>
          <w:rFonts w:ascii="Times New Roman" w:hAnsi="Times New Roman" w:cs="Times New Roman"/>
          <w:sz w:val="28"/>
          <w:szCs w:val="24"/>
        </w:rPr>
        <w:t xml:space="preserve"> </w:t>
      </w:r>
      <w:r w:rsidRPr="00C43D3A">
        <w:rPr>
          <w:rFonts w:ascii="Times New Roman" w:hAnsi="Times New Roman" w:cs="Times New Roman"/>
          <w:sz w:val="28"/>
          <w:szCs w:val="24"/>
        </w:rPr>
        <w:t xml:space="preserve">1 им. П.И.Чайковского: </w:t>
      </w:r>
      <w:r w:rsidR="000D0887">
        <w:rPr>
          <w:rFonts w:ascii="Times New Roman" w:hAnsi="Times New Roman" w:cs="Times New Roman"/>
          <w:sz w:val="28"/>
          <w:szCs w:val="24"/>
        </w:rPr>
        <w:t>пять</w:t>
      </w:r>
      <w:r w:rsidRPr="00C43D3A">
        <w:rPr>
          <w:rFonts w:ascii="Times New Roman" w:hAnsi="Times New Roman" w:cs="Times New Roman"/>
          <w:sz w:val="28"/>
          <w:szCs w:val="24"/>
        </w:rPr>
        <w:t xml:space="preserve"> обучающихся стали лауреатами Краевого конкурса инструментальных оркестров в г.Пермь; </w:t>
      </w:r>
      <w:r w:rsidR="000D0887">
        <w:rPr>
          <w:rFonts w:ascii="Times New Roman" w:hAnsi="Times New Roman" w:cs="Times New Roman"/>
          <w:sz w:val="28"/>
          <w:szCs w:val="24"/>
        </w:rPr>
        <w:t>шесть</w:t>
      </w:r>
      <w:r w:rsidRPr="00C43D3A">
        <w:rPr>
          <w:rFonts w:ascii="Times New Roman" w:hAnsi="Times New Roman" w:cs="Times New Roman"/>
          <w:sz w:val="28"/>
          <w:szCs w:val="24"/>
        </w:rPr>
        <w:t xml:space="preserve"> воспитанников завоевали награды V Всероссийского конкурса фортепианной музыки в г. Пермь «Весна в Прикамье».</w:t>
      </w:r>
    </w:p>
    <w:p w:rsidR="002509CF" w:rsidRPr="00C43D3A" w:rsidRDefault="002509CF"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В ДМШ №</w:t>
      </w:r>
      <w:r w:rsidR="006F4F2F">
        <w:rPr>
          <w:rFonts w:ascii="Times New Roman" w:hAnsi="Times New Roman" w:cs="Times New Roman"/>
          <w:sz w:val="28"/>
          <w:szCs w:val="24"/>
        </w:rPr>
        <w:t xml:space="preserve"> </w:t>
      </w:r>
      <w:r w:rsidRPr="00C43D3A">
        <w:rPr>
          <w:rFonts w:ascii="Times New Roman" w:hAnsi="Times New Roman" w:cs="Times New Roman"/>
          <w:sz w:val="28"/>
          <w:szCs w:val="24"/>
        </w:rPr>
        <w:t xml:space="preserve">2 «Камертон»: учащаяся Чернышева Алина была удостоена чести петь в составе Детского хора России под управлением В.Гергиева, 27 декабря в Государственном Кремлёвском дворце г.Москва она также стала участником новогодней программы «Зимняя сказка», Кислухина Дарья, Сергеев Никита </w:t>
      </w:r>
      <w:r w:rsidR="006F4F2F" w:rsidRPr="00C43D3A">
        <w:rPr>
          <w:rFonts w:ascii="Times New Roman" w:eastAsia="Calibri" w:hAnsi="Times New Roman" w:cs="Times New Roman"/>
          <w:sz w:val="28"/>
          <w:szCs w:val="24"/>
        </w:rPr>
        <w:t>–</w:t>
      </w:r>
      <w:r w:rsidRPr="00C43D3A">
        <w:rPr>
          <w:rFonts w:ascii="Times New Roman" w:hAnsi="Times New Roman" w:cs="Times New Roman"/>
          <w:sz w:val="28"/>
          <w:szCs w:val="24"/>
        </w:rPr>
        <w:t xml:space="preserve"> награждены знаком отличия Пермского края «Гордость </w:t>
      </w:r>
      <w:r w:rsidRPr="00C43D3A">
        <w:rPr>
          <w:rFonts w:ascii="Times New Roman" w:hAnsi="Times New Roman" w:cs="Times New Roman"/>
          <w:sz w:val="28"/>
          <w:szCs w:val="24"/>
        </w:rPr>
        <w:lastRenderedPageBreak/>
        <w:t>Пермского края», Сергеев Никита премией главы города Березники «Ступени к успеху».</w:t>
      </w:r>
    </w:p>
    <w:p w:rsidR="002509CF" w:rsidRPr="00C43D3A" w:rsidRDefault="002509CF" w:rsidP="00C43D3A">
      <w:pPr>
        <w:pStyle w:val="ParaAttribute0"/>
        <w:wordWrap/>
        <w:ind w:firstLine="709"/>
        <w:jc w:val="both"/>
        <w:rPr>
          <w:rFonts w:eastAsia="Times New Roman"/>
          <w:sz w:val="28"/>
          <w:szCs w:val="24"/>
        </w:rPr>
      </w:pPr>
      <w:r w:rsidRPr="00C43D3A">
        <w:rPr>
          <w:sz w:val="28"/>
          <w:szCs w:val="24"/>
        </w:rPr>
        <w:t xml:space="preserve">В Школе-театр балета: учащаяся 8 класса </w:t>
      </w:r>
      <w:r w:rsidRPr="00C43D3A">
        <w:rPr>
          <w:rFonts w:eastAsia="Times New Roman"/>
          <w:sz w:val="28"/>
          <w:szCs w:val="24"/>
        </w:rPr>
        <w:t>Кузнецова Виолетта победила в Международном конкурсе солистов классического</w:t>
      </w:r>
      <w:r w:rsidR="00992574" w:rsidRPr="00C43D3A">
        <w:rPr>
          <w:rFonts w:eastAsia="Times New Roman"/>
          <w:sz w:val="28"/>
          <w:szCs w:val="24"/>
        </w:rPr>
        <w:t xml:space="preserve"> </w:t>
      </w:r>
      <w:r w:rsidRPr="00C43D3A">
        <w:rPr>
          <w:rFonts w:eastAsia="Times New Roman"/>
          <w:sz w:val="28"/>
          <w:szCs w:val="24"/>
        </w:rPr>
        <w:t xml:space="preserve">танца «Весенний дивертисмент-2017» в г.Орел, заняв 2 место. </w:t>
      </w:r>
    </w:p>
    <w:p w:rsidR="002509CF" w:rsidRPr="00C43D3A" w:rsidRDefault="002509CF" w:rsidP="00C43D3A">
      <w:pPr>
        <w:pStyle w:val="ParaAttribute0"/>
        <w:wordWrap/>
        <w:ind w:firstLine="709"/>
        <w:jc w:val="both"/>
        <w:rPr>
          <w:rFonts w:eastAsia="Times New Roman"/>
          <w:sz w:val="28"/>
          <w:szCs w:val="24"/>
        </w:rPr>
      </w:pPr>
      <w:r w:rsidRPr="00C43D3A">
        <w:rPr>
          <w:rFonts w:eastAsia="Times New Roman"/>
          <w:sz w:val="28"/>
          <w:szCs w:val="24"/>
        </w:rPr>
        <w:t>В первом краевом конкурсе (фестивале) детского и юношеского хореографического творчества «Поклонники Терпсихоры» обучающимся балета покорились практически все призовые места в разных номинациях и Гран-при конкурса.</w:t>
      </w:r>
    </w:p>
    <w:p w:rsidR="009E29E7" w:rsidRPr="00C43D3A" w:rsidRDefault="009E29E7" w:rsidP="00C43D3A">
      <w:pPr>
        <w:spacing w:after="0" w:line="240" w:lineRule="auto"/>
        <w:ind w:firstLine="709"/>
        <w:jc w:val="both"/>
        <w:rPr>
          <w:rFonts w:ascii="Times New Roman" w:hAnsi="Times New Roman" w:cs="Times New Roman"/>
          <w:i/>
          <w:sz w:val="28"/>
          <w:szCs w:val="24"/>
        </w:rPr>
      </w:pPr>
      <w:r w:rsidRPr="00C43D3A">
        <w:rPr>
          <w:rFonts w:ascii="Times New Roman" w:hAnsi="Times New Roman" w:cs="Times New Roman"/>
          <w:i/>
          <w:sz w:val="28"/>
          <w:szCs w:val="24"/>
        </w:rPr>
        <w:t xml:space="preserve">Приведение в нормативное состояние </w:t>
      </w:r>
      <w:r w:rsidR="00FD768C" w:rsidRPr="00C43D3A">
        <w:rPr>
          <w:rFonts w:ascii="Times New Roman" w:hAnsi="Times New Roman" w:cs="Times New Roman"/>
          <w:i/>
          <w:sz w:val="28"/>
          <w:szCs w:val="24"/>
        </w:rPr>
        <w:t xml:space="preserve">учреждений образования </w:t>
      </w:r>
    </w:p>
    <w:p w:rsidR="00E628CE" w:rsidRPr="00C43D3A" w:rsidRDefault="00E628CE"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В целях развития сети </w:t>
      </w:r>
      <w:r w:rsidR="00744641" w:rsidRPr="00C43D3A">
        <w:rPr>
          <w:rFonts w:ascii="Times New Roman" w:hAnsi="Times New Roman" w:cs="Times New Roman"/>
          <w:sz w:val="28"/>
          <w:szCs w:val="24"/>
        </w:rPr>
        <w:t xml:space="preserve">дошкольных </w:t>
      </w:r>
      <w:r w:rsidRPr="00C43D3A">
        <w:rPr>
          <w:rFonts w:ascii="Times New Roman" w:hAnsi="Times New Roman" w:cs="Times New Roman"/>
          <w:sz w:val="28"/>
          <w:szCs w:val="24"/>
        </w:rPr>
        <w:t>образовательных учреждений были выполнены следующие мероприятия</w:t>
      </w:r>
      <w:r w:rsidR="00E55B48" w:rsidRPr="00C43D3A">
        <w:rPr>
          <w:rFonts w:ascii="Times New Roman" w:hAnsi="Times New Roman" w:cs="Times New Roman"/>
          <w:sz w:val="28"/>
          <w:szCs w:val="24"/>
        </w:rPr>
        <w:t xml:space="preserve"> (затраты составили 56 млн</w:t>
      </w:r>
      <w:r w:rsidR="000D0887">
        <w:rPr>
          <w:rFonts w:ascii="Times New Roman" w:hAnsi="Times New Roman" w:cs="Times New Roman"/>
          <w:sz w:val="28"/>
          <w:szCs w:val="24"/>
        </w:rPr>
        <w:t>.</w:t>
      </w:r>
      <w:r w:rsidR="00E55B48" w:rsidRPr="00C43D3A">
        <w:rPr>
          <w:rFonts w:ascii="Times New Roman" w:hAnsi="Times New Roman" w:cs="Times New Roman"/>
          <w:sz w:val="28"/>
          <w:szCs w:val="24"/>
        </w:rPr>
        <w:t xml:space="preserve"> руб.)</w:t>
      </w:r>
      <w:r w:rsidRPr="00C43D3A">
        <w:rPr>
          <w:rFonts w:ascii="Times New Roman" w:hAnsi="Times New Roman" w:cs="Times New Roman"/>
          <w:sz w:val="28"/>
          <w:szCs w:val="24"/>
        </w:rPr>
        <w:t xml:space="preserve">: </w:t>
      </w:r>
    </w:p>
    <w:p w:rsidR="00E628CE" w:rsidRPr="00C43D3A" w:rsidRDefault="00E628CE"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р</w:t>
      </w:r>
      <w:r w:rsidR="002F1E5F" w:rsidRPr="00C43D3A">
        <w:rPr>
          <w:rFonts w:ascii="Times New Roman" w:hAnsi="Times New Roman" w:cs="Times New Roman"/>
          <w:sz w:val="28"/>
          <w:szCs w:val="24"/>
        </w:rPr>
        <w:t xml:space="preserve">емонт кровель </w:t>
      </w:r>
      <w:r w:rsidRPr="00C43D3A">
        <w:rPr>
          <w:rFonts w:ascii="Times New Roman" w:hAnsi="Times New Roman" w:cs="Times New Roman"/>
          <w:sz w:val="28"/>
          <w:szCs w:val="24"/>
        </w:rPr>
        <w:t>в 6 учреждениях (</w:t>
      </w:r>
      <w:r w:rsidR="002F1E5F" w:rsidRPr="00C43D3A">
        <w:rPr>
          <w:rFonts w:ascii="Times New Roman" w:hAnsi="Times New Roman" w:cs="Times New Roman"/>
          <w:sz w:val="28"/>
          <w:szCs w:val="24"/>
        </w:rPr>
        <w:t>ДОУ №№ 3,</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6,</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35,</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60,</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66,</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73</w:t>
      </w:r>
      <w:r w:rsidRPr="00C43D3A">
        <w:rPr>
          <w:rFonts w:ascii="Times New Roman" w:hAnsi="Times New Roman" w:cs="Times New Roman"/>
          <w:sz w:val="28"/>
          <w:szCs w:val="24"/>
        </w:rPr>
        <w:t>),</w:t>
      </w:r>
      <w:r w:rsidR="002F1E5F" w:rsidRPr="00C43D3A">
        <w:rPr>
          <w:rFonts w:ascii="Times New Roman" w:hAnsi="Times New Roman" w:cs="Times New Roman"/>
          <w:sz w:val="28"/>
          <w:szCs w:val="24"/>
        </w:rPr>
        <w:t xml:space="preserve"> </w:t>
      </w:r>
    </w:p>
    <w:p w:rsidR="002F1E5F" w:rsidRPr="00C43D3A" w:rsidRDefault="00E628CE"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з</w:t>
      </w:r>
      <w:r w:rsidR="002F1E5F" w:rsidRPr="00C43D3A">
        <w:rPr>
          <w:rFonts w:ascii="Times New Roman" w:hAnsi="Times New Roman" w:cs="Times New Roman"/>
          <w:sz w:val="28"/>
          <w:szCs w:val="24"/>
        </w:rPr>
        <w:t>амен</w:t>
      </w:r>
      <w:r w:rsidRPr="00C43D3A">
        <w:rPr>
          <w:rFonts w:ascii="Times New Roman" w:hAnsi="Times New Roman" w:cs="Times New Roman"/>
          <w:sz w:val="28"/>
          <w:szCs w:val="24"/>
        </w:rPr>
        <w:t>ены оконные</w:t>
      </w:r>
      <w:r w:rsidR="002F1E5F" w:rsidRPr="00C43D3A">
        <w:rPr>
          <w:rFonts w:ascii="Times New Roman" w:hAnsi="Times New Roman" w:cs="Times New Roman"/>
          <w:sz w:val="28"/>
          <w:szCs w:val="24"/>
        </w:rPr>
        <w:t xml:space="preserve"> блок</w:t>
      </w:r>
      <w:r w:rsidRPr="00C43D3A">
        <w:rPr>
          <w:rFonts w:ascii="Times New Roman" w:hAnsi="Times New Roman" w:cs="Times New Roman"/>
          <w:sz w:val="28"/>
          <w:szCs w:val="24"/>
        </w:rPr>
        <w:t xml:space="preserve">и </w:t>
      </w:r>
      <w:r w:rsidR="002F1E5F" w:rsidRPr="00C43D3A">
        <w:rPr>
          <w:rFonts w:ascii="Times New Roman" w:hAnsi="Times New Roman" w:cs="Times New Roman"/>
          <w:sz w:val="28"/>
          <w:szCs w:val="24"/>
        </w:rPr>
        <w:t>в 13 учреждениях</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ДОУ №№ 4,</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6,</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15,</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17,</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24,</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35,</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46,</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60,</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74,</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75,</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76,</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86,</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89</w:t>
      </w:r>
      <w:r w:rsidRPr="00C43D3A">
        <w:rPr>
          <w:rFonts w:ascii="Times New Roman" w:hAnsi="Times New Roman" w:cs="Times New Roman"/>
          <w:sz w:val="28"/>
          <w:szCs w:val="24"/>
        </w:rPr>
        <w:t>),</w:t>
      </w:r>
    </w:p>
    <w:p w:rsidR="00E628CE" w:rsidRPr="00C43D3A" w:rsidRDefault="00E628CE"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п</w:t>
      </w:r>
      <w:r w:rsidR="002F1E5F" w:rsidRPr="00C43D3A">
        <w:rPr>
          <w:rFonts w:ascii="Times New Roman" w:hAnsi="Times New Roman" w:cs="Times New Roman"/>
          <w:sz w:val="28"/>
          <w:szCs w:val="24"/>
        </w:rPr>
        <w:t>риобретен</w:t>
      </w:r>
      <w:r w:rsidRPr="00C43D3A">
        <w:rPr>
          <w:rFonts w:ascii="Times New Roman" w:hAnsi="Times New Roman" w:cs="Times New Roman"/>
          <w:sz w:val="28"/>
          <w:szCs w:val="24"/>
        </w:rPr>
        <w:t>о</w:t>
      </w:r>
      <w:r w:rsidR="002F1E5F" w:rsidRPr="00C43D3A">
        <w:rPr>
          <w:rFonts w:ascii="Times New Roman" w:hAnsi="Times New Roman" w:cs="Times New Roman"/>
          <w:sz w:val="28"/>
          <w:szCs w:val="24"/>
        </w:rPr>
        <w:t xml:space="preserve"> оборудовани</w:t>
      </w:r>
      <w:r w:rsidRPr="00C43D3A">
        <w:rPr>
          <w:rFonts w:ascii="Times New Roman" w:hAnsi="Times New Roman" w:cs="Times New Roman"/>
          <w:sz w:val="28"/>
          <w:szCs w:val="24"/>
        </w:rPr>
        <w:t>е</w:t>
      </w:r>
      <w:r w:rsidR="002F1E5F" w:rsidRPr="00C43D3A">
        <w:rPr>
          <w:rFonts w:ascii="Times New Roman" w:hAnsi="Times New Roman" w:cs="Times New Roman"/>
          <w:sz w:val="28"/>
          <w:szCs w:val="24"/>
        </w:rPr>
        <w:t xml:space="preserve"> для открытия новых групп</w:t>
      </w:r>
    </w:p>
    <w:p w:rsidR="00E628CE" w:rsidRPr="00C43D3A" w:rsidRDefault="00E628CE"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выполнен ре</w:t>
      </w:r>
      <w:r w:rsidR="002F1E5F" w:rsidRPr="00C43D3A">
        <w:rPr>
          <w:rFonts w:ascii="Times New Roman" w:hAnsi="Times New Roman" w:cs="Times New Roman"/>
          <w:sz w:val="28"/>
          <w:szCs w:val="24"/>
        </w:rPr>
        <w:t>монт вентиляции в 4 учреждениях</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ДОУ №№ 6,</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46,</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66,</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80</w:t>
      </w:r>
      <w:r w:rsidRPr="00C43D3A">
        <w:rPr>
          <w:rFonts w:ascii="Times New Roman" w:hAnsi="Times New Roman" w:cs="Times New Roman"/>
          <w:sz w:val="28"/>
          <w:szCs w:val="24"/>
        </w:rPr>
        <w:t>),</w:t>
      </w:r>
    </w:p>
    <w:p w:rsidR="00E628CE" w:rsidRPr="00C43D3A" w:rsidRDefault="00E628CE"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выполнены в</w:t>
      </w:r>
      <w:r w:rsidR="002F1E5F" w:rsidRPr="00C43D3A">
        <w:rPr>
          <w:rFonts w:ascii="Times New Roman" w:hAnsi="Times New Roman" w:cs="Times New Roman"/>
          <w:sz w:val="28"/>
          <w:szCs w:val="24"/>
        </w:rPr>
        <w:t>нешние работы (фасады, козырьки, ограждения, эвакуационны</w:t>
      </w:r>
      <w:r w:rsidR="00027C4A" w:rsidRPr="00C43D3A">
        <w:rPr>
          <w:rFonts w:ascii="Times New Roman" w:hAnsi="Times New Roman" w:cs="Times New Roman"/>
          <w:sz w:val="28"/>
          <w:szCs w:val="24"/>
        </w:rPr>
        <w:t xml:space="preserve">е </w:t>
      </w:r>
      <w:r w:rsidR="002F1E5F" w:rsidRPr="00C43D3A">
        <w:rPr>
          <w:rFonts w:ascii="Times New Roman" w:hAnsi="Times New Roman" w:cs="Times New Roman"/>
          <w:sz w:val="28"/>
          <w:szCs w:val="24"/>
        </w:rPr>
        <w:t>выходы, пожарные лестницы) в 8 учреждениях</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ДОУ №№ 6,</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37,</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46,</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49,</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56,</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66,</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76,</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77</w:t>
      </w:r>
      <w:r w:rsidRPr="00C43D3A">
        <w:rPr>
          <w:rFonts w:ascii="Times New Roman" w:hAnsi="Times New Roman" w:cs="Times New Roman"/>
          <w:sz w:val="28"/>
          <w:szCs w:val="24"/>
        </w:rPr>
        <w:t>),</w:t>
      </w:r>
    </w:p>
    <w:p w:rsidR="00E628CE" w:rsidRPr="00C43D3A" w:rsidRDefault="00E628CE"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проведены</w:t>
      </w:r>
      <w:r w:rsidR="002F1E5F" w:rsidRPr="00C43D3A">
        <w:rPr>
          <w:rFonts w:ascii="Times New Roman" w:hAnsi="Times New Roman" w:cs="Times New Roman"/>
          <w:sz w:val="28"/>
          <w:szCs w:val="24"/>
        </w:rPr>
        <w:t xml:space="preserve"> обследования конструкций зданий и составление </w:t>
      </w:r>
      <w:r w:rsidRPr="00C43D3A">
        <w:rPr>
          <w:rFonts w:ascii="Times New Roman" w:hAnsi="Times New Roman" w:cs="Times New Roman"/>
          <w:sz w:val="28"/>
          <w:szCs w:val="24"/>
        </w:rPr>
        <w:t xml:space="preserve">проектной документации </w:t>
      </w:r>
      <w:r w:rsidR="002F1E5F" w:rsidRPr="00C43D3A">
        <w:rPr>
          <w:rFonts w:ascii="Times New Roman" w:hAnsi="Times New Roman" w:cs="Times New Roman"/>
          <w:sz w:val="28"/>
          <w:szCs w:val="24"/>
        </w:rPr>
        <w:t xml:space="preserve"> в 11 учреждениях</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ДОУ №№ 11,</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17,</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20,</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24,</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37,</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59,</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66,</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74,</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75,</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77,</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81</w:t>
      </w:r>
      <w:r w:rsidRPr="00C43D3A">
        <w:rPr>
          <w:rFonts w:ascii="Times New Roman" w:hAnsi="Times New Roman" w:cs="Times New Roman"/>
          <w:sz w:val="28"/>
          <w:szCs w:val="24"/>
        </w:rPr>
        <w:t>).</w:t>
      </w:r>
    </w:p>
    <w:p w:rsidR="001A2B86" w:rsidRPr="00C43D3A" w:rsidRDefault="001A2B86"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Выполнено устройство детских игровых комплексов в 4 дошкольных учреждениях  (ДОУ №№ 46, 66, 74, 77)</w:t>
      </w:r>
      <w:r w:rsidR="00880DF4" w:rsidRPr="00C43D3A">
        <w:rPr>
          <w:rFonts w:ascii="Times New Roman" w:hAnsi="Times New Roman" w:cs="Times New Roman"/>
          <w:sz w:val="28"/>
          <w:szCs w:val="24"/>
        </w:rPr>
        <w:t xml:space="preserve"> (слайд № </w:t>
      </w:r>
      <w:r w:rsidR="00DF301E" w:rsidRPr="00C43D3A">
        <w:rPr>
          <w:rFonts w:ascii="Times New Roman" w:hAnsi="Times New Roman" w:cs="Times New Roman"/>
          <w:sz w:val="28"/>
          <w:szCs w:val="24"/>
        </w:rPr>
        <w:t>5</w:t>
      </w:r>
      <w:r w:rsidR="00880DF4" w:rsidRPr="00C43D3A">
        <w:rPr>
          <w:rFonts w:ascii="Times New Roman" w:hAnsi="Times New Roman" w:cs="Times New Roman"/>
          <w:sz w:val="28"/>
          <w:szCs w:val="24"/>
        </w:rPr>
        <w:t>).</w:t>
      </w:r>
      <w:r w:rsidRPr="00C43D3A">
        <w:rPr>
          <w:rFonts w:ascii="Times New Roman" w:hAnsi="Times New Roman" w:cs="Times New Roman"/>
          <w:sz w:val="28"/>
          <w:szCs w:val="24"/>
        </w:rPr>
        <w:t xml:space="preserve"> </w:t>
      </w:r>
    </w:p>
    <w:p w:rsidR="00302A28" w:rsidRPr="00C43D3A" w:rsidRDefault="00E628CE"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Кроме этого</w:t>
      </w:r>
      <w:r w:rsidR="001A2B86" w:rsidRPr="00C43D3A">
        <w:rPr>
          <w:rFonts w:ascii="Times New Roman" w:hAnsi="Times New Roman" w:cs="Times New Roman"/>
          <w:sz w:val="28"/>
          <w:szCs w:val="24"/>
        </w:rPr>
        <w:t>,</w:t>
      </w:r>
      <w:r w:rsidRPr="00C43D3A">
        <w:rPr>
          <w:rFonts w:ascii="Times New Roman" w:hAnsi="Times New Roman" w:cs="Times New Roman"/>
          <w:sz w:val="28"/>
          <w:szCs w:val="24"/>
        </w:rPr>
        <w:t xml:space="preserve"> выполнены р</w:t>
      </w:r>
      <w:r w:rsidR="002F1E5F" w:rsidRPr="00C43D3A">
        <w:rPr>
          <w:rFonts w:ascii="Times New Roman" w:hAnsi="Times New Roman" w:cs="Times New Roman"/>
          <w:sz w:val="28"/>
          <w:szCs w:val="24"/>
        </w:rPr>
        <w:t>емонт и установка систем видеонаблюдения, электроснабжения, замена светильников  в  6 учреждениях</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ДОУ №№ 31,</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66,</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73,</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75,</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86,</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90</w:t>
      </w:r>
      <w:r w:rsidRPr="00C43D3A">
        <w:rPr>
          <w:rFonts w:ascii="Times New Roman" w:hAnsi="Times New Roman" w:cs="Times New Roman"/>
          <w:sz w:val="28"/>
          <w:szCs w:val="24"/>
        </w:rPr>
        <w:t>),</w:t>
      </w:r>
      <w:r w:rsidR="00302A28" w:rsidRPr="00C43D3A">
        <w:rPr>
          <w:rFonts w:ascii="Times New Roman" w:hAnsi="Times New Roman" w:cs="Times New Roman"/>
          <w:sz w:val="28"/>
          <w:szCs w:val="24"/>
        </w:rPr>
        <w:t xml:space="preserve"> в</w:t>
      </w:r>
      <w:r w:rsidR="002F1E5F" w:rsidRPr="00C43D3A">
        <w:rPr>
          <w:rFonts w:ascii="Times New Roman" w:hAnsi="Times New Roman" w:cs="Times New Roman"/>
          <w:sz w:val="28"/>
          <w:szCs w:val="24"/>
        </w:rPr>
        <w:t>нутренние работы (замена линолеума, ремонт санузлов, обогрев шкафов, ремонт пищеблоков) в 15 учреждениях</w:t>
      </w:r>
      <w:r w:rsidR="00302A28"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ДОУ №№ 6,</w:t>
      </w:r>
      <w:r w:rsidR="00302A28"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17,</w:t>
      </w:r>
      <w:r w:rsidR="00302A28"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24,</w:t>
      </w:r>
      <w:r w:rsidR="00302A28"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35,</w:t>
      </w:r>
      <w:r w:rsidR="00302A28"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46,</w:t>
      </w:r>
      <w:r w:rsidR="00302A28"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66,</w:t>
      </w:r>
      <w:r w:rsidR="00302A28"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67,</w:t>
      </w:r>
      <w:r w:rsidR="00302A28"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68,</w:t>
      </w:r>
      <w:r w:rsidR="00302A28"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72,</w:t>
      </w:r>
      <w:r w:rsidR="00302A28"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73,</w:t>
      </w:r>
      <w:r w:rsidR="00302A28"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75,</w:t>
      </w:r>
      <w:r w:rsidR="00302A28"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76,</w:t>
      </w:r>
      <w:r w:rsidR="00302A28"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86,</w:t>
      </w:r>
      <w:r w:rsidR="00302A28"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88,</w:t>
      </w:r>
      <w:r w:rsidR="00302A28"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90</w:t>
      </w:r>
      <w:r w:rsidR="00302A28" w:rsidRPr="00C43D3A">
        <w:rPr>
          <w:rFonts w:ascii="Times New Roman" w:hAnsi="Times New Roman" w:cs="Times New Roman"/>
          <w:sz w:val="28"/>
          <w:szCs w:val="24"/>
        </w:rPr>
        <w:t>)</w:t>
      </w:r>
      <w:r w:rsidR="00880DF4" w:rsidRPr="00C43D3A">
        <w:rPr>
          <w:rFonts w:ascii="Times New Roman" w:hAnsi="Times New Roman" w:cs="Times New Roman"/>
          <w:sz w:val="28"/>
          <w:szCs w:val="24"/>
        </w:rPr>
        <w:t xml:space="preserve">. </w:t>
      </w:r>
    </w:p>
    <w:p w:rsidR="00375022" w:rsidRPr="00C43D3A" w:rsidRDefault="00E55B48"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Более 17 </w:t>
      </w:r>
      <w:r w:rsidR="00FC1DDF" w:rsidRPr="00C43D3A">
        <w:rPr>
          <w:rFonts w:ascii="Times New Roman" w:hAnsi="Times New Roman" w:cs="Times New Roman"/>
          <w:sz w:val="28"/>
          <w:szCs w:val="24"/>
        </w:rPr>
        <w:t xml:space="preserve"> </w:t>
      </w:r>
      <w:r w:rsidRPr="00C43D3A">
        <w:rPr>
          <w:rFonts w:ascii="Times New Roman" w:hAnsi="Times New Roman" w:cs="Times New Roman"/>
          <w:sz w:val="28"/>
          <w:szCs w:val="24"/>
        </w:rPr>
        <w:t>млн</w:t>
      </w:r>
      <w:r w:rsidR="000D0887">
        <w:rPr>
          <w:rFonts w:ascii="Times New Roman" w:hAnsi="Times New Roman" w:cs="Times New Roman"/>
          <w:sz w:val="28"/>
          <w:szCs w:val="24"/>
        </w:rPr>
        <w:t>.</w:t>
      </w:r>
      <w:r w:rsidRPr="00C43D3A">
        <w:rPr>
          <w:rFonts w:ascii="Times New Roman" w:hAnsi="Times New Roman" w:cs="Times New Roman"/>
          <w:sz w:val="28"/>
          <w:szCs w:val="24"/>
        </w:rPr>
        <w:t xml:space="preserve"> рублей освоено на </w:t>
      </w:r>
      <w:r w:rsidR="001A2B86" w:rsidRPr="00C43D3A">
        <w:rPr>
          <w:rFonts w:ascii="Times New Roman" w:hAnsi="Times New Roman" w:cs="Times New Roman"/>
          <w:sz w:val="28"/>
          <w:szCs w:val="24"/>
        </w:rPr>
        <w:t>текущие</w:t>
      </w:r>
      <w:r w:rsidR="002F1E5F" w:rsidRPr="00C43D3A">
        <w:rPr>
          <w:rFonts w:ascii="Times New Roman" w:hAnsi="Times New Roman" w:cs="Times New Roman"/>
          <w:sz w:val="28"/>
          <w:szCs w:val="24"/>
        </w:rPr>
        <w:t xml:space="preserve"> ремонт</w:t>
      </w:r>
      <w:r w:rsidR="001A2B86" w:rsidRPr="00C43D3A">
        <w:rPr>
          <w:rFonts w:ascii="Times New Roman" w:hAnsi="Times New Roman" w:cs="Times New Roman"/>
          <w:sz w:val="28"/>
          <w:szCs w:val="24"/>
        </w:rPr>
        <w:t>ные</w:t>
      </w:r>
      <w:r w:rsidR="002F1E5F" w:rsidRPr="00C43D3A">
        <w:rPr>
          <w:rFonts w:ascii="Times New Roman" w:hAnsi="Times New Roman" w:cs="Times New Roman"/>
          <w:sz w:val="28"/>
          <w:szCs w:val="24"/>
        </w:rPr>
        <w:t xml:space="preserve"> работ</w:t>
      </w:r>
      <w:r w:rsidR="001A2B86" w:rsidRPr="00C43D3A">
        <w:rPr>
          <w:rFonts w:ascii="Times New Roman" w:hAnsi="Times New Roman" w:cs="Times New Roman"/>
          <w:sz w:val="28"/>
          <w:szCs w:val="24"/>
        </w:rPr>
        <w:t>ы</w:t>
      </w:r>
      <w:r w:rsidR="002F1E5F" w:rsidRPr="00C43D3A">
        <w:rPr>
          <w:rFonts w:ascii="Times New Roman" w:hAnsi="Times New Roman" w:cs="Times New Roman"/>
          <w:sz w:val="28"/>
          <w:szCs w:val="24"/>
        </w:rPr>
        <w:t xml:space="preserve"> в общеобразовательных учреждениях</w:t>
      </w:r>
      <w:r w:rsidR="001A2B86" w:rsidRPr="00C43D3A">
        <w:rPr>
          <w:rFonts w:ascii="Times New Roman" w:hAnsi="Times New Roman" w:cs="Times New Roman"/>
          <w:sz w:val="28"/>
          <w:szCs w:val="24"/>
        </w:rPr>
        <w:t>. П</w:t>
      </w:r>
      <w:r w:rsidR="00257646" w:rsidRPr="00C43D3A">
        <w:rPr>
          <w:rFonts w:ascii="Times New Roman" w:hAnsi="Times New Roman" w:cs="Times New Roman"/>
          <w:sz w:val="28"/>
          <w:szCs w:val="24"/>
        </w:rPr>
        <w:t>роведены:</w:t>
      </w:r>
    </w:p>
    <w:p w:rsidR="00375022" w:rsidRPr="00C43D3A" w:rsidRDefault="00375022"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з</w:t>
      </w:r>
      <w:r w:rsidR="002F1E5F" w:rsidRPr="00C43D3A">
        <w:rPr>
          <w:rFonts w:ascii="Times New Roman" w:hAnsi="Times New Roman" w:cs="Times New Roman"/>
          <w:sz w:val="28"/>
          <w:szCs w:val="24"/>
        </w:rPr>
        <w:t xml:space="preserve">амена асфальтового покрытия </w:t>
      </w:r>
      <w:r w:rsidRPr="00C43D3A">
        <w:rPr>
          <w:rFonts w:ascii="Times New Roman" w:hAnsi="Times New Roman" w:cs="Times New Roman"/>
          <w:sz w:val="28"/>
          <w:szCs w:val="24"/>
        </w:rPr>
        <w:t>образовательных школ №№</w:t>
      </w:r>
      <w:r w:rsidR="002F1E5F" w:rsidRPr="00C43D3A">
        <w:rPr>
          <w:rFonts w:ascii="Times New Roman" w:hAnsi="Times New Roman" w:cs="Times New Roman"/>
          <w:sz w:val="28"/>
          <w:szCs w:val="24"/>
        </w:rPr>
        <w:t xml:space="preserve">3, </w:t>
      </w:r>
      <w:r w:rsidR="00F45AE7" w:rsidRPr="00C43D3A">
        <w:rPr>
          <w:rFonts w:ascii="Times New Roman" w:hAnsi="Times New Roman" w:cs="Times New Roman"/>
          <w:sz w:val="28"/>
          <w:szCs w:val="24"/>
        </w:rPr>
        <w:t>24</w:t>
      </w:r>
      <w:r w:rsidRPr="00C43D3A">
        <w:rPr>
          <w:rFonts w:ascii="Times New Roman" w:hAnsi="Times New Roman" w:cs="Times New Roman"/>
          <w:sz w:val="28"/>
          <w:szCs w:val="24"/>
        </w:rPr>
        <w:t>,</w:t>
      </w:r>
    </w:p>
    <w:p w:rsidR="002F1E5F" w:rsidRPr="00C43D3A" w:rsidRDefault="00375022"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з</w:t>
      </w:r>
      <w:r w:rsidR="002F1E5F" w:rsidRPr="00C43D3A">
        <w:rPr>
          <w:rFonts w:ascii="Times New Roman" w:hAnsi="Times New Roman" w:cs="Times New Roman"/>
          <w:sz w:val="28"/>
          <w:szCs w:val="24"/>
        </w:rPr>
        <w:t xml:space="preserve">амена оконных блоков </w:t>
      </w:r>
      <w:r w:rsidRPr="00C43D3A">
        <w:rPr>
          <w:rFonts w:ascii="Times New Roman" w:hAnsi="Times New Roman" w:cs="Times New Roman"/>
          <w:sz w:val="28"/>
          <w:szCs w:val="24"/>
        </w:rPr>
        <w:t xml:space="preserve">школ №№ </w:t>
      </w:r>
      <w:r w:rsidR="002F1E5F" w:rsidRPr="00C43D3A">
        <w:rPr>
          <w:rFonts w:ascii="Times New Roman" w:hAnsi="Times New Roman" w:cs="Times New Roman"/>
          <w:sz w:val="28"/>
          <w:szCs w:val="24"/>
        </w:rPr>
        <w:t>2,</w:t>
      </w:r>
      <w:r w:rsidRPr="00C43D3A">
        <w:rPr>
          <w:rFonts w:ascii="Times New Roman" w:hAnsi="Times New Roman" w:cs="Times New Roman"/>
          <w:sz w:val="28"/>
          <w:szCs w:val="24"/>
        </w:rPr>
        <w:t xml:space="preserve"> 16,</w:t>
      </w:r>
    </w:p>
    <w:p w:rsidR="002F1E5F" w:rsidRPr="00DD1EF7" w:rsidRDefault="00375022"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в</w:t>
      </w:r>
      <w:r w:rsidR="002F1E5F" w:rsidRPr="00C43D3A">
        <w:rPr>
          <w:rFonts w:ascii="Times New Roman" w:hAnsi="Times New Roman" w:cs="Times New Roman"/>
          <w:sz w:val="28"/>
          <w:szCs w:val="24"/>
        </w:rPr>
        <w:t xml:space="preserve">нешние работы (ремонт фасадов, отмостки, ограждений, лестниц, </w:t>
      </w:r>
      <w:r w:rsidRPr="00DD1EF7">
        <w:rPr>
          <w:rFonts w:ascii="Times New Roman" w:hAnsi="Times New Roman" w:cs="Times New Roman"/>
          <w:sz w:val="28"/>
          <w:szCs w:val="24"/>
        </w:rPr>
        <w:t>к</w:t>
      </w:r>
      <w:r w:rsidR="002F1E5F" w:rsidRPr="00DD1EF7">
        <w:rPr>
          <w:rFonts w:ascii="Times New Roman" w:hAnsi="Times New Roman" w:cs="Times New Roman"/>
          <w:sz w:val="28"/>
          <w:szCs w:val="24"/>
        </w:rPr>
        <w:t xml:space="preserve">рылец, козырьки, подпорной стены, частичный ремонт кровель) в 10 </w:t>
      </w:r>
      <w:r w:rsidRPr="00DD1EF7">
        <w:rPr>
          <w:rFonts w:ascii="Times New Roman" w:hAnsi="Times New Roman" w:cs="Times New Roman"/>
          <w:sz w:val="28"/>
          <w:szCs w:val="24"/>
        </w:rPr>
        <w:t>школах (СОШ</w:t>
      </w:r>
      <w:r w:rsidR="002F1E5F" w:rsidRPr="00DD1EF7">
        <w:rPr>
          <w:rFonts w:ascii="Times New Roman" w:hAnsi="Times New Roman" w:cs="Times New Roman"/>
          <w:sz w:val="28"/>
          <w:szCs w:val="24"/>
        </w:rPr>
        <w:t xml:space="preserve"> №№ 1,</w:t>
      </w:r>
      <w:r w:rsidRPr="00DD1EF7">
        <w:rPr>
          <w:rFonts w:ascii="Times New Roman" w:hAnsi="Times New Roman" w:cs="Times New Roman"/>
          <w:sz w:val="28"/>
          <w:szCs w:val="24"/>
        </w:rPr>
        <w:t xml:space="preserve"> </w:t>
      </w:r>
      <w:r w:rsidR="002F1E5F" w:rsidRPr="00DD1EF7">
        <w:rPr>
          <w:rFonts w:ascii="Times New Roman" w:hAnsi="Times New Roman" w:cs="Times New Roman"/>
          <w:sz w:val="28"/>
          <w:szCs w:val="24"/>
        </w:rPr>
        <w:t>2,</w:t>
      </w:r>
      <w:r w:rsidRPr="00DD1EF7">
        <w:rPr>
          <w:rFonts w:ascii="Times New Roman" w:hAnsi="Times New Roman" w:cs="Times New Roman"/>
          <w:sz w:val="28"/>
          <w:szCs w:val="24"/>
        </w:rPr>
        <w:t xml:space="preserve"> </w:t>
      </w:r>
      <w:r w:rsidR="002F1E5F" w:rsidRPr="00DD1EF7">
        <w:rPr>
          <w:rFonts w:ascii="Times New Roman" w:hAnsi="Times New Roman" w:cs="Times New Roman"/>
          <w:sz w:val="28"/>
          <w:szCs w:val="24"/>
        </w:rPr>
        <w:t>3,</w:t>
      </w:r>
      <w:r w:rsidRPr="00DD1EF7">
        <w:rPr>
          <w:rFonts w:ascii="Times New Roman" w:hAnsi="Times New Roman" w:cs="Times New Roman"/>
          <w:sz w:val="28"/>
          <w:szCs w:val="24"/>
        </w:rPr>
        <w:t xml:space="preserve"> </w:t>
      </w:r>
      <w:r w:rsidR="002F1E5F" w:rsidRPr="00DD1EF7">
        <w:rPr>
          <w:rFonts w:ascii="Times New Roman" w:hAnsi="Times New Roman" w:cs="Times New Roman"/>
          <w:sz w:val="28"/>
          <w:szCs w:val="24"/>
        </w:rPr>
        <w:t>8,</w:t>
      </w:r>
      <w:r w:rsidRPr="00DD1EF7">
        <w:rPr>
          <w:rFonts w:ascii="Times New Roman" w:hAnsi="Times New Roman" w:cs="Times New Roman"/>
          <w:sz w:val="28"/>
          <w:szCs w:val="24"/>
        </w:rPr>
        <w:t xml:space="preserve"> </w:t>
      </w:r>
      <w:r w:rsidR="002F1E5F" w:rsidRPr="00DD1EF7">
        <w:rPr>
          <w:rFonts w:ascii="Times New Roman" w:hAnsi="Times New Roman" w:cs="Times New Roman"/>
          <w:sz w:val="28"/>
          <w:szCs w:val="24"/>
        </w:rPr>
        <w:t>11, 16, 22, 28, Лицей, ВСШ</w:t>
      </w:r>
      <w:r w:rsidRPr="00DD1EF7">
        <w:rPr>
          <w:rFonts w:ascii="Times New Roman" w:hAnsi="Times New Roman" w:cs="Times New Roman"/>
          <w:sz w:val="28"/>
          <w:szCs w:val="24"/>
        </w:rPr>
        <w:t>),</w:t>
      </w:r>
    </w:p>
    <w:p w:rsidR="00E77D84" w:rsidRPr="00C43D3A" w:rsidRDefault="002F1E5F" w:rsidP="00C43D3A">
      <w:pPr>
        <w:spacing w:after="0" w:line="240" w:lineRule="auto"/>
        <w:ind w:firstLine="709"/>
        <w:jc w:val="both"/>
        <w:rPr>
          <w:rFonts w:ascii="Times New Roman" w:hAnsi="Times New Roman" w:cs="Times New Roman"/>
          <w:sz w:val="28"/>
          <w:szCs w:val="24"/>
        </w:rPr>
      </w:pPr>
      <w:r w:rsidRPr="00DD1EF7">
        <w:rPr>
          <w:rFonts w:ascii="Times New Roman" w:hAnsi="Times New Roman" w:cs="Times New Roman"/>
          <w:sz w:val="28"/>
          <w:szCs w:val="24"/>
        </w:rPr>
        <w:t>обследования ко</w:t>
      </w:r>
      <w:r w:rsidR="00E77D84" w:rsidRPr="00DD1EF7">
        <w:rPr>
          <w:rFonts w:ascii="Times New Roman" w:hAnsi="Times New Roman" w:cs="Times New Roman"/>
          <w:sz w:val="28"/>
          <w:szCs w:val="24"/>
        </w:rPr>
        <w:t xml:space="preserve">нструкций зданий и составление проектной документации </w:t>
      </w:r>
      <w:r w:rsidRPr="00DD1EF7">
        <w:rPr>
          <w:rFonts w:ascii="Times New Roman" w:hAnsi="Times New Roman" w:cs="Times New Roman"/>
          <w:sz w:val="28"/>
          <w:szCs w:val="24"/>
        </w:rPr>
        <w:t xml:space="preserve">в </w:t>
      </w:r>
      <w:r w:rsidR="00DD1EF7">
        <w:rPr>
          <w:rFonts w:ascii="Times New Roman" w:hAnsi="Times New Roman" w:cs="Times New Roman"/>
          <w:sz w:val="28"/>
          <w:szCs w:val="24"/>
        </w:rPr>
        <w:t>шести</w:t>
      </w:r>
      <w:r w:rsidRPr="00DD1EF7">
        <w:rPr>
          <w:rFonts w:ascii="Times New Roman" w:hAnsi="Times New Roman" w:cs="Times New Roman"/>
          <w:sz w:val="28"/>
          <w:szCs w:val="24"/>
        </w:rPr>
        <w:t xml:space="preserve"> </w:t>
      </w:r>
      <w:r w:rsidR="00E77D84" w:rsidRPr="00DD1EF7">
        <w:rPr>
          <w:rFonts w:ascii="Times New Roman" w:hAnsi="Times New Roman" w:cs="Times New Roman"/>
          <w:sz w:val="28"/>
          <w:szCs w:val="24"/>
        </w:rPr>
        <w:t xml:space="preserve">школьных </w:t>
      </w:r>
      <w:r w:rsidRPr="00DD1EF7">
        <w:rPr>
          <w:rFonts w:ascii="Times New Roman" w:hAnsi="Times New Roman" w:cs="Times New Roman"/>
          <w:sz w:val="28"/>
          <w:szCs w:val="24"/>
        </w:rPr>
        <w:t>учреждениях</w:t>
      </w:r>
      <w:r w:rsidR="00E77D84" w:rsidRPr="00DD1EF7">
        <w:rPr>
          <w:rFonts w:ascii="Times New Roman" w:hAnsi="Times New Roman" w:cs="Times New Roman"/>
          <w:sz w:val="28"/>
          <w:szCs w:val="24"/>
        </w:rPr>
        <w:t xml:space="preserve"> (</w:t>
      </w:r>
      <w:r w:rsidRPr="00DD1EF7">
        <w:rPr>
          <w:rFonts w:ascii="Times New Roman" w:hAnsi="Times New Roman" w:cs="Times New Roman"/>
          <w:sz w:val="28"/>
          <w:szCs w:val="24"/>
        </w:rPr>
        <w:t>СОШ №№ 3,</w:t>
      </w:r>
      <w:r w:rsidR="00E77D84" w:rsidRPr="00DD1EF7">
        <w:rPr>
          <w:rFonts w:ascii="Times New Roman" w:hAnsi="Times New Roman" w:cs="Times New Roman"/>
          <w:sz w:val="28"/>
          <w:szCs w:val="24"/>
        </w:rPr>
        <w:t xml:space="preserve"> </w:t>
      </w:r>
      <w:r w:rsidRPr="00DD1EF7">
        <w:rPr>
          <w:rFonts w:ascii="Times New Roman" w:hAnsi="Times New Roman" w:cs="Times New Roman"/>
          <w:sz w:val="28"/>
          <w:szCs w:val="24"/>
        </w:rPr>
        <w:t>11,</w:t>
      </w:r>
      <w:r w:rsidR="00E77D84" w:rsidRPr="00DD1EF7">
        <w:rPr>
          <w:rFonts w:ascii="Times New Roman" w:hAnsi="Times New Roman" w:cs="Times New Roman"/>
          <w:sz w:val="28"/>
          <w:szCs w:val="24"/>
        </w:rPr>
        <w:t xml:space="preserve"> </w:t>
      </w:r>
      <w:r w:rsidRPr="00DD1EF7">
        <w:rPr>
          <w:rFonts w:ascii="Times New Roman" w:hAnsi="Times New Roman" w:cs="Times New Roman"/>
          <w:sz w:val="28"/>
          <w:szCs w:val="24"/>
        </w:rPr>
        <w:t>14,</w:t>
      </w:r>
      <w:r w:rsidR="00E77D84" w:rsidRPr="00DD1EF7">
        <w:rPr>
          <w:rFonts w:ascii="Times New Roman" w:hAnsi="Times New Roman" w:cs="Times New Roman"/>
          <w:sz w:val="28"/>
          <w:szCs w:val="24"/>
        </w:rPr>
        <w:t xml:space="preserve"> </w:t>
      </w:r>
      <w:r w:rsidRPr="00DD1EF7">
        <w:rPr>
          <w:rFonts w:ascii="Times New Roman" w:hAnsi="Times New Roman" w:cs="Times New Roman"/>
          <w:sz w:val="28"/>
          <w:szCs w:val="24"/>
        </w:rPr>
        <w:t>15,</w:t>
      </w:r>
      <w:r w:rsidR="00E77D84" w:rsidRPr="00DD1EF7">
        <w:rPr>
          <w:rFonts w:ascii="Times New Roman" w:hAnsi="Times New Roman" w:cs="Times New Roman"/>
          <w:sz w:val="28"/>
          <w:szCs w:val="24"/>
        </w:rPr>
        <w:t xml:space="preserve"> </w:t>
      </w:r>
      <w:r w:rsidRPr="00DD1EF7">
        <w:rPr>
          <w:rFonts w:ascii="Times New Roman" w:hAnsi="Times New Roman" w:cs="Times New Roman"/>
          <w:sz w:val="28"/>
          <w:szCs w:val="24"/>
        </w:rPr>
        <w:t>30,</w:t>
      </w:r>
      <w:r w:rsidR="00E77D84" w:rsidRPr="00DD1EF7">
        <w:rPr>
          <w:rFonts w:ascii="Times New Roman" w:hAnsi="Times New Roman" w:cs="Times New Roman"/>
          <w:sz w:val="28"/>
          <w:szCs w:val="24"/>
        </w:rPr>
        <w:t xml:space="preserve"> </w:t>
      </w:r>
      <w:r w:rsidRPr="00DD1EF7">
        <w:rPr>
          <w:rFonts w:ascii="Times New Roman" w:hAnsi="Times New Roman" w:cs="Times New Roman"/>
          <w:sz w:val="28"/>
          <w:szCs w:val="24"/>
        </w:rPr>
        <w:t>Лицей</w:t>
      </w:r>
      <w:r w:rsidR="00E77D84" w:rsidRPr="00DD1EF7">
        <w:rPr>
          <w:rFonts w:ascii="Times New Roman" w:hAnsi="Times New Roman" w:cs="Times New Roman"/>
          <w:sz w:val="28"/>
          <w:szCs w:val="24"/>
        </w:rPr>
        <w:t>),</w:t>
      </w:r>
    </w:p>
    <w:p w:rsidR="002F1E5F" w:rsidRPr="00C43D3A" w:rsidRDefault="00E77D84"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внутренние работы</w:t>
      </w:r>
      <w:r w:rsidR="002F1E5F" w:rsidRPr="00C43D3A">
        <w:rPr>
          <w:rFonts w:ascii="Times New Roman" w:hAnsi="Times New Roman" w:cs="Times New Roman"/>
          <w:sz w:val="28"/>
          <w:szCs w:val="24"/>
        </w:rPr>
        <w:t xml:space="preserve"> (ремонт кабинетов, полов, замена дверей, ремонт труб ГВС, ХВС, системы электроснабжения, ремонт пищеблока) в 8 учреждениях</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СОШ №</w:t>
      </w:r>
      <w:r w:rsidR="000D0887" w:rsidRPr="00C43D3A">
        <w:rPr>
          <w:rFonts w:ascii="Times New Roman" w:hAnsi="Times New Roman" w:cs="Times New Roman"/>
          <w:sz w:val="28"/>
          <w:szCs w:val="24"/>
        </w:rPr>
        <w:t>№</w:t>
      </w:r>
      <w:r w:rsidR="002F1E5F" w:rsidRPr="00C43D3A">
        <w:rPr>
          <w:rFonts w:ascii="Times New Roman" w:hAnsi="Times New Roman" w:cs="Times New Roman"/>
          <w:sz w:val="28"/>
          <w:szCs w:val="24"/>
        </w:rPr>
        <w:t xml:space="preserve"> 1,</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2,</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3,</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11,</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14,</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22,</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28,</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29</w:t>
      </w:r>
      <w:r w:rsidRPr="00C43D3A">
        <w:rPr>
          <w:rFonts w:ascii="Times New Roman" w:hAnsi="Times New Roman" w:cs="Times New Roman"/>
          <w:sz w:val="28"/>
          <w:szCs w:val="24"/>
        </w:rPr>
        <w:t>)</w:t>
      </w:r>
      <w:r w:rsidR="00880DF4" w:rsidRPr="00C43D3A">
        <w:rPr>
          <w:rFonts w:ascii="Times New Roman" w:hAnsi="Times New Roman" w:cs="Times New Roman"/>
          <w:sz w:val="28"/>
          <w:szCs w:val="24"/>
        </w:rPr>
        <w:t xml:space="preserve"> (слайд № </w:t>
      </w:r>
      <w:r w:rsidR="00DF301E" w:rsidRPr="00C43D3A">
        <w:rPr>
          <w:rFonts w:ascii="Times New Roman" w:hAnsi="Times New Roman" w:cs="Times New Roman"/>
          <w:sz w:val="28"/>
          <w:szCs w:val="24"/>
        </w:rPr>
        <w:t>6</w:t>
      </w:r>
      <w:r w:rsidR="00880DF4" w:rsidRPr="00C43D3A">
        <w:rPr>
          <w:rFonts w:ascii="Times New Roman" w:hAnsi="Times New Roman" w:cs="Times New Roman"/>
          <w:sz w:val="28"/>
          <w:szCs w:val="24"/>
        </w:rPr>
        <w:t>)</w:t>
      </w:r>
      <w:r w:rsidR="002F1E5F" w:rsidRPr="00C43D3A">
        <w:rPr>
          <w:rFonts w:ascii="Times New Roman" w:hAnsi="Times New Roman" w:cs="Times New Roman"/>
          <w:sz w:val="28"/>
          <w:szCs w:val="24"/>
        </w:rPr>
        <w:t xml:space="preserve">. </w:t>
      </w:r>
    </w:p>
    <w:p w:rsidR="00FC1DDF" w:rsidRPr="00C43D3A" w:rsidRDefault="00FC1DDF"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В рамках работ по развитию инфраструктуры образовательных учреждений введен в эксплуатацию стадион </w:t>
      </w:r>
      <w:r w:rsidR="00DD1EF7" w:rsidRPr="00C43D3A">
        <w:rPr>
          <w:rFonts w:ascii="Times New Roman" w:eastAsia="Times New Roman" w:hAnsi="Times New Roman" w:cs="Times New Roman"/>
          <w:sz w:val="28"/>
          <w:szCs w:val="24"/>
          <w:lang w:eastAsia="ru-RU"/>
        </w:rPr>
        <w:t>МАОУ</w:t>
      </w:r>
      <w:r w:rsidR="00DD1EF7" w:rsidRPr="00C43D3A">
        <w:rPr>
          <w:rFonts w:ascii="Times New Roman" w:hAnsi="Times New Roman" w:cs="Times New Roman"/>
          <w:sz w:val="28"/>
          <w:szCs w:val="24"/>
        </w:rPr>
        <w:t xml:space="preserve"> </w:t>
      </w:r>
      <w:r w:rsidRPr="00C43D3A">
        <w:rPr>
          <w:rFonts w:ascii="Times New Roman" w:hAnsi="Times New Roman" w:cs="Times New Roman"/>
          <w:sz w:val="28"/>
          <w:szCs w:val="24"/>
        </w:rPr>
        <w:t xml:space="preserve">гимназии № 9, восстановлено асфальтовое покрытие дорожек СОШ № 24 (слайд № </w:t>
      </w:r>
      <w:r w:rsidR="00DF301E" w:rsidRPr="00C43D3A">
        <w:rPr>
          <w:rFonts w:ascii="Times New Roman" w:hAnsi="Times New Roman" w:cs="Times New Roman"/>
          <w:sz w:val="28"/>
          <w:szCs w:val="24"/>
        </w:rPr>
        <w:t>7</w:t>
      </w:r>
      <w:r w:rsidRPr="00C43D3A">
        <w:rPr>
          <w:rFonts w:ascii="Times New Roman" w:hAnsi="Times New Roman" w:cs="Times New Roman"/>
          <w:sz w:val="28"/>
          <w:szCs w:val="24"/>
        </w:rPr>
        <w:t>).</w:t>
      </w:r>
    </w:p>
    <w:p w:rsidR="002F1E5F" w:rsidRPr="00C43D3A" w:rsidRDefault="00257646"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lastRenderedPageBreak/>
        <w:t>Также в</w:t>
      </w:r>
      <w:r w:rsidRPr="00C43D3A">
        <w:rPr>
          <w:rFonts w:ascii="Times New Roman" w:hAnsi="Times New Roman" w:cs="Times New Roman"/>
          <w:b/>
          <w:sz w:val="28"/>
          <w:szCs w:val="24"/>
        </w:rPr>
        <w:t xml:space="preserve"> </w:t>
      </w:r>
      <w:r w:rsidRPr="00C43D3A">
        <w:rPr>
          <w:rFonts w:ascii="Times New Roman" w:hAnsi="Times New Roman" w:cs="Times New Roman"/>
          <w:sz w:val="28"/>
          <w:szCs w:val="24"/>
        </w:rPr>
        <w:t>МАОУ ДО ДДЮТ выполнены</w:t>
      </w:r>
      <w:r w:rsidRPr="00C43D3A">
        <w:rPr>
          <w:rFonts w:ascii="Times New Roman" w:hAnsi="Times New Roman" w:cs="Times New Roman"/>
          <w:b/>
          <w:sz w:val="28"/>
          <w:szCs w:val="24"/>
        </w:rPr>
        <w:t xml:space="preserve"> </w:t>
      </w:r>
      <w:r w:rsidR="00E77D84" w:rsidRPr="00C43D3A">
        <w:rPr>
          <w:rFonts w:ascii="Times New Roman" w:hAnsi="Times New Roman" w:cs="Times New Roman"/>
          <w:sz w:val="28"/>
          <w:szCs w:val="24"/>
        </w:rPr>
        <w:t>к</w:t>
      </w:r>
      <w:r w:rsidR="002F1E5F" w:rsidRPr="00C43D3A">
        <w:rPr>
          <w:rFonts w:ascii="Times New Roman" w:hAnsi="Times New Roman" w:cs="Times New Roman"/>
          <w:sz w:val="28"/>
          <w:szCs w:val="24"/>
        </w:rPr>
        <w:t>апитальный ремонт зрительного зала и фойе</w:t>
      </w:r>
      <w:r w:rsidRPr="00C43D3A">
        <w:rPr>
          <w:rFonts w:ascii="Times New Roman" w:hAnsi="Times New Roman" w:cs="Times New Roman"/>
          <w:sz w:val="28"/>
          <w:szCs w:val="24"/>
        </w:rPr>
        <w:t>.</w:t>
      </w:r>
    </w:p>
    <w:p w:rsidR="00F72689" w:rsidRPr="00C43D3A" w:rsidRDefault="00F72689"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Продолжается реализация проекта по внедрению автоматизированной системы учета и регулировки ресурсов. В</w:t>
      </w:r>
      <w:r w:rsidR="00257646" w:rsidRPr="00C43D3A">
        <w:rPr>
          <w:rFonts w:ascii="Times New Roman" w:hAnsi="Times New Roman" w:cs="Times New Roman"/>
          <w:sz w:val="28"/>
          <w:szCs w:val="24"/>
        </w:rPr>
        <w:t>ыполнен м</w:t>
      </w:r>
      <w:r w:rsidR="002F1E5F" w:rsidRPr="00C43D3A">
        <w:rPr>
          <w:rFonts w:ascii="Times New Roman" w:hAnsi="Times New Roman" w:cs="Times New Roman"/>
          <w:sz w:val="28"/>
          <w:szCs w:val="24"/>
        </w:rPr>
        <w:t>онтаж системы диспетчеризации и установка автоматического регулирования в 23 учреждениях</w:t>
      </w:r>
      <w:r w:rsidRPr="00C43D3A">
        <w:rPr>
          <w:rFonts w:ascii="Times New Roman" w:hAnsi="Times New Roman" w:cs="Times New Roman"/>
          <w:sz w:val="28"/>
          <w:szCs w:val="24"/>
        </w:rPr>
        <w:t xml:space="preserve"> (</w:t>
      </w:r>
      <w:r w:rsidR="002F1E5F" w:rsidRPr="00C43D3A">
        <w:rPr>
          <w:rFonts w:ascii="Times New Roman" w:hAnsi="Times New Roman" w:cs="Times New Roman"/>
          <w:sz w:val="28"/>
          <w:szCs w:val="24"/>
        </w:rPr>
        <w:t>20 школ и 3 УДО</w:t>
      </w:r>
      <w:r w:rsidRPr="00C43D3A">
        <w:rPr>
          <w:rFonts w:ascii="Times New Roman" w:hAnsi="Times New Roman" w:cs="Times New Roman"/>
          <w:sz w:val="28"/>
          <w:szCs w:val="24"/>
        </w:rPr>
        <w:t>).</w:t>
      </w:r>
    </w:p>
    <w:p w:rsidR="00EF2442" w:rsidRPr="00C43D3A" w:rsidRDefault="00CF7F01" w:rsidP="00C43D3A">
      <w:pPr>
        <w:spacing w:after="0" w:line="240" w:lineRule="auto"/>
        <w:ind w:firstLine="709"/>
        <w:jc w:val="both"/>
        <w:rPr>
          <w:rFonts w:ascii="Times New Roman" w:hAnsi="Times New Roman" w:cs="Times New Roman"/>
          <w:strike/>
          <w:sz w:val="28"/>
          <w:szCs w:val="24"/>
        </w:rPr>
      </w:pPr>
      <w:r w:rsidRPr="00C43D3A">
        <w:rPr>
          <w:rFonts w:ascii="Times New Roman" w:hAnsi="Times New Roman" w:cs="Times New Roman"/>
          <w:i/>
          <w:sz w:val="28"/>
          <w:szCs w:val="24"/>
        </w:rPr>
        <w:t xml:space="preserve">Профилактика правонарушений и преступлений среди несовершеннолетних </w:t>
      </w:r>
    </w:p>
    <w:p w:rsidR="00B0736E" w:rsidRPr="00C43D3A" w:rsidRDefault="00B0736E"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Результатом </w:t>
      </w:r>
      <w:r w:rsidR="005404A5" w:rsidRPr="00C43D3A">
        <w:rPr>
          <w:rFonts w:ascii="Times New Roman" w:hAnsi="Times New Roman" w:cs="Times New Roman"/>
          <w:sz w:val="28"/>
          <w:szCs w:val="24"/>
        </w:rPr>
        <w:t>комплексной и системной работы, направленной на дополнительное образование детей, обеспечение их занятости во внеурочное время</w:t>
      </w:r>
      <w:r w:rsidR="00F72689" w:rsidRPr="00C43D3A">
        <w:rPr>
          <w:rFonts w:ascii="Times New Roman" w:hAnsi="Times New Roman" w:cs="Times New Roman"/>
          <w:sz w:val="28"/>
          <w:szCs w:val="24"/>
        </w:rPr>
        <w:t>,</w:t>
      </w:r>
      <w:r w:rsidR="005404A5" w:rsidRPr="00C43D3A">
        <w:rPr>
          <w:rFonts w:ascii="Times New Roman" w:hAnsi="Times New Roman" w:cs="Times New Roman"/>
          <w:sz w:val="28"/>
          <w:szCs w:val="24"/>
        </w:rPr>
        <w:t xml:space="preserve"> а также </w:t>
      </w:r>
      <w:r w:rsidR="00EF2442" w:rsidRPr="00C43D3A">
        <w:rPr>
          <w:rFonts w:ascii="Times New Roman" w:hAnsi="Times New Roman" w:cs="Times New Roman"/>
          <w:sz w:val="28"/>
          <w:szCs w:val="24"/>
        </w:rPr>
        <w:t>реализации межведомственного плана по профилактике правонарушений и преступлений среди несовершеннолетних на территории города Березники</w:t>
      </w:r>
      <w:r w:rsidR="00F72689" w:rsidRPr="00C43D3A">
        <w:rPr>
          <w:rFonts w:ascii="Times New Roman" w:hAnsi="Times New Roman" w:cs="Times New Roman"/>
          <w:sz w:val="28"/>
          <w:szCs w:val="24"/>
        </w:rPr>
        <w:t>,</w:t>
      </w:r>
      <w:r w:rsidR="00EF2442" w:rsidRPr="00C43D3A">
        <w:rPr>
          <w:rFonts w:ascii="Times New Roman" w:hAnsi="Times New Roman" w:cs="Times New Roman"/>
          <w:sz w:val="28"/>
          <w:szCs w:val="24"/>
        </w:rPr>
        <w:t xml:space="preserve"> </w:t>
      </w:r>
      <w:r w:rsidRPr="00C43D3A">
        <w:rPr>
          <w:rFonts w:ascii="Times New Roman" w:hAnsi="Times New Roman" w:cs="Times New Roman"/>
          <w:sz w:val="28"/>
          <w:szCs w:val="24"/>
        </w:rPr>
        <w:t xml:space="preserve">стало снижение уровня подростковой преступности на  </w:t>
      </w:r>
      <w:r w:rsidR="002B73DB" w:rsidRPr="00C43D3A">
        <w:rPr>
          <w:rFonts w:ascii="Times New Roman" w:hAnsi="Times New Roman" w:cs="Times New Roman"/>
          <w:sz w:val="28"/>
          <w:szCs w:val="24"/>
        </w:rPr>
        <w:t>20,9</w:t>
      </w:r>
      <w:r w:rsidR="006F4F2F">
        <w:rPr>
          <w:rFonts w:ascii="Times New Roman" w:hAnsi="Times New Roman" w:cs="Times New Roman"/>
          <w:sz w:val="28"/>
          <w:szCs w:val="24"/>
        </w:rPr>
        <w:t xml:space="preserve"> </w:t>
      </w:r>
      <w:r w:rsidR="002B73DB" w:rsidRPr="00C43D3A">
        <w:rPr>
          <w:rFonts w:ascii="Times New Roman" w:hAnsi="Times New Roman" w:cs="Times New Roman"/>
          <w:sz w:val="28"/>
          <w:szCs w:val="24"/>
        </w:rPr>
        <w:t>% (с 91</w:t>
      </w:r>
      <w:r w:rsidRPr="00C43D3A">
        <w:rPr>
          <w:rFonts w:ascii="Times New Roman" w:hAnsi="Times New Roman" w:cs="Times New Roman"/>
          <w:sz w:val="28"/>
          <w:szCs w:val="24"/>
        </w:rPr>
        <w:t xml:space="preserve"> до </w:t>
      </w:r>
      <w:r w:rsidR="002B73DB" w:rsidRPr="00C43D3A">
        <w:rPr>
          <w:rFonts w:ascii="Times New Roman" w:hAnsi="Times New Roman" w:cs="Times New Roman"/>
          <w:sz w:val="28"/>
          <w:szCs w:val="24"/>
        </w:rPr>
        <w:t>72</w:t>
      </w:r>
      <w:r w:rsidRPr="00C43D3A">
        <w:rPr>
          <w:rFonts w:ascii="Times New Roman" w:hAnsi="Times New Roman" w:cs="Times New Roman"/>
          <w:sz w:val="28"/>
          <w:szCs w:val="24"/>
        </w:rPr>
        <w:t>)</w:t>
      </w:r>
      <w:r w:rsidR="00EF2442" w:rsidRPr="00C43D3A">
        <w:rPr>
          <w:rFonts w:ascii="Times New Roman" w:hAnsi="Times New Roman" w:cs="Times New Roman"/>
          <w:sz w:val="28"/>
          <w:szCs w:val="24"/>
        </w:rPr>
        <w:t>.</w:t>
      </w:r>
      <w:r w:rsidR="00E77D84" w:rsidRPr="00C43D3A">
        <w:rPr>
          <w:rFonts w:ascii="Times New Roman" w:hAnsi="Times New Roman" w:cs="Times New Roman"/>
          <w:sz w:val="28"/>
          <w:szCs w:val="24"/>
        </w:rPr>
        <w:t xml:space="preserve"> </w:t>
      </w:r>
      <w:r w:rsidRPr="00C43D3A">
        <w:rPr>
          <w:rFonts w:ascii="Times New Roman" w:hAnsi="Times New Roman" w:cs="Times New Roman"/>
          <w:sz w:val="28"/>
          <w:szCs w:val="24"/>
        </w:rPr>
        <w:t xml:space="preserve">Удельный вес подростковой преступности составил </w:t>
      </w:r>
      <w:r w:rsidR="000D0887">
        <w:rPr>
          <w:rFonts w:ascii="Times New Roman" w:hAnsi="Times New Roman" w:cs="Times New Roman"/>
          <w:sz w:val="28"/>
          <w:szCs w:val="24"/>
        </w:rPr>
        <w:t xml:space="preserve">            </w:t>
      </w:r>
      <w:r w:rsidR="00EF2442" w:rsidRPr="00C43D3A">
        <w:rPr>
          <w:rFonts w:ascii="Times New Roman" w:hAnsi="Times New Roman" w:cs="Times New Roman"/>
          <w:sz w:val="28"/>
          <w:szCs w:val="24"/>
        </w:rPr>
        <w:t>4,8</w:t>
      </w:r>
      <w:r w:rsidR="006F4F2F">
        <w:rPr>
          <w:rFonts w:ascii="Times New Roman" w:hAnsi="Times New Roman" w:cs="Times New Roman"/>
          <w:sz w:val="28"/>
          <w:szCs w:val="24"/>
        </w:rPr>
        <w:t xml:space="preserve"> </w:t>
      </w:r>
      <w:r w:rsidRPr="00C43D3A">
        <w:rPr>
          <w:rFonts w:ascii="Times New Roman" w:hAnsi="Times New Roman" w:cs="Times New Roman"/>
          <w:sz w:val="28"/>
          <w:szCs w:val="24"/>
        </w:rPr>
        <w:t>%, что ниже показателя в крае</w:t>
      </w:r>
      <w:r w:rsidR="007662C3" w:rsidRPr="00C43D3A">
        <w:rPr>
          <w:rFonts w:ascii="Times New Roman" w:hAnsi="Times New Roman" w:cs="Times New Roman"/>
          <w:sz w:val="28"/>
          <w:szCs w:val="24"/>
        </w:rPr>
        <w:t xml:space="preserve">, который составил </w:t>
      </w:r>
      <w:r w:rsidR="00EF2442" w:rsidRPr="00C43D3A">
        <w:rPr>
          <w:rFonts w:ascii="Times New Roman" w:hAnsi="Times New Roman" w:cs="Times New Roman"/>
          <w:sz w:val="28"/>
          <w:szCs w:val="24"/>
        </w:rPr>
        <w:t>5,4</w:t>
      </w:r>
      <w:r w:rsidR="006F4F2F">
        <w:rPr>
          <w:rFonts w:ascii="Times New Roman" w:hAnsi="Times New Roman" w:cs="Times New Roman"/>
          <w:sz w:val="28"/>
          <w:szCs w:val="24"/>
        </w:rPr>
        <w:t xml:space="preserve"> </w:t>
      </w:r>
      <w:r w:rsidRPr="00C43D3A">
        <w:rPr>
          <w:rFonts w:ascii="Times New Roman" w:hAnsi="Times New Roman" w:cs="Times New Roman"/>
          <w:sz w:val="28"/>
          <w:szCs w:val="24"/>
        </w:rPr>
        <w:t xml:space="preserve">%. </w:t>
      </w:r>
    </w:p>
    <w:p w:rsidR="00EF2442" w:rsidRPr="00C43D3A" w:rsidRDefault="00F72689" w:rsidP="00C43D3A">
      <w:pPr>
        <w:pStyle w:val="ab"/>
        <w:spacing w:after="0" w:line="240" w:lineRule="auto"/>
        <w:ind w:firstLine="709"/>
        <w:rPr>
          <w:spacing w:val="0"/>
          <w:sz w:val="28"/>
          <w:szCs w:val="24"/>
        </w:rPr>
      </w:pPr>
      <w:r w:rsidRPr="00C43D3A">
        <w:rPr>
          <w:spacing w:val="0"/>
          <w:sz w:val="28"/>
          <w:szCs w:val="24"/>
        </w:rPr>
        <w:t xml:space="preserve">Достижению такого результата также </w:t>
      </w:r>
      <w:r w:rsidR="005404A5" w:rsidRPr="00C43D3A">
        <w:rPr>
          <w:spacing w:val="0"/>
          <w:sz w:val="28"/>
          <w:szCs w:val="24"/>
        </w:rPr>
        <w:t xml:space="preserve">способствовала работа, направленная на </w:t>
      </w:r>
      <w:r w:rsidR="00EF2442" w:rsidRPr="00C43D3A">
        <w:rPr>
          <w:spacing w:val="0"/>
          <w:sz w:val="28"/>
          <w:szCs w:val="24"/>
        </w:rPr>
        <w:t>ранне</w:t>
      </w:r>
      <w:r w:rsidR="005404A5" w:rsidRPr="00C43D3A">
        <w:rPr>
          <w:spacing w:val="0"/>
          <w:sz w:val="28"/>
          <w:szCs w:val="24"/>
        </w:rPr>
        <w:t>е выявление</w:t>
      </w:r>
      <w:r w:rsidR="00EF2442" w:rsidRPr="00C43D3A">
        <w:rPr>
          <w:spacing w:val="0"/>
          <w:sz w:val="28"/>
          <w:szCs w:val="24"/>
        </w:rPr>
        <w:t xml:space="preserve"> детского семейного неблагополучия, случаев жестокого обращения с детьми, пренебрежение нуждами ребенка, профилактик</w:t>
      </w:r>
      <w:r w:rsidR="005404A5" w:rsidRPr="00C43D3A">
        <w:rPr>
          <w:spacing w:val="0"/>
          <w:sz w:val="28"/>
          <w:szCs w:val="24"/>
        </w:rPr>
        <w:t>у</w:t>
      </w:r>
      <w:r w:rsidR="00EF2442" w:rsidRPr="00C43D3A">
        <w:rPr>
          <w:spacing w:val="0"/>
          <w:sz w:val="28"/>
          <w:szCs w:val="24"/>
        </w:rPr>
        <w:t xml:space="preserve"> суицидальных попыток и суицидов, самовольных уходов несовершеннолетних.</w:t>
      </w:r>
    </w:p>
    <w:p w:rsidR="00EF2442" w:rsidRPr="00C43D3A" w:rsidRDefault="00EF2442" w:rsidP="00C43D3A">
      <w:pPr>
        <w:spacing w:after="0" w:line="240" w:lineRule="auto"/>
        <w:ind w:firstLine="709"/>
        <w:jc w:val="both"/>
        <w:rPr>
          <w:rFonts w:ascii="Times New Roman" w:hAnsi="Times New Roman" w:cs="Times New Roman"/>
          <w:bCs/>
          <w:iCs/>
          <w:sz w:val="28"/>
          <w:szCs w:val="24"/>
        </w:rPr>
      </w:pPr>
      <w:r w:rsidRPr="00C43D3A">
        <w:rPr>
          <w:rFonts w:ascii="Times New Roman" w:hAnsi="Times New Roman" w:cs="Times New Roman"/>
          <w:sz w:val="28"/>
          <w:szCs w:val="24"/>
        </w:rPr>
        <w:t xml:space="preserve">На сегодняшний день в городе создана муниципальная модель ранней профилактики социально опасного положения и социального сиротства, Межведомственная система работы </w:t>
      </w:r>
      <w:r w:rsidRPr="00C43D3A">
        <w:rPr>
          <w:rFonts w:ascii="Times New Roman" w:hAnsi="Times New Roman" w:cs="Times New Roman"/>
          <w:bCs/>
          <w:iCs/>
          <w:sz w:val="28"/>
          <w:szCs w:val="24"/>
        </w:rPr>
        <w:t>с семьями, находящимися в</w:t>
      </w:r>
      <w:r w:rsidRPr="00C43D3A">
        <w:rPr>
          <w:rFonts w:ascii="Times New Roman" w:hAnsi="Times New Roman" w:cs="Times New Roman"/>
          <w:sz w:val="28"/>
          <w:szCs w:val="24"/>
        </w:rPr>
        <w:t xml:space="preserve"> социально опасном положении</w:t>
      </w:r>
      <w:r w:rsidR="00CF7F01" w:rsidRPr="00C43D3A">
        <w:rPr>
          <w:rFonts w:ascii="Times New Roman" w:hAnsi="Times New Roman" w:cs="Times New Roman"/>
          <w:sz w:val="28"/>
          <w:szCs w:val="24"/>
        </w:rPr>
        <w:t xml:space="preserve"> (далее </w:t>
      </w:r>
      <w:r w:rsidR="006F4F2F" w:rsidRPr="00C43D3A">
        <w:rPr>
          <w:rFonts w:ascii="Times New Roman" w:eastAsia="Calibri" w:hAnsi="Times New Roman" w:cs="Times New Roman"/>
          <w:sz w:val="28"/>
          <w:szCs w:val="24"/>
        </w:rPr>
        <w:t>–</w:t>
      </w:r>
      <w:r w:rsidR="006F4F2F">
        <w:rPr>
          <w:rFonts w:ascii="Times New Roman" w:eastAsia="Calibri" w:hAnsi="Times New Roman" w:cs="Times New Roman"/>
          <w:sz w:val="28"/>
          <w:szCs w:val="24"/>
        </w:rPr>
        <w:t xml:space="preserve"> </w:t>
      </w:r>
      <w:r w:rsidR="00CF7F01" w:rsidRPr="00C43D3A">
        <w:rPr>
          <w:rFonts w:ascii="Times New Roman" w:hAnsi="Times New Roman" w:cs="Times New Roman"/>
          <w:sz w:val="28"/>
          <w:szCs w:val="24"/>
        </w:rPr>
        <w:t>СОП)</w:t>
      </w:r>
      <w:r w:rsidRPr="00C43D3A">
        <w:rPr>
          <w:rFonts w:ascii="Times New Roman" w:hAnsi="Times New Roman" w:cs="Times New Roman"/>
          <w:sz w:val="28"/>
          <w:szCs w:val="24"/>
        </w:rPr>
        <w:t>.</w:t>
      </w:r>
      <w:r w:rsidRPr="00C43D3A">
        <w:rPr>
          <w:rFonts w:ascii="Times New Roman" w:hAnsi="Times New Roman" w:cs="Times New Roman"/>
          <w:bCs/>
          <w:iCs/>
          <w:sz w:val="28"/>
          <w:szCs w:val="24"/>
        </w:rPr>
        <w:t xml:space="preserve"> </w:t>
      </w:r>
    </w:p>
    <w:p w:rsidR="00EF2442" w:rsidRPr="00C43D3A" w:rsidRDefault="00EF2442" w:rsidP="00C43D3A">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bCs/>
          <w:sz w:val="28"/>
          <w:szCs w:val="24"/>
        </w:rPr>
        <w:t>На 01.01.2017</w:t>
      </w:r>
      <w:r w:rsidRPr="00C43D3A">
        <w:rPr>
          <w:rFonts w:ascii="Times New Roman" w:hAnsi="Times New Roman" w:cs="Times New Roman"/>
          <w:sz w:val="28"/>
          <w:szCs w:val="24"/>
        </w:rPr>
        <w:t xml:space="preserve"> на учёте в социально опасном положении состояло 74 семьи, в них </w:t>
      </w:r>
      <w:r w:rsidRPr="00C43D3A">
        <w:rPr>
          <w:rFonts w:ascii="Times New Roman" w:hAnsi="Times New Roman" w:cs="Times New Roman"/>
          <w:bCs/>
          <w:sz w:val="28"/>
          <w:szCs w:val="24"/>
        </w:rPr>
        <w:t>147</w:t>
      </w:r>
      <w:r w:rsidRPr="00C43D3A">
        <w:rPr>
          <w:rFonts w:ascii="Times New Roman" w:hAnsi="Times New Roman" w:cs="Times New Roman"/>
          <w:sz w:val="28"/>
          <w:szCs w:val="24"/>
        </w:rPr>
        <w:t xml:space="preserve"> ребенка. В течение 2017</w:t>
      </w:r>
      <w:r w:rsidR="007662C3" w:rsidRPr="00C43D3A">
        <w:rPr>
          <w:rFonts w:ascii="Times New Roman" w:hAnsi="Times New Roman" w:cs="Times New Roman"/>
          <w:sz w:val="28"/>
          <w:szCs w:val="24"/>
        </w:rPr>
        <w:t xml:space="preserve"> </w:t>
      </w:r>
      <w:r w:rsidRPr="00C43D3A">
        <w:rPr>
          <w:rFonts w:ascii="Times New Roman" w:hAnsi="Times New Roman" w:cs="Times New Roman"/>
          <w:sz w:val="28"/>
          <w:szCs w:val="24"/>
        </w:rPr>
        <w:t>г</w:t>
      </w:r>
      <w:r w:rsidR="007662C3" w:rsidRPr="00C43D3A">
        <w:rPr>
          <w:rFonts w:ascii="Times New Roman" w:hAnsi="Times New Roman" w:cs="Times New Roman"/>
          <w:sz w:val="28"/>
          <w:szCs w:val="24"/>
        </w:rPr>
        <w:t>ода</w:t>
      </w:r>
      <w:r w:rsidRPr="00C43D3A">
        <w:rPr>
          <w:rFonts w:ascii="Times New Roman" w:hAnsi="Times New Roman" w:cs="Times New Roman"/>
          <w:sz w:val="28"/>
          <w:szCs w:val="24"/>
        </w:rPr>
        <w:t xml:space="preserve"> поставлено на учёт в </w:t>
      </w:r>
      <w:r w:rsidR="007662C3" w:rsidRPr="00C43D3A">
        <w:rPr>
          <w:rFonts w:ascii="Times New Roman" w:hAnsi="Times New Roman" w:cs="Times New Roman"/>
          <w:sz w:val="28"/>
          <w:szCs w:val="24"/>
        </w:rPr>
        <w:t xml:space="preserve">социально опасном положении </w:t>
      </w:r>
      <w:r w:rsidRPr="00C43D3A">
        <w:rPr>
          <w:rFonts w:ascii="Times New Roman" w:hAnsi="Times New Roman" w:cs="Times New Roman"/>
          <w:sz w:val="28"/>
          <w:szCs w:val="24"/>
        </w:rPr>
        <w:t>81 семья, в них 164 несовершеннолетних, из них 51,25</w:t>
      </w:r>
      <w:r w:rsidR="006F4F2F">
        <w:rPr>
          <w:rFonts w:ascii="Times New Roman" w:hAnsi="Times New Roman" w:cs="Times New Roman"/>
          <w:sz w:val="28"/>
          <w:szCs w:val="24"/>
        </w:rPr>
        <w:t xml:space="preserve"> </w:t>
      </w:r>
      <w:r w:rsidR="00EE5207" w:rsidRPr="00C43D3A">
        <w:rPr>
          <w:rFonts w:ascii="Times New Roman" w:hAnsi="Times New Roman" w:cs="Times New Roman"/>
          <w:sz w:val="28"/>
          <w:szCs w:val="24"/>
        </w:rPr>
        <w:t>%</w:t>
      </w:r>
      <w:r w:rsidRPr="00C43D3A">
        <w:rPr>
          <w:rFonts w:ascii="Times New Roman" w:hAnsi="Times New Roman" w:cs="Times New Roman"/>
          <w:sz w:val="28"/>
          <w:szCs w:val="24"/>
        </w:rPr>
        <w:t xml:space="preserve"> перешли из «группы риска». Программами </w:t>
      </w:r>
      <w:r w:rsidR="007662C3" w:rsidRPr="00C43D3A">
        <w:rPr>
          <w:rFonts w:ascii="Times New Roman" w:hAnsi="Times New Roman" w:cs="Times New Roman"/>
          <w:sz w:val="28"/>
          <w:szCs w:val="24"/>
        </w:rPr>
        <w:t>индивидуальной профилактической работы</w:t>
      </w:r>
      <w:r w:rsidRPr="00C43D3A">
        <w:rPr>
          <w:rFonts w:ascii="Times New Roman" w:hAnsi="Times New Roman" w:cs="Times New Roman"/>
          <w:sz w:val="28"/>
          <w:szCs w:val="24"/>
        </w:rPr>
        <w:t xml:space="preserve"> в текущем году охвачено 311 несовершеннолетних из 155 семей.</w:t>
      </w:r>
    </w:p>
    <w:p w:rsidR="00EF2442" w:rsidRPr="00C43D3A" w:rsidRDefault="00EF2442" w:rsidP="00C43D3A">
      <w:pPr>
        <w:pStyle w:val="a4"/>
        <w:spacing w:after="0" w:line="240" w:lineRule="auto"/>
        <w:ind w:left="0" w:firstLine="709"/>
        <w:jc w:val="both"/>
        <w:rPr>
          <w:rFonts w:ascii="Times New Roman" w:hAnsi="Times New Roman" w:cs="Times New Roman"/>
          <w:sz w:val="28"/>
          <w:szCs w:val="24"/>
        </w:rPr>
      </w:pPr>
      <w:r w:rsidRPr="00C43D3A">
        <w:rPr>
          <w:rFonts w:ascii="Times New Roman" w:hAnsi="Times New Roman" w:cs="Times New Roman"/>
          <w:sz w:val="28"/>
          <w:szCs w:val="24"/>
        </w:rPr>
        <w:t>С учета СОП всего в течение года снято 67 семей, в них 122 несовершеннолетних. В результате положительной реабилитации (с улучшением ситуации в семье, налаживания детско</w:t>
      </w:r>
      <w:r w:rsidR="006F4F2F">
        <w:rPr>
          <w:rFonts w:ascii="Times New Roman" w:hAnsi="Times New Roman" w:cs="Times New Roman"/>
          <w:sz w:val="28"/>
          <w:szCs w:val="24"/>
        </w:rPr>
        <w:t>-</w:t>
      </w:r>
      <w:r w:rsidRPr="00C43D3A">
        <w:rPr>
          <w:rFonts w:ascii="Times New Roman" w:hAnsi="Times New Roman" w:cs="Times New Roman"/>
          <w:sz w:val="28"/>
          <w:szCs w:val="24"/>
        </w:rPr>
        <w:t>родительских отношений, снятие детей с учета в органах внутренних дел, в связи с исправлением, улучшение жилищных условий) снято 40 семей (59</w:t>
      </w:r>
      <w:r w:rsidR="002616F9">
        <w:rPr>
          <w:rFonts w:ascii="Times New Roman" w:hAnsi="Times New Roman" w:cs="Times New Roman"/>
          <w:sz w:val="28"/>
          <w:szCs w:val="24"/>
        </w:rPr>
        <w:t xml:space="preserve"> </w:t>
      </w:r>
      <w:r w:rsidRPr="00C43D3A">
        <w:rPr>
          <w:rFonts w:ascii="Times New Roman" w:hAnsi="Times New Roman" w:cs="Times New Roman"/>
          <w:sz w:val="28"/>
          <w:szCs w:val="24"/>
        </w:rPr>
        <w:t xml:space="preserve">% от общего количества снятых), в них 74 несовершеннолетних. </w:t>
      </w:r>
    </w:p>
    <w:p w:rsidR="003E6F16" w:rsidRPr="00C43D3A" w:rsidRDefault="00CF0ED8" w:rsidP="00C43D3A">
      <w:pPr>
        <w:spacing w:after="0" w:line="240" w:lineRule="auto"/>
        <w:ind w:firstLine="709"/>
        <w:jc w:val="both"/>
        <w:rPr>
          <w:rFonts w:ascii="Times New Roman" w:hAnsi="Times New Roman" w:cs="Times New Roman"/>
          <w:b/>
          <w:sz w:val="28"/>
          <w:szCs w:val="24"/>
        </w:rPr>
      </w:pPr>
      <w:r w:rsidRPr="00C43D3A">
        <w:rPr>
          <w:rFonts w:ascii="Times New Roman" w:hAnsi="Times New Roman" w:cs="Times New Roman"/>
          <w:b/>
          <w:sz w:val="28"/>
          <w:szCs w:val="24"/>
        </w:rPr>
        <w:t>1</w:t>
      </w:r>
      <w:r w:rsidR="00E34CE3" w:rsidRPr="00C43D3A">
        <w:rPr>
          <w:rFonts w:ascii="Times New Roman" w:hAnsi="Times New Roman" w:cs="Times New Roman"/>
          <w:b/>
          <w:sz w:val="28"/>
          <w:szCs w:val="24"/>
        </w:rPr>
        <w:t xml:space="preserve">.2 </w:t>
      </w:r>
      <w:r w:rsidR="009735E5" w:rsidRPr="00C43D3A">
        <w:rPr>
          <w:rFonts w:ascii="Times New Roman" w:hAnsi="Times New Roman" w:cs="Times New Roman"/>
          <w:b/>
          <w:sz w:val="28"/>
          <w:szCs w:val="24"/>
        </w:rPr>
        <w:t>Физкультура</w:t>
      </w:r>
      <w:r w:rsidR="00C675A0" w:rsidRPr="00C43D3A">
        <w:rPr>
          <w:rFonts w:ascii="Times New Roman" w:hAnsi="Times New Roman" w:cs="Times New Roman"/>
          <w:b/>
          <w:sz w:val="28"/>
          <w:szCs w:val="24"/>
        </w:rPr>
        <w:t>,</w:t>
      </w:r>
      <w:r w:rsidR="009735E5" w:rsidRPr="00C43D3A">
        <w:rPr>
          <w:rFonts w:ascii="Times New Roman" w:hAnsi="Times New Roman" w:cs="Times New Roman"/>
          <w:b/>
          <w:sz w:val="28"/>
          <w:szCs w:val="24"/>
        </w:rPr>
        <w:t xml:space="preserve"> спорт</w:t>
      </w:r>
      <w:r w:rsidR="00C675A0" w:rsidRPr="00C43D3A">
        <w:rPr>
          <w:rFonts w:ascii="Times New Roman" w:hAnsi="Times New Roman" w:cs="Times New Roman"/>
          <w:b/>
          <w:sz w:val="28"/>
          <w:szCs w:val="24"/>
        </w:rPr>
        <w:t xml:space="preserve"> и оздоровление детей</w:t>
      </w:r>
    </w:p>
    <w:p w:rsidR="000C2F3C" w:rsidRPr="00C43D3A" w:rsidRDefault="000C2F3C"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Развитие физической культуры и массового спорта является важным фактором, обеспечивающим формирование и поддержание здорового образа жизни.</w:t>
      </w:r>
    </w:p>
    <w:p w:rsidR="004246A8" w:rsidRPr="00C43D3A" w:rsidRDefault="000E6382"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Огромную роль в </w:t>
      </w:r>
      <w:r w:rsidR="00E77D84" w:rsidRPr="00C43D3A">
        <w:rPr>
          <w:rFonts w:ascii="Times New Roman" w:hAnsi="Times New Roman" w:cs="Times New Roman"/>
          <w:sz w:val="28"/>
          <w:szCs w:val="24"/>
        </w:rPr>
        <w:t>повышении профилактики и улучшении зд</w:t>
      </w:r>
      <w:r w:rsidRPr="00C43D3A">
        <w:rPr>
          <w:rFonts w:ascii="Times New Roman" w:hAnsi="Times New Roman" w:cs="Times New Roman"/>
          <w:sz w:val="28"/>
          <w:szCs w:val="24"/>
        </w:rPr>
        <w:t>оровь</w:t>
      </w:r>
      <w:r w:rsidR="00E77D84" w:rsidRPr="00C43D3A">
        <w:rPr>
          <w:rFonts w:ascii="Times New Roman" w:hAnsi="Times New Roman" w:cs="Times New Roman"/>
          <w:sz w:val="28"/>
          <w:szCs w:val="24"/>
        </w:rPr>
        <w:t>я</w:t>
      </w:r>
      <w:r w:rsidRPr="00C43D3A">
        <w:rPr>
          <w:rFonts w:ascii="Times New Roman" w:hAnsi="Times New Roman" w:cs="Times New Roman"/>
          <w:sz w:val="28"/>
          <w:szCs w:val="24"/>
        </w:rPr>
        <w:t xml:space="preserve"> населения играют </w:t>
      </w:r>
      <w:r w:rsidR="00CF7F01" w:rsidRPr="00C43D3A">
        <w:rPr>
          <w:rFonts w:ascii="Times New Roman" w:hAnsi="Times New Roman" w:cs="Times New Roman"/>
          <w:sz w:val="28"/>
          <w:szCs w:val="24"/>
        </w:rPr>
        <w:t xml:space="preserve">массовые </w:t>
      </w:r>
      <w:r w:rsidRPr="00C43D3A">
        <w:rPr>
          <w:rFonts w:ascii="Times New Roman" w:hAnsi="Times New Roman" w:cs="Times New Roman"/>
          <w:sz w:val="28"/>
          <w:szCs w:val="24"/>
        </w:rPr>
        <w:t>занятия физической культурой</w:t>
      </w:r>
      <w:r w:rsidR="00CF7F01" w:rsidRPr="00C43D3A">
        <w:rPr>
          <w:rFonts w:ascii="Times New Roman" w:hAnsi="Times New Roman" w:cs="Times New Roman"/>
          <w:sz w:val="28"/>
          <w:szCs w:val="24"/>
        </w:rPr>
        <w:t xml:space="preserve"> и спортом</w:t>
      </w:r>
      <w:r w:rsidR="00F72689" w:rsidRPr="00C43D3A">
        <w:rPr>
          <w:rFonts w:ascii="Times New Roman" w:hAnsi="Times New Roman" w:cs="Times New Roman"/>
          <w:sz w:val="28"/>
          <w:szCs w:val="24"/>
        </w:rPr>
        <w:t>.</w:t>
      </w:r>
    </w:p>
    <w:p w:rsidR="002616F9" w:rsidRDefault="002616F9" w:rsidP="00C43D3A">
      <w:pPr>
        <w:tabs>
          <w:tab w:val="left" w:pos="851"/>
        </w:tabs>
        <w:spacing w:after="0" w:line="240" w:lineRule="auto"/>
        <w:ind w:firstLine="709"/>
        <w:jc w:val="both"/>
        <w:rPr>
          <w:rFonts w:ascii="Times New Roman" w:hAnsi="Times New Roman" w:cs="Times New Roman"/>
          <w:sz w:val="28"/>
          <w:szCs w:val="24"/>
        </w:rPr>
      </w:pPr>
    </w:p>
    <w:p w:rsidR="002616F9" w:rsidRDefault="002616F9" w:rsidP="00C43D3A">
      <w:pPr>
        <w:tabs>
          <w:tab w:val="left" w:pos="851"/>
        </w:tabs>
        <w:spacing w:after="0" w:line="240" w:lineRule="auto"/>
        <w:ind w:firstLine="709"/>
        <w:jc w:val="both"/>
        <w:rPr>
          <w:rFonts w:ascii="Times New Roman" w:hAnsi="Times New Roman" w:cs="Times New Roman"/>
          <w:sz w:val="28"/>
          <w:szCs w:val="24"/>
        </w:rPr>
      </w:pPr>
    </w:p>
    <w:p w:rsidR="002616F9" w:rsidRDefault="002616F9" w:rsidP="00C43D3A">
      <w:pPr>
        <w:tabs>
          <w:tab w:val="left" w:pos="851"/>
        </w:tabs>
        <w:spacing w:after="0" w:line="240" w:lineRule="auto"/>
        <w:ind w:firstLine="709"/>
        <w:jc w:val="both"/>
        <w:rPr>
          <w:rFonts w:ascii="Times New Roman" w:hAnsi="Times New Roman" w:cs="Times New Roman"/>
          <w:sz w:val="28"/>
          <w:szCs w:val="24"/>
        </w:rPr>
      </w:pPr>
    </w:p>
    <w:p w:rsidR="00DC3F2A" w:rsidRPr="00C43D3A" w:rsidRDefault="00DC3F2A" w:rsidP="00C43D3A">
      <w:pPr>
        <w:tabs>
          <w:tab w:val="left" w:pos="851"/>
        </w:tabs>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lastRenderedPageBreak/>
        <w:t>Для удовлетворения потребности населения в поддержании здорового образа жизни за отчетный период прошлого года введены в эксплуатацию:</w:t>
      </w:r>
    </w:p>
    <w:p w:rsidR="004246A8" w:rsidRPr="00C43D3A" w:rsidRDefault="004246A8" w:rsidP="00C43D3A">
      <w:pPr>
        <w:pStyle w:val="a4"/>
        <w:numPr>
          <w:ilvl w:val="0"/>
          <w:numId w:val="12"/>
        </w:numPr>
        <w:tabs>
          <w:tab w:val="left" w:pos="851"/>
          <w:tab w:val="left" w:pos="993"/>
        </w:tabs>
        <w:spacing w:after="0" w:line="240" w:lineRule="auto"/>
        <w:ind w:left="0" w:firstLine="709"/>
        <w:jc w:val="both"/>
        <w:rPr>
          <w:rFonts w:ascii="Times New Roman" w:hAnsi="Times New Roman" w:cs="Times New Roman"/>
          <w:sz w:val="28"/>
          <w:szCs w:val="24"/>
        </w:rPr>
      </w:pPr>
      <w:r w:rsidRPr="00C43D3A">
        <w:rPr>
          <w:rFonts w:ascii="Times New Roman" w:hAnsi="Times New Roman" w:cs="Times New Roman"/>
          <w:sz w:val="28"/>
          <w:szCs w:val="24"/>
        </w:rPr>
        <w:t>площадка «</w:t>
      </w:r>
      <w:r w:rsidRPr="00C43D3A">
        <w:rPr>
          <w:rFonts w:ascii="Times New Roman" w:hAnsi="Times New Roman" w:cs="Times New Roman"/>
          <w:sz w:val="28"/>
          <w:szCs w:val="24"/>
          <w:lang w:val="en-US"/>
        </w:rPr>
        <w:t>workout</w:t>
      </w:r>
      <w:r w:rsidRPr="00C43D3A">
        <w:rPr>
          <w:rFonts w:ascii="Times New Roman" w:hAnsi="Times New Roman" w:cs="Times New Roman"/>
          <w:sz w:val="28"/>
          <w:szCs w:val="24"/>
        </w:rPr>
        <w:t>»</w:t>
      </w:r>
      <w:r w:rsidR="00DC3F2A" w:rsidRPr="00C43D3A">
        <w:rPr>
          <w:rFonts w:ascii="Times New Roman" w:hAnsi="Times New Roman" w:cs="Times New Roman"/>
          <w:sz w:val="28"/>
          <w:szCs w:val="24"/>
        </w:rPr>
        <w:t xml:space="preserve"> в районе школы № 30</w:t>
      </w:r>
      <w:r w:rsidRPr="00C43D3A">
        <w:rPr>
          <w:rFonts w:ascii="Times New Roman" w:hAnsi="Times New Roman" w:cs="Times New Roman"/>
          <w:sz w:val="28"/>
          <w:szCs w:val="24"/>
        </w:rPr>
        <w:t xml:space="preserve">, </w:t>
      </w:r>
    </w:p>
    <w:p w:rsidR="004246A8" w:rsidRPr="00C43D3A" w:rsidRDefault="00CF7F01" w:rsidP="00C43D3A">
      <w:pPr>
        <w:pStyle w:val="a4"/>
        <w:numPr>
          <w:ilvl w:val="0"/>
          <w:numId w:val="12"/>
        </w:numPr>
        <w:tabs>
          <w:tab w:val="left" w:pos="851"/>
          <w:tab w:val="left" w:pos="993"/>
        </w:tabs>
        <w:spacing w:after="0" w:line="240" w:lineRule="auto"/>
        <w:ind w:left="0" w:firstLine="709"/>
        <w:jc w:val="both"/>
        <w:rPr>
          <w:rFonts w:ascii="Times New Roman" w:hAnsi="Times New Roman" w:cs="Times New Roman"/>
          <w:sz w:val="28"/>
          <w:szCs w:val="24"/>
        </w:rPr>
      </w:pPr>
      <w:r w:rsidRPr="00C43D3A">
        <w:rPr>
          <w:rFonts w:ascii="Times New Roman" w:hAnsi="Times New Roman" w:cs="Times New Roman"/>
          <w:sz w:val="28"/>
          <w:szCs w:val="24"/>
        </w:rPr>
        <w:t>вторая</w:t>
      </w:r>
      <w:r w:rsidR="007662C3" w:rsidRPr="00C43D3A">
        <w:rPr>
          <w:rFonts w:ascii="Times New Roman" w:hAnsi="Times New Roman" w:cs="Times New Roman"/>
          <w:sz w:val="28"/>
          <w:szCs w:val="24"/>
        </w:rPr>
        <w:t xml:space="preserve"> </w:t>
      </w:r>
      <w:r w:rsidR="004246A8" w:rsidRPr="00C43D3A">
        <w:rPr>
          <w:rFonts w:ascii="Times New Roman" w:hAnsi="Times New Roman" w:cs="Times New Roman"/>
          <w:sz w:val="28"/>
          <w:szCs w:val="24"/>
        </w:rPr>
        <w:t xml:space="preserve">площадка для занятий общей физической подготовкой на территории лагеря «Дружба», </w:t>
      </w:r>
    </w:p>
    <w:p w:rsidR="00DC3F2A" w:rsidRPr="00C43D3A" w:rsidRDefault="00CF7F01" w:rsidP="00C43D3A">
      <w:pPr>
        <w:pStyle w:val="a4"/>
        <w:numPr>
          <w:ilvl w:val="0"/>
          <w:numId w:val="12"/>
        </w:numPr>
        <w:tabs>
          <w:tab w:val="left" w:pos="851"/>
          <w:tab w:val="left" w:pos="993"/>
        </w:tabs>
        <w:spacing w:after="0" w:line="240" w:lineRule="auto"/>
        <w:ind w:left="0" w:firstLine="709"/>
        <w:jc w:val="both"/>
        <w:rPr>
          <w:rFonts w:ascii="Times New Roman" w:hAnsi="Times New Roman" w:cs="Times New Roman"/>
          <w:sz w:val="28"/>
          <w:szCs w:val="24"/>
        </w:rPr>
      </w:pPr>
      <w:r w:rsidRPr="00C43D3A">
        <w:rPr>
          <w:rFonts w:ascii="Times New Roman" w:hAnsi="Times New Roman" w:cs="Times New Roman"/>
          <w:sz w:val="28"/>
          <w:szCs w:val="24"/>
        </w:rPr>
        <w:t>две</w:t>
      </w:r>
      <w:r w:rsidR="00DC3F2A" w:rsidRPr="00C43D3A">
        <w:rPr>
          <w:rFonts w:ascii="Times New Roman" w:hAnsi="Times New Roman" w:cs="Times New Roman"/>
          <w:sz w:val="28"/>
          <w:szCs w:val="24"/>
        </w:rPr>
        <w:t xml:space="preserve"> универсальные спортивные площадки в микрорайоне «Любимов»</w:t>
      </w:r>
      <w:r w:rsidR="00E86395" w:rsidRPr="00C43D3A">
        <w:rPr>
          <w:rFonts w:ascii="Times New Roman" w:hAnsi="Times New Roman" w:cs="Times New Roman"/>
          <w:sz w:val="28"/>
          <w:szCs w:val="24"/>
        </w:rPr>
        <w:t xml:space="preserve"> (слайд № </w:t>
      </w:r>
      <w:r w:rsidR="00DF301E" w:rsidRPr="00C43D3A">
        <w:rPr>
          <w:rFonts w:ascii="Times New Roman" w:hAnsi="Times New Roman" w:cs="Times New Roman"/>
          <w:sz w:val="28"/>
          <w:szCs w:val="24"/>
        </w:rPr>
        <w:t>8</w:t>
      </w:r>
      <w:r w:rsidR="00E86395" w:rsidRPr="00C43D3A">
        <w:rPr>
          <w:rFonts w:ascii="Times New Roman" w:hAnsi="Times New Roman" w:cs="Times New Roman"/>
          <w:sz w:val="28"/>
          <w:szCs w:val="24"/>
        </w:rPr>
        <w:t>)</w:t>
      </w:r>
      <w:r w:rsidR="00DC3F2A" w:rsidRPr="00C43D3A">
        <w:rPr>
          <w:rFonts w:ascii="Times New Roman" w:hAnsi="Times New Roman" w:cs="Times New Roman"/>
          <w:sz w:val="28"/>
          <w:szCs w:val="24"/>
        </w:rPr>
        <w:t>.</w:t>
      </w:r>
    </w:p>
    <w:p w:rsidR="00F72689" w:rsidRPr="00C43D3A" w:rsidRDefault="00F72689" w:rsidP="00C43D3A">
      <w:pPr>
        <w:tabs>
          <w:tab w:val="left" w:pos="851"/>
        </w:tabs>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Проводится работа по реконструкции и строительству новых спортивных объектов:</w:t>
      </w:r>
    </w:p>
    <w:p w:rsidR="00F72689" w:rsidRPr="00C43D3A" w:rsidRDefault="00F72689" w:rsidP="00C43D3A">
      <w:pPr>
        <w:pStyle w:val="a4"/>
        <w:numPr>
          <w:ilvl w:val="0"/>
          <w:numId w:val="12"/>
        </w:numPr>
        <w:tabs>
          <w:tab w:val="left" w:pos="993"/>
        </w:tabs>
        <w:spacing w:after="0" w:line="240" w:lineRule="auto"/>
        <w:ind w:left="0"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ведется строительство крытого катка, </w:t>
      </w:r>
    </w:p>
    <w:p w:rsidR="00F72689" w:rsidRPr="00C43D3A" w:rsidRDefault="00F72689" w:rsidP="00C43D3A">
      <w:pPr>
        <w:pStyle w:val="a4"/>
        <w:numPr>
          <w:ilvl w:val="0"/>
          <w:numId w:val="12"/>
        </w:numPr>
        <w:tabs>
          <w:tab w:val="left" w:pos="851"/>
          <w:tab w:val="left" w:pos="993"/>
        </w:tabs>
        <w:spacing w:after="0" w:line="240" w:lineRule="auto"/>
        <w:ind w:left="0"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разработана </w:t>
      </w:r>
      <w:r w:rsidR="00EE5207" w:rsidRPr="00C43D3A">
        <w:rPr>
          <w:rFonts w:ascii="Times New Roman" w:hAnsi="Times New Roman" w:cs="Times New Roman"/>
          <w:sz w:val="28"/>
          <w:szCs w:val="24"/>
        </w:rPr>
        <w:t xml:space="preserve">проектно-сметная документация, </w:t>
      </w:r>
      <w:r w:rsidRPr="00C43D3A">
        <w:rPr>
          <w:rFonts w:ascii="Times New Roman" w:hAnsi="Times New Roman" w:cs="Times New Roman"/>
          <w:sz w:val="28"/>
          <w:szCs w:val="24"/>
        </w:rPr>
        <w:t>на</w:t>
      </w:r>
      <w:r w:rsidR="00EE5207" w:rsidRPr="00C43D3A">
        <w:rPr>
          <w:rFonts w:ascii="Times New Roman" w:hAnsi="Times New Roman" w:cs="Times New Roman"/>
          <w:sz w:val="28"/>
          <w:szCs w:val="24"/>
        </w:rPr>
        <w:t>ча</w:t>
      </w:r>
      <w:r w:rsidR="00312939" w:rsidRPr="00C43D3A">
        <w:rPr>
          <w:rFonts w:ascii="Times New Roman" w:hAnsi="Times New Roman" w:cs="Times New Roman"/>
          <w:sz w:val="28"/>
          <w:szCs w:val="24"/>
        </w:rPr>
        <w:t>то</w:t>
      </w:r>
      <w:r w:rsidRPr="00C43D3A">
        <w:rPr>
          <w:rFonts w:ascii="Times New Roman" w:hAnsi="Times New Roman" w:cs="Times New Roman"/>
          <w:sz w:val="28"/>
          <w:szCs w:val="24"/>
        </w:rPr>
        <w:t xml:space="preserve"> строительство физкультурно-оздоровительного комплекса в Правобережном районе города. </w:t>
      </w:r>
    </w:p>
    <w:p w:rsidR="004246A8" w:rsidRPr="00C43D3A" w:rsidRDefault="00DC3F2A"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За счет </w:t>
      </w:r>
      <w:r w:rsidR="002D3E45" w:rsidRPr="00C43D3A">
        <w:rPr>
          <w:rFonts w:ascii="Times New Roman" w:hAnsi="Times New Roman" w:cs="Times New Roman"/>
          <w:sz w:val="28"/>
          <w:szCs w:val="24"/>
        </w:rPr>
        <w:t xml:space="preserve">новых объектов </w:t>
      </w:r>
      <w:r w:rsidRPr="00C43D3A">
        <w:rPr>
          <w:rFonts w:ascii="Times New Roman" w:hAnsi="Times New Roman" w:cs="Times New Roman"/>
          <w:sz w:val="28"/>
          <w:szCs w:val="24"/>
        </w:rPr>
        <w:t xml:space="preserve">в отчетном году увеличилась обеспеченность населения города спортивными сооружениями </w:t>
      </w:r>
      <w:r w:rsidR="000C2F3C" w:rsidRPr="00C43D3A">
        <w:rPr>
          <w:rFonts w:ascii="Times New Roman" w:hAnsi="Times New Roman" w:cs="Times New Roman"/>
          <w:sz w:val="28"/>
          <w:szCs w:val="24"/>
        </w:rPr>
        <w:t>с 33,7</w:t>
      </w:r>
      <w:r w:rsidR="006F4F2F">
        <w:rPr>
          <w:rFonts w:ascii="Times New Roman" w:hAnsi="Times New Roman" w:cs="Times New Roman"/>
          <w:sz w:val="28"/>
          <w:szCs w:val="24"/>
        </w:rPr>
        <w:t xml:space="preserve"> </w:t>
      </w:r>
      <w:r w:rsidR="000C2F3C" w:rsidRPr="00C43D3A">
        <w:rPr>
          <w:rFonts w:ascii="Times New Roman" w:hAnsi="Times New Roman" w:cs="Times New Roman"/>
          <w:sz w:val="28"/>
          <w:szCs w:val="24"/>
        </w:rPr>
        <w:t xml:space="preserve">% </w:t>
      </w:r>
      <w:r w:rsidRPr="00C43D3A">
        <w:rPr>
          <w:rFonts w:ascii="Times New Roman" w:hAnsi="Times New Roman" w:cs="Times New Roman"/>
          <w:sz w:val="28"/>
          <w:szCs w:val="24"/>
        </w:rPr>
        <w:t>до 34,7</w:t>
      </w:r>
      <w:r w:rsidR="006F4F2F">
        <w:rPr>
          <w:rFonts w:ascii="Times New Roman" w:hAnsi="Times New Roman" w:cs="Times New Roman"/>
          <w:sz w:val="28"/>
          <w:szCs w:val="24"/>
        </w:rPr>
        <w:t xml:space="preserve"> </w:t>
      </w:r>
      <w:r w:rsidRPr="00C43D3A">
        <w:rPr>
          <w:rFonts w:ascii="Times New Roman" w:hAnsi="Times New Roman" w:cs="Times New Roman"/>
          <w:sz w:val="28"/>
          <w:szCs w:val="24"/>
        </w:rPr>
        <w:t xml:space="preserve">%. </w:t>
      </w:r>
      <w:r w:rsidR="004246A8" w:rsidRPr="00C43D3A">
        <w:rPr>
          <w:rFonts w:ascii="Times New Roman" w:hAnsi="Times New Roman" w:cs="Times New Roman"/>
          <w:sz w:val="28"/>
          <w:szCs w:val="24"/>
        </w:rPr>
        <w:t>Соответственно возросла доля населения, систематически занимающегося физической культурой и спортом до 32,5</w:t>
      </w:r>
      <w:r w:rsidR="006F4F2F">
        <w:rPr>
          <w:rFonts w:ascii="Times New Roman" w:hAnsi="Times New Roman" w:cs="Times New Roman"/>
          <w:sz w:val="28"/>
          <w:szCs w:val="24"/>
        </w:rPr>
        <w:t xml:space="preserve"> </w:t>
      </w:r>
      <w:r w:rsidR="004246A8" w:rsidRPr="00C43D3A">
        <w:rPr>
          <w:rFonts w:ascii="Times New Roman" w:hAnsi="Times New Roman" w:cs="Times New Roman"/>
          <w:sz w:val="28"/>
          <w:szCs w:val="24"/>
        </w:rPr>
        <w:t>%</w:t>
      </w:r>
      <w:r w:rsidR="000C2F3C" w:rsidRPr="00C43D3A">
        <w:rPr>
          <w:rFonts w:ascii="Times New Roman" w:hAnsi="Times New Roman" w:cs="Times New Roman"/>
          <w:b/>
          <w:sz w:val="28"/>
          <w:szCs w:val="24"/>
        </w:rPr>
        <w:t xml:space="preserve"> </w:t>
      </w:r>
      <w:r w:rsidR="005404A5" w:rsidRPr="00C43D3A">
        <w:rPr>
          <w:rFonts w:ascii="Times New Roman" w:hAnsi="Times New Roman" w:cs="Times New Roman"/>
          <w:sz w:val="28"/>
          <w:szCs w:val="24"/>
        </w:rPr>
        <w:t xml:space="preserve"> (</w:t>
      </w:r>
      <w:r w:rsidR="000C2F3C" w:rsidRPr="00C43D3A">
        <w:rPr>
          <w:rFonts w:ascii="Times New Roman" w:hAnsi="Times New Roman" w:cs="Times New Roman"/>
          <w:sz w:val="28"/>
          <w:szCs w:val="24"/>
        </w:rPr>
        <w:t>с 30</w:t>
      </w:r>
      <w:r w:rsidR="006F4F2F">
        <w:rPr>
          <w:rFonts w:ascii="Times New Roman" w:hAnsi="Times New Roman" w:cs="Times New Roman"/>
          <w:sz w:val="28"/>
          <w:szCs w:val="24"/>
        </w:rPr>
        <w:t xml:space="preserve"> </w:t>
      </w:r>
      <w:r w:rsidR="000C2F3C" w:rsidRPr="00C43D3A">
        <w:rPr>
          <w:rFonts w:ascii="Times New Roman" w:hAnsi="Times New Roman" w:cs="Times New Roman"/>
          <w:sz w:val="28"/>
          <w:szCs w:val="24"/>
        </w:rPr>
        <w:t>% в 2016 году</w:t>
      </w:r>
      <w:r w:rsidR="005404A5" w:rsidRPr="00C43D3A">
        <w:rPr>
          <w:rFonts w:ascii="Times New Roman" w:hAnsi="Times New Roman" w:cs="Times New Roman"/>
          <w:sz w:val="28"/>
          <w:szCs w:val="24"/>
        </w:rPr>
        <w:t>)</w:t>
      </w:r>
      <w:r w:rsidR="000C2F3C" w:rsidRPr="00C43D3A">
        <w:rPr>
          <w:rFonts w:ascii="Times New Roman" w:hAnsi="Times New Roman" w:cs="Times New Roman"/>
          <w:sz w:val="28"/>
          <w:szCs w:val="24"/>
        </w:rPr>
        <w:t>.</w:t>
      </w:r>
      <w:r w:rsidR="004246A8" w:rsidRPr="00C43D3A">
        <w:rPr>
          <w:rFonts w:ascii="Times New Roman" w:hAnsi="Times New Roman" w:cs="Times New Roman"/>
          <w:sz w:val="28"/>
          <w:szCs w:val="24"/>
        </w:rPr>
        <w:t xml:space="preserve"> </w:t>
      </w:r>
    </w:p>
    <w:p w:rsidR="004246A8" w:rsidRPr="00C43D3A" w:rsidRDefault="004246A8"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Несмотря на то, что в городе стабильно работают и развиваются муниципальные и частные учреждения по предоставлению спортивно-образовательных услуг</w:t>
      </w:r>
      <w:r w:rsidR="000C2F3C" w:rsidRPr="00C43D3A">
        <w:rPr>
          <w:rFonts w:ascii="Times New Roman" w:hAnsi="Times New Roman" w:cs="Times New Roman"/>
          <w:sz w:val="28"/>
          <w:szCs w:val="24"/>
        </w:rPr>
        <w:t>,</w:t>
      </w:r>
      <w:r w:rsidRPr="00C43D3A">
        <w:rPr>
          <w:rFonts w:ascii="Times New Roman" w:hAnsi="Times New Roman" w:cs="Times New Roman"/>
          <w:sz w:val="28"/>
          <w:szCs w:val="24"/>
        </w:rPr>
        <w:t xml:space="preserve"> показатель «Доля учащихся и студентов, систематически занимающихся физической культурой и спортом», составил 52,5</w:t>
      </w:r>
      <w:r w:rsidR="006F4F2F">
        <w:rPr>
          <w:rFonts w:ascii="Times New Roman" w:hAnsi="Times New Roman" w:cs="Times New Roman"/>
          <w:sz w:val="28"/>
          <w:szCs w:val="24"/>
        </w:rPr>
        <w:t xml:space="preserve"> </w:t>
      </w:r>
      <w:r w:rsidRPr="00C43D3A">
        <w:rPr>
          <w:rFonts w:ascii="Times New Roman" w:hAnsi="Times New Roman" w:cs="Times New Roman"/>
          <w:sz w:val="28"/>
          <w:szCs w:val="24"/>
        </w:rPr>
        <w:t>%, что ниже плана на 0,7</w:t>
      </w:r>
      <w:r w:rsidR="006F4F2F">
        <w:rPr>
          <w:rFonts w:ascii="Times New Roman" w:hAnsi="Times New Roman" w:cs="Times New Roman"/>
          <w:sz w:val="28"/>
          <w:szCs w:val="24"/>
        </w:rPr>
        <w:t xml:space="preserve"> </w:t>
      </w:r>
      <w:r w:rsidRPr="00C43D3A">
        <w:rPr>
          <w:rFonts w:ascii="Times New Roman" w:hAnsi="Times New Roman" w:cs="Times New Roman"/>
          <w:sz w:val="28"/>
          <w:szCs w:val="24"/>
        </w:rPr>
        <w:t xml:space="preserve">%. По сравнению с 2016 годом снизилось количество занимающихся </w:t>
      </w:r>
      <w:r w:rsidR="00F72689" w:rsidRPr="00C43D3A">
        <w:rPr>
          <w:rFonts w:ascii="Times New Roman" w:hAnsi="Times New Roman" w:cs="Times New Roman"/>
          <w:sz w:val="28"/>
          <w:szCs w:val="24"/>
        </w:rPr>
        <w:t xml:space="preserve">спортом </w:t>
      </w:r>
      <w:r w:rsidRPr="00C43D3A">
        <w:rPr>
          <w:rFonts w:ascii="Times New Roman" w:hAnsi="Times New Roman" w:cs="Times New Roman"/>
          <w:sz w:val="28"/>
          <w:szCs w:val="24"/>
        </w:rPr>
        <w:t xml:space="preserve">в </w:t>
      </w:r>
      <w:r w:rsidR="00F72689" w:rsidRPr="00C43D3A">
        <w:rPr>
          <w:rFonts w:ascii="Times New Roman" w:hAnsi="Times New Roman" w:cs="Times New Roman"/>
          <w:sz w:val="28"/>
          <w:szCs w:val="24"/>
        </w:rPr>
        <w:t xml:space="preserve">детских садах </w:t>
      </w:r>
      <w:r w:rsidRPr="00C43D3A">
        <w:rPr>
          <w:rFonts w:ascii="Times New Roman" w:hAnsi="Times New Roman" w:cs="Times New Roman"/>
          <w:sz w:val="28"/>
          <w:szCs w:val="24"/>
        </w:rPr>
        <w:t>(на 100 чел.), в учреждениях профессионального и высшего образования (на 80 чел.)</w:t>
      </w:r>
      <w:r w:rsidR="00F72689" w:rsidRPr="00C43D3A">
        <w:rPr>
          <w:rFonts w:ascii="Times New Roman" w:hAnsi="Times New Roman" w:cs="Times New Roman"/>
          <w:sz w:val="28"/>
          <w:szCs w:val="24"/>
        </w:rPr>
        <w:t>,</w:t>
      </w:r>
      <w:r w:rsidRPr="00C43D3A">
        <w:rPr>
          <w:rFonts w:ascii="Times New Roman" w:hAnsi="Times New Roman" w:cs="Times New Roman"/>
          <w:sz w:val="28"/>
          <w:szCs w:val="24"/>
        </w:rPr>
        <w:t xml:space="preserve"> в ДЮСШ и СДЮСШОР (на 100 чел.)</w:t>
      </w:r>
      <w:r w:rsidR="000E6382" w:rsidRPr="00C43D3A">
        <w:rPr>
          <w:rFonts w:ascii="Times New Roman" w:hAnsi="Times New Roman" w:cs="Times New Roman"/>
          <w:sz w:val="28"/>
          <w:szCs w:val="24"/>
        </w:rPr>
        <w:t>.</w:t>
      </w:r>
    </w:p>
    <w:p w:rsidR="005404A5" w:rsidRPr="00C43D3A" w:rsidRDefault="005404A5"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Деятельность спортивных учреждений направлена также на работу с людьми с ограниченными возможностями. Несмотря на то, что численность занимающихся данной категории по сравнению с 2016 годом </w:t>
      </w:r>
      <w:r w:rsidR="00E1224A" w:rsidRPr="00C43D3A">
        <w:rPr>
          <w:rFonts w:ascii="Times New Roman" w:hAnsi="Times New Roman" w:cs="Times New Roman"/>
          <w:sz w:val="28"/>
          <w:szCs w:val="24"/>
        </w:rPr>
        <w:t xml:space="preserve">увеличилась </w:t>
      </w:r>
      <w:r w:rsidRPr="00C43D3A">
        <w:rPr>
          <w:rFonts w:ascii="Times New Roman" w:hAnsi="Times New Roman" w:cs="Times New Roman"/>
          <w:sz w:val="28"/>
          <w:szCs w:val="24"/>
        </w:rPr>
        <w:t>на 190 человек</w:t>
      </w:r>
      <w:r w:rsidR="00E1224A" w:rsidRPr="00C43D3A">
        <w:rPr>
          <w:rFonts w:ascii="Times New Roman" w:hAnsi="Times New Roman" w:cs="Times New Roman"/>
          <w:sz w:val="28"/>
          <w:szCs w:val="24"/>
        </w:rPr>
        <w:t>,</w:t>
      </w:r>
      <w:r w:rsidRPr="00C43D3A">
        <w:rPr>
          <w:rFonts w:ascii="Times New Roman" w:hAnsi="Times New Roman" w:cs="Times New Roman"/>
          <w:sz w:val="28"/>
          <w:szCs w:val="24"/>
        </w:rPr>
        <w:t xml:space="preserve"> показатель доли лиц с ограниченными возможностями здоровья и инвалидов, занимающихся физической культурой и спортом, выполнить в полном  объеме не удалось.</w:t>
      </w:r>
    </w:p>
    <w:p w:rsidR="004246A8" w:rsidRPr="00C43D3A" w:rsidRDefault="000C2F3C"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Подготовку спортивного резерва осуществляют </w:t>
      </w:r>
      <w:r w:rsidR="006F4F2F">
        <w:rPr>
          <w:rFonts w:ascii="Times New Roman" w:hAnsi="Times New Roman" w:cs="Times New Roman"/>
          <w:sz w:val="28"/>
          <w:szCs w:val="24"/>
        </w:rPr>
        <w:t>четыре</w:t>
      </w:r>
      <w:r w:rsidR="005404A5" w:rsidRPr="00C43D3A">
        <w:rPr>
          <w:rFonts w:ascii="Times New Roman" w:hAnsi="Times New Roman" w:cs="Times New Roman"/>
          <w:sz w:val="28"/>
          <w:szCs w:val="24"/>
        </w:rPr>
        <w:t xml:space="preserve"> детско</w:t>
      </w:r>
      <w:r w:rsidR="006F4F2F">
        <w:rPr>
          <w:rFonts w:ascii="Times New Roman" w:hAnsi="Times New Roman" w:cs="Times New Roman"/>
          <w:sz w:val="28"/>
          <w:szCs w:val="24"/>
        </w:rPr>
        <w:t>-</w:t>
      </w:r>
      <w:r w:rsidR="005404A5" w:rsidRPr="00C43D3A">
        <w:rPr>
          <w:rFonts w:ascii="Times New Roman" w:hAnsi="Times New Roman" w:cs="Times New Roman"/>
          <w:sz w:val="28"/>
          <w:szCs w:val="24"/>
        </w:rPr>
        <w:t>юношески</w:t>
      </w:r>
      <w:r w:rsidR="00C675A0" w:rsidRPr="00C43D3A">
        <w:rPr>
          <w:rFonts w:ascii="Times New Roman" w:hAnsi="Times New Roman" w:cs="Times New Roman"/>
          <w:sz w:val="28"/>
          <w:szCs w:val="24"/>
        </w:rPr>
        <w:t>е</w:t>
      </w:r>
      <w:r w:rsidR="005404A5" w:rsidRPr="00C43D3A">
        <w:rPr>
          <w:rFonts w:ascii="Times New Roman" w:hAnsi="Times New Roman" w:cs="Times New Roman"/>
          <w:sz w:val="28"/>
          <w:szCs w:val="24"/>
        </w:rPr>
        <w:t xml:space="preserve"> спортивны</w:t>
      </w:r>
      <w:r w:rsidR="00C675A0" w:rsidRPr="00C43D3A">
        <w:rPr>
          <w:rFonts w:ascii="Times New Roman" w:hAnsi="Times New Roman" w:cs="Times New Roman"/>
          <w:sz w:val="28"/>
          <w:szCs w:val="24"/>
        </w:rPr>
        <w:t>е</w:t>
      </w:r>
      <w:r w:rsidR="005404A5" w:rsidRPr="00C43D3A">
        <w:rPr>
          <w:rFonts w:ascii="Times New Roman" w:hAnsi="Times New Roman" w:cs="Times New Roman"/>
          <w:sz w:val="28"/>
          <w:szCs w:val="24"/>
        </w:rPr>
        <w:t xml:space="preserve"> школ</w:t>
      </w:r>
      <w:r w:rsidR="00C675A0" w:rsidRPr="00C43D3A">
        <w:rPr>
          <w:rFonts w:ascii="Times New Roman" w:hAnsi="Times New Roman" w:cs="Times New Roman"/>
          <w:sz w:val="28"/>
          <w:szCs w:val="24"/>
        </w:rPr>
        <w:t>ы</w:t>
      </w:r>
      <w:r w:rsidR="005404A5" w:rsidRPr="00C43D3A">
        <w:rPr>
          <w:rFonts w:ascii="Times New Roman" w:hAnsi="Times New Roman" w:cs="Times New Roman"/>
          <w:sz w:val="28"/>
          <w:szCs w:val="24"/>
        </w:rPr>
        <w:t>.</w:t>
      </w:r>
      <w:r w:rsidRPr="00C43D3A">
        <w:rPr>
          <w:rFonts w:ascii="Times New Roman" w:hAnsi="Times New Roman" w:cs="Times New Roman"/>
          <w:sz w:val="28"/>
          <w:szCs w:val="24"/>
        </w:rPr>
        <w:t xml:space="preserve"> </w:t>
      </w:r>
      <w:r w:rsidR="004246A8" w:rsidRPr="00C43D3A">
        <w:rPr>
          <w:rFonts w:ascii="Times New Roman" w:hAnsi="Times New Roman" w:cs="Times New Roman"/>
          <w:sz w:val="28"/>
          <w:szCs w:val="24"/>
        </w:rPr>
        <w:t xml:space="preserve">По итогам 2017 года определены лучшие спортсмены и тренеры, согласно завоёванным на </w:t>
      </w:r>
      <w:r w:rsidR="005404A5" w:rsidRPr="00C43D3A">
        <w:rPr>
          <w:rFonts w:ascii="Times New Roman" w:hAnsi="Times New Roman" w:cs="Times New Roman"/>
          <w:sz w:val="28"/>
          <w:szCs w:val="24"/>
        </w:rPr>
        <w:t>соревнованиях медалям</w:t>
      </w:r>
      <w:r w:rsidR="004246A8" w:rsidRPr="00C43D3A">
        <w:rPr>
          <w:rFonts w:ascii="Times New Roman" w:hAnsi="Times New Roman" w:cs="Times New Roman"/>
          <w:sz w:val="28"/>
          <w:szCs w:val="24"/>
        </w:rPr>
        <w:t>:</w:t>
      </w:r>
    </w:p>
    <w:p w:rsidR="004246A8" w:rsidRPr="00C43D3A" w:rsidRDefault="004246A8" w:rsidP="00C43D3A">
      <w:pPr>
        <w:pStyle w:val="a4"/>
        <w:numPr>
          <w:ilvl w:val="0"/>
          <w:numId w:val="22"/>
        </w:numPr>
        <w:tabs>
          <w:tab w:val="left" w:pos="567"/>
          <w:tab w:val="left" w:pos="993"/>
        </w:tabs>
        <w:spacing w:after="0" w:line="240" w:lineRule="auto"/>
        <w:ind w:left="0" w:firstLine="709"/>
        <w:jc w:val="both"/>
        <w:rPr>
          <w:rFonts w:ascii="Times New Roman" w:hAnsi="Times New Roman" w:cs="Times New Roman"/>
          <w:sz w:val="28"/>
          <w:szCs w:val="24"/>
        </w:rPr>
      </w:pPr>
      <w:r w:rsidRPr="00C43D3A">
        <w:rPr>
          <w:rFonts w:ascii="Times New Roman" w:hAnsi="Times New Roman" w:cs="Times New Roman"/>
          <w:sz w:val="28"/>
          <w:szCs w:val="24"/>
        </w:rPr>
        <w:t>лучший спортсмен года – Асанова Алсу чемпионка России по бегу на 100 км, тренер Голев В.Н.,</w:t>
      </w:r>
    </w:p>
    <w:p w:rsidR="004246A8" w:rsidRPr="00C43D3A" w:rsidRDefault="004246A8" w:rsidP="00C43D3A">
      <w:pPr>
        <w:pStyle w:val="a4"/>
        <w:numPr>
          <w:ilvl w:val="0"/>
          <w:numId w:val="22"/>
        </w:numPr>
        <w:tabs>
          <w:tab w:val="left" w:pos="567"/>
          <w:tab w:val="left" w:pos="709"/>
          <w:tab w:val="left" w:pos="993"/>
        </w:tabs>
        <w:spacing w:after="0" w:line="240" w:lineRule="auto"/>
        <w:ind w:left="0" w:firstLine="709"/>
        <w:jc w:val="both"/>
        <w:rPr>
          <w:rFonts w:ascii="Times New Roman" w:hAnsi="Times New Roman" w:cs="Times New Roman"/>
          <w:sz w:val="28"/>
          <w:szCs w:val="24"/>
        </w:rPr>
      </w:pPr>
      <w:r w:rsidRPr="00C43D3A">
        <w:rPr>
          <w:rFonts w:ascii="Times New Roman" w:hAnsi="Times New Roman" w:cs="Times New Roman"/>
          <w:sz w:val="28"/>
          <w:szCs w:val="24"/>
        </w:rPr>
        <w:t>лучший спортсмен среди людей с ограниченными возможностями здоровья – Владислав Кричфалуший чемпион мира по паратхэквондо, тренер Аникеев Д.В.,</w:t>
      </w:r>
    </w:p>
    <w:p w:rsidR="004246A8" w:rsidRPr="00C43D3A" w:rsidRDefault="004246A8" w:rsidP="00C43D3A">
      <w:pPr>
        <w:pStyle w:val="a4"/>
        <w:numPr>
          <w:ilvl w:val="0"/>
          <w:numId w:val="21"/>
        </w:numPr>
        <w:tabs>
          <w:tab w:val="left" w:pos="567"/>
          <w:tab w:val="left" w:pos="993"/>
          <w:tab w:val="left" w:pos="1134"/>
        </w:tabs>
        <w:spacing w:after="0" w:line="240" w:lineRule="auto"/>
        <w:ind w:left="0" w:firstLine="709"/>
        <w:jc w:val="both"/>
        <w:rPr>
          <w:rFonts w:ascii="Times New Roman" w:hAnsi="Times New Roman" w:cs="Times New Roman"/>
          <w:sz w:val="28"/>
          <w:szCs w:val="24"/>
        </w:rPr>
      </w:pPr>
      <w:r w:rsidRPr="00C43D3A">
        <w:rPr>
          <w:rFonts w:ascii="Times New Roman" w:hAnsi="Times New Roman" w:cs="Times New Roman"/>
          <w:sz w:val="28"/>
          <w:szCs w:val="24"/>
        </w:rPr>
        <w:t>лучший спортсмен-ветеран – Шураков Владимир чемпион</w:t>
      </w:r>
      <w:r w:rsidR="00DC3F2A" w:rsidRPr="00C43D3A">
        <w:rPr>
          <w:rFonts w:ascii="Times New Roman" w:hAnsi="Times New Roman" w:cs="Times New Roman"/>
          <w:sz w:val="28"/>
          <w:szCs w:val="24"/>
        </w:rPr>
        <w:t xml:space="preserve"> </w:t>
      </w:r>
      <w:r w:rsidRPr="00C43D3A">
        <w:rPr>
          <w:rFonts w:ascii="Times New Roman" w:hAnsi="Times New Roman" w:cs="Times New Roman"/>
          <w:sz w:val="28"/>
          <w:szCs w:val="24"/>
        </w:rPr>
        <w:t>России по легкой атлетике среди ветеранов</w:t>
      </w:r>
    </w:p>
    <w:p w:rsidR="004246A8" w:rsidRPr="00C43D3A" w:rsidRDefault="004246A8" w:rsidP="00C43D3A">
      <w:pPr>
        <w:pStyle w:val="a4"/>
        <w:numPr>
          <w:ilvl w:val="0"/>
          <w:numId w:val="21"/>
        </w:numPr>
        <w:tabs>
          <w:tab w:val="left" w:pos="709"/>
          <w:tab w:val="left" w:pos="993"/>
          <w:tab w:val="left" w:pos="1134"/>
        </w:tabs>
        <w:spacing w:after="0" w:line="240" w:lineRule="auto"/>
        <w:ind w:left="0" w:firstLine="709"/>
        <w:jc w:val="both"/>
        <w:rPr>
          <w:rFonts w:ascii="Times New Roman" w:hAnsi="Times New Roman" w:cs="Times New Roman"/>
          <w:sz w:val="28"/>
          <w:szCs w:val="24"/>
        </w:rPr>
      </w:pPr>
      <w:r w:rsidRPr="00C43D3A">
        <w:rPr>
          <w:rFonts w:ascii="Times New Roman" w:hAnsi="Times New Roman" w:cs="Times New Roman"/>
          <w:sz w:val="28"/>
          <w:szCs w:val="24"/>
        </w:rPr>
        <w:t>лучшая команда – Еврасов Михаил, Деев Иван, Панихин Сергей – чемпионы России по авиамодельному спорту,</w:t>
      </w:r>
    </w:p>
    <w:p w:rsidR="004246A8" w:rsidRPr="00C43D3A" w:rsidRDefault="004246A8" w:rsidP="00C43D3A">
      <w:pPr>
        <w:pStyle w:val="a4"/>
        <w:numPr>
          <w:ilvl w:val="0"/>
          <w:numId w:val="21"/>
        </w:numPr>
        <w:tabs>
          <w:tab w:val="left" w:pos="567"/>
          <w:tab w:val="left" w:pos="993"/>
          <w:tab w:val="left" w:pos="1134"/>
        </w:tabs>
        <w:spacing w:after="0" w:line="240" w:lineRule="auto"/>
        <w:ind w:left="0" w:firstLine="709"/>
        <w:jc w:val="both"/>
        <w:rPr>
          <w:rFonts w:ascii="Times New Roman" w:hAnsi="Times New Roman" w:cs="Times New Roman"/>
          <w:sz w:val="28"/>
          <w:szCs w:val="24"/>
        </w:rPr>
      </w:pPr>
      <w:r w:rsidRPr="00C43D3A">
        <w:rPr>
          <w:rFonts w:ascii="Times New Roman" w:hAnsi="Times New Roman" w:cs="Times New Roman"/>
          <w:sz w:val="28"/>
          <w:szCs w:val="24"/>
        </w:rPr>
        <w:t>спортивная надежда (олимпийский вид спорта) Онянов Матвей–победитель первенств Европы и России по боксу, тренер Онянов А.В.</w:t>
      </w:r>
    </w:p>
    <w:p w:rsidR="004246A8" w:rsidRPr="00C43D3A" w:rsidRDefault="004246A8" w:rsidP="00C43D3A">
      <w:pPr>
        <w:pStyle w:val="a4"/>
        <w:numPr>
          <w:ilvl w:val="0"/>
          <w:numId w:val="21"/>
        </w:numPr>
        <w:tabs>
          <w:tab w:val="left" w:pos="567"/>
          <w:tab w:val="left" w:pos="993"/>
          <w:tab w:val="left" w:pos="1134"/>
        </w:tabs>
        <w:spacing w:after="0" w:line="240" w:lineRule="auto"/>
        <w:ind w:left="0" w:firstLine="709"/>
        <w:jc w:val="both"/>
        <w:rPr>
          <w:rFonts w:ascii="Times New Roman" w:hAnsi="Times New Roman" w:cs="Times New Roman"/>
          <w:sz w:val="28"/>
          <w:szCs w:val="24"/>
        </w:rPr>
      </w:pPr>
      <w:r w:rsidRPr="00C43D3A">
        <w:rPr>
          <w:rFonts w:ascii="Times New Roman" w:hAnsi="Times New Roman" w:cs="Times New Roman"/>
          <w:sz w:val="28"/>
          <w:szCs w:val="24"/>
        </w:rPr>
        <w:lastRenderedPageBreak/>
        <w:t>спортивная надежда (неолимпийский вид спорта) Солина Никита–бронзовый призер первенства мира по панкратиону, тренер Каримов М.А.</w:t>
      </w:r>
    </w:p>
    <w:p w:rsidR="004246A8" w:rsidRPr="00C43D3A" w:rsidRDefault="004246A8" w:rsidP="00C43D3A">
      <w:pPr>
        <w:pStyle w:val="a4"/>
        <w:numPr>
          <w:ilvl w:val="0"/>
          <w:numId w:val="21"/>
        </w:numPr>
        <w:tabs>
          <w:tab w:val="left" w:pos="567"/>
          <w:tab w:val="left" w:pos="993"/>
          <w:tab w:val="left" w:pos="1134"/>
        </w:tabs>
        <w:spacing w:after="0" w:line="240" w:lineRule="auto"/>
        <w:ind w:left="0" w:firstLine="709"/>
        <w:jc w:val="both"/>
        <w:rPr>
          <w:rFonts w:ascii="Times New Roman" w:hAnsi="Times New Roman" w:cs="Times New Roman"/>
          <w:sz w:val="28"/>
          <w:szCs w:val="24"/>
        </w:rPr>
      </w:pPr>
      <w:r w:rsidRPr="00C43D3A">
        <w:rPr>
          <w:rFonts w:ascii="Times New Roman" w:hAnsi="Times New Roman" w:cs="Times New Roman"/>
          <w:sz w:val="28"/>
          <w:szCs w:val="24"/>
        </w:rPr>
        <w:t>спортивная надежда (команда) пара по спортивной акробатике победители первенства ПФО по спортивной акробатике, тренерская бригада под руководством Тарасова С.Ю.</w:t>
      </w:r>
      <w:r w:rsidR="00E86395" w:rsidRPr="00C43D3A">
        <w:rPr>
          <w:rFonts w:ascii="Times New Roman" w:hAnsi="Times New Roman" w:cs="Times New Roman"/>
          <w:sz w:val="28"/>
          <w:szCs w:val="24"/>
        </w:rPr>
        <w:t xml:space="preserve"> (слайд № </w:t>
      </w:r>
      <w:r w:rsidR="00DF301E" w:rsidRPr="00C43D3A">
        <w:rPr>
          <w:rFonts w:ascii="Times New Roman" w:hAnsi="Times New Roman" w:cs="Times New Roman"/>
          <w:sz w:val="28"/>
          <w:szCs w:val="24"/>
        </w:rPr>
        <w:t>9</w:t>
      </w:r>
      <w:r w:rsidR="00E86395" w:rsidRPr="00C43D3A">
        <w:rPr>
          <w:rFonts w:ascii="Times New Roman" w:hAnsi="Times New Roman" w:cs="Times New Roman"/>
          <w:sz w:val="28"/>
          <w:szCs w:val="24"/>
        </w:rPr>
        <w:t>).</w:t>
      </w:r>
    </w:p>
    <w:p w:rsidR="004246A8" w:rsidRPr="00C43D3A" w:rsidRDefault="00170588"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Спорт высших достижений, подготовка спортсменов, включенных в сборные команды России</w:t>
      </w:r>
      <w:r w:rsidR="00E1224A" w:rsidRPr="00C43D3A">
        <w:rPr>
          <w:rFonts w:ascii="Times New Roman" w:hAnsi="Times New Roman" w:cs="Times New Roman"/>
          <w:sz w:val="28"/>
          <w:szCs w:val="24"/>
        </w:rPr>
        <w:t>,</w:t>
      </w:r>
      <w:r w:rsidRPr="00C43D3A">
        <w:rPr>
          <w:rFonts w:ascii="Times New Roman" w:hAnsi="Times New Roman" w:cs="Times New Roman"/>
          <w:sz w:val="28"/>
          <w:szCs w:val="24"/>
        </w:rPr>
        <w:t xml:space="preserve"> это престиж города. По результатам</w:t>
      </w:r>
      <w:r w:rsidR="004246A8" w:rsidRPr="00C43D3A">
        <w:rPr>
          <w:rFonts w:ascii="Times New Roman" w:hAnsi="Times New Roman" w:cs="Times New Roman"/>
          <w:sz w:val="28"/>
          <w:szCs w:val="24"/>
        </w:rPr>
        <w:t xml:space="preserve"> выступления спортсменов на соревнованиях, увеличилось число спортсменов, включенных в сборные команды России (легкая атлетика, лыжные гонки, самбо, бокс), рост по сравнению с 2016 годом на </w:t>
      </w:r>
      <w:r w:rsidR="006F4F2F">
        <w:rPr>
          <w:rFonts w:ascii="Times New Roman" w:hAnsi="Times New Roman" w:cs="Times New Roman"/>
          <w:sz w:val="28"/>
          <w:szCs w:val="24"/>
        </w:rPr>
        <w:t>три</w:t>
      </w:r>
      <w:r w:rsidR="004246A8" w:rsidRPr="00C43D3A">
        <w:rPr>
          <w:rFonts w:ascii="Times New Roman" w:hAnsi="Times New Roman" w:cs="Times New Roman"/>
          <w:sz w:val="28"/>
          <w:szCs w:val="24"/>
        </w:rPr>
        <w:t xml:space="preserve"> человека, при этом плановый показатель перевыполнен на 200</w:t>
      </w:r>
      <w:r w:rsidR="002616F9">
        <w:rPr>
          <w:rFonts w:ascii="Times New Roman" w:hAnsi="Times New Roman" w:cs="Times New Roman"/>
          <w:sz w:val="28"/>
          <w:szCs w:val="24"/>
        </w:rPr>
        <w:t xml:space="preserve"> </w:t>
      </w:r>
      <w:r w:rsidR="004246A8" w:rsidRPr="00C43D3A">
        <w:rPr>
          <w:rFonts w:ascii="Times New Roman" w:hAnsi="Times New Roman" w:cs="Times New Roman"/>
          <w:sz w:val="28"/>
          <w:szCs w:val="24"/>
        </w:rPr>
        <w:t>%.</w:t>
      </w:r>
    </w:p>
    <w:p w:rsidR="004246A8" w:rsidRPr="00C43D3A" w:rsidRDefault="00170588" w:rsidP="00C43D3A">
      <w:pPr>
        <w:pStyle w:val="aa"/>
        <w:kinsoku w:val="0"/>
        <w:overflowPunct w:val="0"/>
        <w:spacing w:before="0" w:beforeAutospacing="0" w:after="0" w:afterAutospacing="0"/>
        <w:ind w:firstLine="709"/>
        <w:jc w:val="both"/>
        <w:textAlignment w:val="baseline"/>
        <w:rPr>
          <w:rFonts w:eastAsia="+mn-ea"/>
          <w:kern w:val="24"/>
          <w:sz w:val="28"/>
        </w:rPr>
      </w:pPr>
      <w:r w:rsidRPr="00C43D3A">
        <w:rPr>
          <w:sz w:val="28"/>
        </w:rPr>
        <w:t xml:space="preserve">Наличие и оснащенность спортивных объектов позволяют проводить мероприятия Российского уровня. В 2017 году прошли </w:t>
      </w:r>
      <w:r w:rsidR="004246A8" w:rsidRPr="00C43D3A">
        <w:rPr>
          <w:rFonts w:eastAsia="+mn-ea"/>
          <w:kern w:val="24"/>
          <w:sz w:val="28"/>
        </w:rPr>
        <w:t>этап первенства России по футболу среди юношей, полуфинал первенства России по баскетболу среди юношей.</w:t>
      </w:r>
    </w:p>
    <w:p w:rsidR="009F7AAB" w:rsidRPr="00C43D3A" w:rsidRDefault="00BA05AB" w:rsidP="00C43D3A">
      <w:pPr>
        <w:spacing w:after="0" w:line="240" w:lineRule="auto"/>
        <w:ind w:firstLine="709"/>
        <w:jc w:val="both"/>
        <w:rPr>
          <w:rFonts w:ascii="Times New Roman" w:eastAsia="Times New Roman" w:hAnsi="Times New Roman" w:cs="Times New Roman"/>
          <w:strike/>
          <w:sz w:val="28"/>
          <w:szCs w:val="24"/>
          <w:lang w:eastAsia="ru-RU"/>
        </w:rPr>
      </w:pPr>
      <w:r w:rsidRPr="00C43D3A">
        <w:rPr>
          <w:rFonts w:ascii="Times New Roman" w:eastAsia="Times New Roman" w:hAnsi="Times New Roman" w:cs="Times New Roman"/>
          <w:sz w:val="28"/>
          <w:szCs w:val="24"/>
          <w:lang w:eastAsia="ru-RU"/>
        </w:rPr>
        <w:t xml:space="preserve">Также с целью оздоровления детей традиционно проводилась летняя оздоровительная компания. </w:t>
      </w:r>
      <w:r w:rsidR="009F7AAB" w:rsidRPr="00C43D3A">
        <w:rPr>
          <w:rFonts w:ascii="Times New Roman" w:eastAsia="Times New Roman" w:hAnsi="Times New Roman" w:cs="Times New Roman"/>
          <w:sz w:val="28"/>
          <w:szCs w:val="24"/>
          <w:lang w:eastAsia="ru-RU"/>
        </w:rPr>
        <w:t xml:space="preserve">По итогам </w:t>
      </w:r>
      <w:r w:rsidR="00200D29" w:rsidRPr="00C43D3A">
        <w:rPr>
          <w:rFonts w:ascii="Times New Roman" w:eastAsia="Times New Roman" w:hAnsi="Times New Roman" w:cs="Times New Roman"/>
          <w:sz w:val="28"/>
          <w:szCs w:val="24"/>
          <w:lang w:eastAsia="ru-RU"/>
        </w:rPr>
        <w:t>летней оздоровительной кампании</w:t>
      </w:r>
      <w:r w:rsidR="009F7AAB" w:rsidRPr="00C43D3A">
        <w:rPr>
          <w:rFonts w:ascii="Times New Roman" w:eastAsia="Times New Roman" w:hAnsi="Times New Roman" w:cs="Times New Roman"/>
          <w:sz w:val="28"/>
          <w:szCs w:val="24"/>
          <w:lang w:eastAsia="ru-RU"/>
        </w:rPr>
        <w:t xml:space="preserve">  2017</w:t>
      </w:r>
      <w:r w:rsidR="00200D29" w:rsidRPr="00C43D3A">
        <w:rPr>
          <w:rFonts w:ascii="Times New Roman" w:eastAsia="Times New Roman" w:hAnsi="Times New Roman" w:cs="Times New Roman"/>
          <w:sz w:val="28"/>
          <w:szCs w:val="24"/>
          <w:lang w:eastAsia="ru-RU"/>
        </w:rPr>
        <w:t xml:space="preserve"> </w:t>
      </w:r>
      <w:r w:rsidRPr="00C43D3A">
        <w:rPr>
          <w:rFonts w:ascii="Times New Roman" w:eastAsia="Times New Roman" w:hAnsi="Times New Roman" w:cs="Times New Roman"/>
          <w:sz w:val="28"/>
          <w:szCs w:val="24"/>
          <w:lang w:eastAsia="ru-RU"/>
        </w:rPr>
        <w:t xml:space="preserve">года </w:t>
      </w:r>
      <w:r w:rsidR="009F7AAB" w:rsidRPr="00C43D3A">
        <w:rPr>
          <w:rFonts w:ascii="Times New Roman" w:hAnsi="Times New Roman" w:cs="Times New Roman"/>
          <w:sz w:val="28"/>
          <w:szCs w:val="24"/>
        </w:rPr>
        <w:t xml:space="preserve">3 834 ребенка посещали лагеря дневного пребывания при школах и </w:t>
      </w:r>
      <w:r w:rsidR="00200D29" w:rsidRPr="00C43D3A">
        <w:rPr>
          <w:rFonts w:ascii="Times New Roman" w:hAnsi="Times New Roman" w:cs="Times New Roman"/>
          <w:sz w:val="28"/>
          <w:szCs w:val="24"/>
        </w:rPr>
        <w:t>учреждениях дополнительного образования</w:t>
      </w:r>
      <w:r w:rsidR="009F7AAB" w:rsidRPr="00C43D3A">
        <w:rPr>
          <w:rFonts w:ascii="Times New Roman" w:hAnsi="Times New Roman" w:cs="Times New Roman"/>
          <w:sz w:val="28"/>
          <w:szCs w:val="24"/>
        </w:rPr>
        <w:t xml:space="preserve">, </w:t>
      </w:r>
      <w:r w:rsidR="009F7AAB" w:rsidRPr="00C43D3A">
        <w:rPr>
          <w:rFonts w:ascii="Times New Roman" w:eastAsia="Times New Roman" w:hAnsi="Times New Roman" w:cs="Times New Roman"/>
          <w:sz w:val="28"/>
          <w:szCs w:val="24"/>
          <w:lang w:eastAsia="ru-RU"/>
        </w:rPr>
        <w:t xml:space="preserve">435 детей оздоровились в лагерях досуга и отдыха (далее – ЛДО). </w:t>
      </w:r>
    </w:p>
    <w:p w:rsidR="009F7AAB" w:rsidRPr="00C43D3A" w:rsidRDefault="009F7AAB" w:rsidP="00C43D3A">
      <w:pPr>
        <w:spacing w:after="0" w:line="240" w:lineRule="auto"/>
        <w:ind w:firstLine="709"/>
        <w:jc w:val="both"/>
        <w:rPr>
          <w:rFonts w:ascii="Times New Roman" w:eastAsia="Times New Roman" w:hAnsi="Times New Roman" w:cs="Times New Roman"/>
          <w:sz w:val="28"/>
          <w:szCs w:val="24"/>
          <w:lang w:eastAsia="ru-RU"/>
        </w:rPr>
      </w:pPr>
      <w:r w:rsidRPr="00C43D3A">
        <w:rPr>
          <w:rFonts w:ascii="Times New Roman" w:eastAsia="Times New Roman" w:hAnsi="Times New Roman" w:cs="Times New Roman"/>
          <w:sz w:val="28"/>
          <w:szCs w:val="24"/>
          <w:lang w:eastAsia="ru-RU"/>
        </w:rPr>
        <w:t xml:space="preserve">В течение </w:t>
      </w:r>
      <w:r w:rsidR="00664465">
        <w:rPr>
          <w:rFonts w:ascii="Times New Roman" w:eastAsia="Times New Roman" w:hAnsi="Times New Roman" w:cs="Times New Roman"/>
          <w:sz w:val="28"/>
          <w:szCs w:val="24"/>
          <w:lang w:eastAsia="ru-RU"/>
        </w:rPr>
        <w:t>трех</w:t>
      </w:r>
      <w:r w:rsidRPr="00C43D3A">
        <w:rPr>
          <w:rFonts w:ascii="Times New Roman" w:eastAsia="Times New Roman" w:hAnsi="Times New Roman" w:cs="Times New Roman"/>
          <w:sz w:val="28"/>
          <w:szCs w:val="24"/>
          <w:lang w:eastAsia="ru-RU"/>
        </w:rPr>
        <w:t xml:space="preserve"> летних смен были проведены городские массовые мероприятия фестиваль здоровья «Быть здоровым здорово!», фестиваль искусств «Да здравствуют каникулы».  </w:t>
      </w:r>
    </w:p>
    <w:p w:rsidR="00E1224A" w:rsidRPr="00C43D3A" w:rsidRDefault="00E1224A" w:rsidP="00C43D3A">
      <w:pPr>
        <w:spacing w:after="0" w:line="240" w:lineRule="auto"/>
        <w:ind w:firstLine="709"/>
        <w:jc w:val="both"/>
        <w:rPr>
          <w:rFonts w:ascii="Times New Roman" w:eastAsia="Times New Roman" w:hAnsi="Times New Roman" w:cs="Times New Roman"/>
          <w:sz w:val="28"/>
          <w:szCs w:val="24"/>
          <w:lang w:eastAsia="ru-RU"/>
        </w:rPr>
      </w:pPr>
      <w:r w:rsidRPr="00C43D3A">
        <w:rPr>
          <w:rFonts w:ascii="Times New Roman" w:hAnsi="Times New Roman" w:cs="Times New Roman"/>
          <w:sz w:val="28"/>
          <w:szCs w:val="24"/>
        </w:rPr>
        <w:t xml:space="preserve">За </w:t>
      </w:r>
      <w:r w:rsidR="00664465">
        <w:rPr>
          <w:rFonts w:ascii="Times New Roman" w:hAnsi="Times New Roman" w:cs="Times New Roman"/>
          <w:sz w:val="28"/>
          <w:szCs w:val="24"/>
        </w:rPr>
        <w:t>три</w:t>
      </w:r>
      <w:r w:rsidRPr="00C43D3A">
        <w:rPr>
          <w:rFonts w:ascii="Times New Roman" w:hAnsi="Times New Roman" w:cs="Times New Roman"/>
          <w:sz w:val="28"/>
          <w:szCs w:val="24"/>
        </w:rPr>
        <w:t xml:space="preserve"> смены в </w:t>
      </w:r>
      <w:r w:rsidRPr="00C43D3A">
        <w:rPr>
          <w:rFonts w:ascii="Times New Roman" w:eastAsia="Times New Roman" w:hAnsi="Times New Roman" w:cs="Times New Roman"/>
          <w:sz w:val="28"/>
          <w:szCs w:val="24"/>
          <w:lang w:eastAsia="ru-RU"/>
        </w:rPr>
        <w:t xml:space="preserve">МАУ ЗЛООД </w:t>
      </w:r>
      <w:r w:rsidRPr="00C43D3A">
        <w:rPr>
          <w:rFonts w:ascii="Times New Roman" w:hAnsi="Times New Roman" w:cs="Times New Roman"/>
          <w:sz w:val="28"/>
          <w:szCs w:val="24"/>
        </w:rPr>
        <w:t xml:space="preserve">«Дружба» отдохнули 882 юных березниковцев (порядка 300 человек в смену). </w:t>
      </w:r>
      <w:r w:rsidRPr="00C43D3A">
        <w:rPr>
          <w:rFonts w:ascii="Times New Roman" w:eastAsia="Times New Roman" w:hAnsi="Times New Roman" w:cs="Times New Roman"/>
          <w:sz w:val="28"/>
          <w:szCs w:val="24"/>
          <w:lang w:eastAsia="ru-RU"/>
        </w:rPr>
        <w:t>В «Дружбе» успешно реализована программа «Время! Нам хочется дела!», в ходе которой были представлены проекты по робототехнике, воркауту, обучению верховой езде, проведены пожарные эстафеты и Поезд безопасности. По итогам работы в 2017 году «Дружба» заняло 2-е место в краевом конкурсе на лучший загородный лагерь Пермского края (организатор конкурса – Пермское региональное отделение межрегиональной общественной организации «Содействие детскому отдыху»</w:t>
      </w:r>
      <w:r w:rsidR="00E86395" w:rsidRPr="00C43D3A">
        <w:rPr>
          <w:rFonts w:ascii="Times New Roman" w:eastAsia="Times New Roman" w:hAnsi="Times New Roman" w:cs="Times New Roman"/>
          <w:sz w:val="28"/>
          <w:szCs w:val="24"/>
          <w:lang w:eastAsia="ru-RU"/>
        </w:rPr>
        <w:t xml:space="preserve"> (слайд № 1</w:t>
      </w:r>
      <w:r w:rsidR="00DF301E" w:rsidRPr="00C43D3A">
        <w:rPr>
          <w:rFonts w:ascii="Times New Roman" w:eastAsia="Times New Roman" w:hAnsi="Times New Roman" w:cs="Times New Roman"/>
          <w:sz w:val="28"/>
          <w:szCs w:val="24"/>
          <w:lang w:eastAsia="ru-RU"/>
        </w:rPr>
        <w:t>0</w:t>
      </w:r>
      <w:r w:rsidR="00E86395" w:rsidRPr="00C43D3A">
        <w:rPr>
          <w:rFonts w:ascii="Times New Roman" w:eastAsia="Times New Roman" w:hAnsi="Times New Roman" w:cs="Times New Roman"/>
          <w:sz w:val="28"/>
          <w:szCs w:val="24"/>
          <w:lang w:eastAsia="ru-RU"/>
        </w:rPr>
        <w:t>)</w:t>
      </w:r>
      <w:r w:rsidRPr="00C43D3A">
        <w:rPr>
          <w:rFonts w:ascii="Times New Roman" w:eastAsia="Times New Roman" w:hAnsi="Times New Roman" w:cs="Times New Roman"/>
          <w:sz w:val="28"/>
          <w:szCs w:val="24"/>
          <w:lang w:eastAsia="ru-RU"/>
        </w:rPr>
        <w:t>.</w:t>
      </w:r>
    </w:p>
    <w:p w:rsidR="009F7AAB" w:rsidRPr="00C43D3A" w:rsidRDefault="009F7AAB" w:rsidP="00C43D3A">
      <w:pPr>
        <w:spacing w:after="0" w:line="240" w:lineRule="auto"/>
        <w:ind w:firstLine="709"/>
        <w:jc w:val="both"/>
        <w:rPr>
          <w:rFonts w:ascii="Times New Roman" w:eastAsia="Times New Roman" w:hAnsi="Times New Roman" w:cs="Times New Roman"/>
          <w:sz w:val="28"/>
          <w:szCs w:val="24"/>
          <w:lang w:eastAsia="ru-RU"/>
        </w:rPr>
      </w:pPr>
      <w:r w:rsidRPr="00C43D3A">
        <w:rPr>
          <w:rFonts w:ascii="Times New Roman" w:eastAsia="Times New Roman" w:hAnsi="Times New Roman" w:cs="Times New Roman"/>
          <w:sz w:val="28"/>
          <w:szCs w:val="24"/>
          <w:lang w:eastAsia="ru-RU"/>
        </w:rPr>
        <w:t>В программах временной трудовой занятости при школах, учреждениях дополнительного образования было задействовано 930 подрост</w:t>
      </w:r>
      <w:r w:rsidR="00A762B6" w:rsidRPr="00C43D3A">
        <w:rPr>
          <w:rFonts w:ascii="Times New Roman" w:eastAsia="Times New Roman" w:hAnsi="Times New Roman" w:cs="Times New Roman"/>
          <w:sz w:val="28"/>
          <w:szCs w:val="24"/>
          <w:lang w:eastAsia="ru-RU"/>
        </w:rPr>
        <w:t>к</w:t>
      </w:r>
      <w:r w:rsidRPr="00C43D3A">
        <w:rPr>
          <w:rFonts w:ascii="Times New Roman" w:eastAsia="Times New Roman" w:hAnsi="Times New Roman" w:cs="Times New Roman"/>
          <w:sz w:val="28"/>
          <w:szCs w:val="24"/>
          <w:lang w:eastAsia="ru-RU"/>
        </w:rPr>
        <w:t>ов от 14 до 17 лет. В туристических походах по Пермскому краю, организованных Домом туризма, побывало 370 чел</w:t>
      </w:r>
      <w:r w:rsidR="00200D29" w:rsidRPr="00C43D3A">
        <w:rPr>
          <w:rFonts w:ascii="Times New Roman" w:eastAsia="Times New Roman" w:hAnsi="Times New Roman" w:cs="Times New Roman"/>
          <w:sz w:val="28"/>
          <w:szCs w:val="24"/>
          <w:lang w:eastAsia="ru-RU"/>
        </w:rPr>
        <w:t xml:space="preserve">овек, </w:t>
      </w:r>
      <w:r w:rsidRPr="00C43D3A">
        <w:rPr>
          <w:rFonts w:ascii="Times New Roman" w:eastAsia="Times New Roman" w:hAnsi="Times New Roman" w:cs="Times New Roman"/>
          <w:bCs/>
          <w:sz w:val="28"/>
          <w:szCs w:val="24"/>
          <w:lang w:eastAsia="ru-RU"/>
        </w:rPr>
        <w:t xml:space="preserve">проводился многодневный поход для </w:t>
      </w:r>
      <w:r w:rsidR="00200D29" w:rsidRPr="00C43D3A">
        <w:rPr>
          <w:rFonts w:ascii="Times New Roman" w:eastAsia="Times New Roman" w:hAnsi="Times New Roman" w:cs="Times New Roman"/>
          <w:bCs/>
          <w:sz w:val="28"/>
          <w:szCs w:val="24"/>
          <w:lang w:eastAsia="ru-RU"/>
        </w:rPr>
        <w:t xml:space="preserve">33 </w:t>
      </w:r>
      <w:r w:rsidRPr="00C43D3A">
        <w:rPr>
          <w:rFonts w:ascii="Times New Roman" w:eastAsia="Times New Roman" w:hAnsi="Times New Roman" w:cs="Times New Roman"/>
          <w:bCs/>
          <w:sz w:val="28"/>
          <w:szCs w:val="24"/>
          <w:lang w:eastAsia="ru-RU"/>
        </w:rPr>
        <w:t xml:space="preserve">детей, а также </w:t>
      </w:r>
      <w:r w:rsidR="00664465" w:rsidRPr="00C43D3A">
        <w:rPr>
          <w:rFonts w:ascii="Times New Roman" w:eastAsia="Calibri" w:hAnsi="Times New Roman" w:cs="Times New Roman"/>
          <w:sz w:val="28"/>
          <w:szCs w:val="24"/>
        </w:rPr>
        <w:t>–</w:t>
      </w:r>
      <w:r w:rsidRPr="00C43D3A">
        <w:rPr>
          <w:rFonts w:ascii="Times New Roman" w:eastAsia="Times New Roman" w:hAnsi="Times New Roman" w:cs="Times New Roman"/>
          <w:bCs/>
          <w:sz w:val="28"/>
          <w:szCs w:val="24"/>
          <w:lang w:eastAsia="ru-RU"/>
        </w:rPr>
        <w:t xml:space="preserve"> практические занятия для обучающихся объединений «Рулевые мотористы», «Румб». </w:t>
      </w:r>
      <w:r w:rsidRPr="00C43D3A">
        <w:rPr>
          <w:rFonts w:ascii="Times New Roman" w:eastAsia="Times New Roman" w:hAnsi="Times New Roman" w:cs="Times New Roman"/>
          <w:sz w:val="28"/>
          <w:szCs w:val="24"/>
          <w:lang w:eastAsia="ru-RU"/>
        </w:rPr>
        <w:t xml:space="preserve">Для более 877 детей приоритетных категорий (детей из малоимущих семей, семей в социально-опасном положении, детей «группы риска», детей-инвалидов) было предусмотрено бесплатное оздоровление, занятость и отдых во всех формах оздоровления: лагерях с дневным пребыванием, лагерях досуга и отдыха, туристических походах. </w:t>
      </w:r>
    </w:p>
    <w:p w:rsidR="000B68EE" w:rsidRPr="00C43D3A" w:rsidRDefault="000B68EE"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Проведение профилактических и лечебно-оздоровительных мероприятий позволило достичь планового значения показателя по доле детей первой и второй групп здоровья в общей численности обучающихся</w:t>
      </w:r>
      <w:r w:rsidR="00BA5069" w:rsidRPr="00C43D3A">
        <w:rPr>
          <w:rFonts w:ascii="Times New Roman" w:hAnsi="Times New Roman" w:cs="Times New Roman"/>
          <w:sz w:val="28"/>
          <w:szCs w:val="24"/>
        </w:rPr>
        <w:t>.</w:t>
      </w:r>
      <w:r w:rsidRPr="00C43D3A">
        <w:rPr>
          <w:rFonts w:ascii="Times New Roman" w:hAnsi="Times New Roman" w:cs="Times New Roman"/>
          <w:sz w:val="28"/>
          <w:szCs w:val="24"/>
        </w:rPr>
        <w:t xml:space="preserve"> </w:t>
      </w:r>
    </w:p>
    <w:p w:rsidR="007051F9" w:rsidRPr="00C43D3A" w:rsidRDefault="00CF0ED8" w:rsidP="00C43D3A">
      <w:pPr>
        <w:spacing w:after="0" w:line="240" w:lineRule="auto"/>
        <w:ind w:firstLine="709"/>
        <w:jc w:val="both"/>
        <w:rPr>
          <w:rFonts w:ascii="Times New Roman" w:hAnsi="Times New Roman" w:cs="Times New Roman"/>
          <w:b/>
          <w:sz w:val="28"/>
          <w:szCs w:val="24"/>
        </w:rPr>
      </w:pPr>
      <w:r w:rsidRPr="00C43D3A">
        <w:rPr>
          <w:rFonts w:ascii="Times New Roman" w:hAnsi="Times New Roman" w:cs="Times New Roman"/>
          <w:b/>
          <w:sz w:val="28"/>
          <w:szCs w:val="24"/>
        </w:rPr>
        <w:lastRenderedPageBreak/>
        <w:t>1</w:t>
      </w:r>
      <w:r w:rsidR="00F03D68" w:rsidRPr="00C43D3A">
        <w:rPr>
          <w:rFonts w:ascii="Times New Roman" w:hAnsi="Times New Roman" w:cs="Times New Roman"/>
          <w:b/>
          <w:sz w:val="28"/>
          <w:szCs w:val="24"/>
        </w:rPr>
        <w:t xml:space="preserve">.3 </w:t>
      </w:r>
      <w:r w:rsidR="009C3EF9" w:rsidRPr="00C43D3A">
        <w:rPr>
          <w:rFonts w:ascii="Times New Roman" w:hAnsi="Times New Roman" w:cs="Times New Roman"/>
          <w:b/>
          <w:sz w:val="28"/>
          <w:szCs w:val="24"/>
        </w:rPr>
        <w:t xml:space="preserve">Культура </w:t>
      </w:r>
    </w:p>
    <w:p w:rsidR="00B04D68" w:rsidRPr="00C43D3A" w:rsidRDefault="00B04D68"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В сфере культуры городская жизнь насыщена огромным количеством конкурсов, фестивалей</w:t>
      </w:r>
      <w:r w:rsidR="00E1224A" w:rsidRPr="00C43D3A">
        <w:rPr>
          <w:rFonts w:ascii="Times New Roman" w:hAnsi="Times New Roman" w:cs="Times New Roman"/>
          <w:sz w:val="28"/>
          <w:szCs w:val="24"/>
        </w:rPr>
        <w:t>. Т</w:t>
      </w:r>
      <w:r w:rsidRPr="00C43D3A">
        <w:rPr>
          <w:rFonts w:ascii="Times New Roman" w:hAnsi="Times New Roman" w:cs="Times New Roman"/>
          <w:sz w:val="28"/>
          <w:szCs w:val="24"/>
        </w:rPr>
        <w:t>алантливые руков</w:t>
      </w:r>
      <w:r w:rsidR="002D3E45" w:rsidRPr="00C43D3A">
        <w:rPr>
          <w:rFonts w:ascii="Times New Roman" w:hAnsi="Times New Roman" w:cs="Times New Roman"/>
          <w:sz w:val="28"/>
          <w:szCs w:val="24"/>
        </w:rPr>
        <w:t xml:space="preserve">одители и их воспитанники </w:t>
      </w:r>
      <w:r w:rsidRPr="00C43D3A">
        <w:rPr>
          <w:rFonts w:ascii="Times New Roman" w:hAnsi="Times New Roman" w:cs="Times New Roman"/>
          <w:sz w:val="28"/>
          <w:szCs w:val="24"/>
        </w:rPr>
        <w:t xml:space="preserve"> создают праздник, участвуя во всевозможных концертах и мероприятиях. </w:t>
      </w:r>
    </w:p>
    <w:p w:rsidR="00DA3C12" w:rsidRPr="00C43D3A" w:rsidRDefault="000E6382"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Из года в год у жителей города растет популярность мероприятий, проводимых в </w:t>
      </w:r>
      <w:r w:rsidR="00DA3C12" w:rsidRPr="00C43D3A">
        <w:rPr>
          <w:rFonts w:ascii="Times New Roman" w:hAnsi="Times New Roman" w:cs="Times New Roman"/>
          <w:sz w:val="28"/>
          <w:szCs w:val="24"/>
        </w:rPr>
        <w:t>Культурно-делово</w:t>
      </w:r>
      <w:r w:rsidRPr="00C43D3A">
        <w:rPr>
          <w:rFonts w:ascii="Times New Roman" w:hAnsi="Times New Roman" w:cs="Times New Roman"/>
          <w:sz w:val="28"/>
          <w:szCs w:val="24"/>
        </w:rPr>
        <w:t>м</w:t>
      </w:r>
      <w:r w:rsidR="00DA3C12" w:rsidRPr="00C43D3A">
        <w:rPr>
          <w:rFonts w:ascii="Times New Roman" w:hAnsi="Times New Roman" w:cs="Times New Roman"/>
          <w:sz w:val="28"/>
          <w:szCs w:val="24"/>
        </w:rPr>
        <w:t xml:space="preserve"> центр</w:t>
      </w:r>
      <w:r w:rsidRPr="00C43D3A">
        <w:rPr>
          <w:rFonts w:ascii="Times New Roman" w:hAnsi="Times New Roman" w:cs="Times New Roman"/>
          <w:sz w:val="28"/>
          <w:szCs w:val="24"/>
        </w:rPr>
        <w:t>е.</w:t>
      </w:r>
      <w:r w:rsidR="00DA3C12" w:rsidRPr="00C43D3A">
        <w:rPr>
          <w:rFonts w:ascii="Times New Roman" w:hAnsi="Times New Roman" w:cs="Times New Roman"/>
          <w:sz w:val="28"/>
          <w:szCs w:val="24"/>
        </w:rPr>
        <w:t xml:space="preserve"> </w:t>
      </w:r>
      <w:r w:rsidRPr="00C43D3A">
        <w:rPr>
          <w:rFonts w:ascii="Times New Roman" w:hAnsi="Times New Roman" w:cs="Times New Roman"/>
          <w:sz w:val="28"/>
          <w:szCs w:val="24"/>
        </w:rPr>
        <w:t>В 2017 году з</w:t>
      </w:r>
      <w:r w:rsidR="00DC59E2" w:rsidRPr="00C43D3A">
        <w:rPr>
          <w:rFonts w:ascii="Times New Roman" w:hAnsi="Times New Roman" w:cs="Times New Roman"/>
          <w:sz w:val="28"/>
          <w:szCs w:val="24"/>
        </w:rPr>
        <w:t>р</w:t>
      </w:r>
      <w:r w:rsidRPr="00C43D3A">
        <w:rPr>
          <w:rFonts w:ascii="Times New Roman" w:hAnsi="Times New Roman" w:cs="Times New Roman"/>
          <w:sz w:val="28"/>
          <w:szCs w:val="24"/>
        </w:rPr>
        <w:t xml:space="preserve">ителями мероприятий </w:t>
      </w:r>
      <w:r w:rsidR="00DA3C12" w:rsidRPr="00C43D3A">
        <w:rPr>
          <w:rFonts w:ascii="Times New Roman" w:hAnsi="Times New Roman" w:cs="Times New Roman"/>
          <w:sz w:val="28"/>
          <w:szCs w:val="24"/>
        </w:rPr>
        <w:t xml:space="preserve">стали более 70 тыс. человек, проведено 192 мероприятия. </w:t>
      </w:r>
    </w:p>
    <w:p w:rsidR="00DA3C12" w:rsidRPr="00C43D3A" w:rsidRDefault="00DA3C12"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Театральное обслуживание населения осуществляется </w:t>
      </w:r>
      <w:r w:rsidR="00664465">
        <w:rPr>
          <w:rFonts w:ascii="Times New Roman" w:hAnsi="Times New Roman" w:cs="Times New Roman"/>
          <w:sz w:val="28"/>
          <w:szCs w:val="24"/>
        </w:rPr>
        <w:t>двумя</w:t>
      </w:r>
      <w:r w:rsidRPr="00C43D3A">
        <w:rPr>
          <w:rFonts w:ascii="Times New Roman" w:hAnsi="Times New Roman" w:cs="Times New Roman"/>
          <w:sz w:val="28"/>
          <w:szCs w:val="24"/>
        </w:rPr>
        <w:t xml:space="preserve"> муниципальными театрами. За прошедший год показано 394 спектакля. За счет участия театров в грантовых конкурсах привлечено дополнительно более 12,0 миллионов рублей на новые постановки «Кентервильское приведение» (театр «Бенефис»), «Обыкновенное чудо» (Березниковский драматический театр). </w:t>
      </w:r>
    </w:p>
    <w:p w:rsidR="00DA3C12" w:rsidRPr="00C43D3A" w:rsidRDefault="00DA3C12"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Участие драматического театра в театральных фестивалях принесло побед</w:t>
      </w:r>
      <w:r w:rsidR="00B761AE" w:rsidRPr="00C43D3A">
        <w:rPr>
          <w:rFonts w:ascii="Times New Roman" w:hAnsi="Times New Roman" w:cs="Times New Roman"/>
          <w:sz w:val="28"/>
          <w:szCs w:val="24"/>
        </w:rPr>
        <w:t>ы</w:t>
      </w:r>
      <w:r w:rsidRPr="00C43D3A">
        <w:rPr>
          <w:rFonts w:ascii="Times New Roman" w:hAnsi="Times New Roman" w:cs="Times New Roman"/>
          <w:sz w:val="28"/>
          <w:szCs w:val="24"/>
        </w:rPr>
        <w:t xml:space="preserve">: в международном фестивале «Сотоварищи», </w:t>
      </w:r>
      <w:r w:rsidR="009D7ED6" w:rsidRPr="00C43D3A">
        <w:rPr>
          <w:rFonts w:ascii="Times New Roman" w:hAnsi="Times New Roman" w:cs="Times New Roman"/>
          <w:sz w:val="28"/>
          <w:szCs w:val="24"/>
        </w:rPr>
        <w:t>(</w:t>
      </w:r>
      <w:r w:rsidRPr="00C43D3A">
        <w:rPr>
          <w:rFonts w:ascii="Times New Roman" w:hAnsi="Times New Roman" w:cs="Times New Roman"/>
          <w:sz w:val="28"/>
          <w:szCs w:val="24"/>
        </w:rPr>
        <w:t>г.Тара Омская область</w:t>
      </w:r>
      <w:r w:rsidR="009D7ED6" w:rsidRPr="00C43D3A">
        <w:rPr>
          <w:rFonts w:ascii="Times New Roman" w:hAnsi="Times New Roman" w:cs="Times New Roman"/>
          <w:sz w:val="28"/>
          <w:szCs w:val="24"/>
        </w:rPr>
        <w:t>)</w:t>
      </w:r>
      <w:r w:rsidRPr="00C43D3A">
        <w:rPr>
          <w:rFonts w:ascii="Times New Roman" w:hAnsi="Times New Roman" w:cs="Times New Roman"/>
          <w:sz w:val="28"/>
          <w:szCs w:val="24"/>
        </w:rPr>
        <w:t xml:space="preserve"> и краевом фестивале «Волшебная кулиса»</w:t>
      </w:r>
      <w:r w:rsidR="00664465">
        <w:rPr>
          <w:rFonts w:ascii="Times New Roman" w:hAnsi="Times New Roman" w:cs="Times New Roman"/>
          <w:sz w:val="28"/>
          <w:szCs w:val="24"/>
        </w:rPr>
        <w:t xml:space="preserve"> </w:t>
      </w:r>
      <w:r w:rsidR="00664465" w:rsidRPr="00C43D3A">
        <w:rPr>
          <w:rFonts w:ascii="Times New Roman" w:eastAsia="Calibri" w:hAnsi="Times New Roman" w:cs="Times New Roman"/>
          <w:sz w:val="28"/>
          <w:szCs w:val="24"/>
        </w:rPr>
        <w:t>–</w:t>
      </w:r>
      <w:r w:rsidRPr="00C43D3A">
        <w:rPr>
          <w:rFonts w:ascii="Times New Roman" w:hAnsi="Times New Roman" w:cs="Times New Roman"/>
          <w:sz w:val="28"/>
          <w:szCs w:val="24"/>
        </w:rPr>
        <w:t xml:space="preserve"> новый спектакль «Земля Эльзы» был оценен как лучшая театральная постановка 2017</w:t>
      </w:r>
      <w:r w:rsidR="00DD1EF7">
        <w:rPr>
          <w:rFonts w:ascii="Times New Roman" w:hAnsi="Times New Roman" w:cs="Times New Roman"/>
          <w:sz w:val="28"/>
          <w:szCs w:val="24"/>
        </w:rPr>
        <w:t xml:space="preserve"> </w:t>
      </w:r>
      <w:r w:rsidRPr="00C43D3A">
        <w:rPr>
          <w:rFonts w:ascii="Times New Roman" w:hAnsi="Times New Roman" w:cs="Times New Roman"/>
          <w:sz w:val="28"/>
          <w:szCs w:val="24"/>
        </w:rPr>
        <w:t xml:space="preserve">г. </w:t>
      </w:r>
      <w:r w:rsidR="009D7ED6" w:rsidRPr="00C43D3A">
        <w:rPr>
          <w:rFonts w:ascii="Times New Roman" w:hAnsi="Times New Roman" w:cs="Times New Roman"/>
          <w:sz w:val="28"/>
          <w:szCs w:val="24"/>
        </w:rPr>
        <w:t>и</w:t>
      </w:r>
      <w:r w:rsidRPr="00C43D3A">
        <w:rPr>
          <w:rFonts w:ascii="Times New Roman" w:hAnsi="Times New Roman" w:cs="Times New Roman"/>
          <w:sz w:val="28"/>
          <w:szCs w:val="24"/>
        </w:rPr>
        <w:t xml:space="preserve"> вошел в </w:t>
      </w:r>
      <w:r w:rsidRPr="00C43D3A">
        <w:rPr>
          <w:rFonts w:ascii="Times New Roman" w:hAnsi="Times New Roman" w:cs="Times New Roman"/>
          <w:sz w:val="28"/>
          <w:szCs w:val="24"/>
          <w:lang w:val="en-US"/>
        </w:rPr>
        <w:t>LONG</w:t>
      </w:r>
      <w:r w:rsidRPr="00C43D3A">
        <w:rPr>
          <w:rFonts w:ascii="Times New Roman" w:hAnsi="Times New Roman" w:cs="Times New Roman"/>
          <w:sz w:val="28"/>
          <w:szCs w:val="24"/>
        </w:rPr>
        <w:t>-лист (список лучших спектаклей театров России 2017 г.) Всероссийской театраль</w:t>
      </w:r>
      <w:r w:rsidR="00112B2D" w:rsidRPr="00C43D3A">
        <w:rPr>
          <w:rFonts w:ascii="Times New Roman" w:hAnsi="Times New Roman" w:cs="Times New Roman"/>
          <w:sz w:val="28"/>
          <w:szCs w:val="24"/>
        </w:rPr>
        <w:t>ной премии «Золотая маска</w:t>
      </w:r>
      <w:r w:rsidR="002616F9">
        <w:rPr>
          <w:rFonts w:ascii="Times New Roman" w:hAnsi="Times New Roman" w:cs="Times New Roman"/>
          <w:sz w:val="28"/>
          <w:szCs w:val="24"/>
        </w:rPr>
        <w:t xml:space="preserve"> </w:t>
      </w:r>
      <w:r w:rsidR="002616F9" w:rsidRPr="00C43D3A">
        <w:rPr>
          <w:rFonts w:ascii="Times New Roman" w:hAnsi="Times New Roman" w:cs="Times New Roman"/>
          <w:sz w:val="28"/>
          <w:szCs w:val="24"/>
        </w:rPr>
        <w:t>–</w:t>
      </w:r>
      <w:r w:rsidR="002616F9">
        <w:rPr>
          <w:rFonts w:ascii="Times New Roman" w:hAnsi="Times New Roman" w:cs="Times New Roman"/>
          <w:sz w:val="28"/>
          <w:szCs w:val="24"/>
        </w:rPr>
        <w:t xml:space="preserve"> </w:t>
      </w:r>
      <w:r w:rsidR="00112B2D" w:rsidRPr="00C43D3A">
        <w:rPr>
          <w:rFonts w:ascii="Times New Roman" w:hAnsi="Times New Roman" w:cs="Times New Roman"/>
          <w:sz w:val="28"/>
          <w:szCs w:val="24"/>
        </w:rPr>
        <w:t>2017» (слайд № 1</w:t>
      </w:r>
      <w:r w:rsidR="00DF301E" w:rsidRPr="00C43D3A">
        <w:rPr>
          <w:rFonts w:ascii="Times New Roman" w:hAnsi="Times New Roman" w:cs="Times New Roman"/>
          <w:sz w:val="28"/>
          <w:szCs w:val="24"/>
        </w:rPr>
        <w:t>1</w:t>
      </w:r>
      <w:r w:rsidR="00112B2D" w:rsidRPr="00C43D3A">
        <w:rPr>
          <w:rFonts w:ascii="Times New Roman" w:hAnsi="Times New Roman" w:cs="Times New Roman"/>
          <w:sz w:val="28"/>
          <w:szCs w:val="24"/>
        </w:rPr>
        <w:t>).</w:t>
      </w:r>
    </w:p>
    <w:p w:rsidR="00DA3C12" w:rsidRPr="00C43D3A" w:rsidRDefault="00DA3C12"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В 2017 году посетителям музея представлено </w:t>
      </w:r>
      <w:r w:rsidR="000E6382" w:rsidRPr="00C43D3A">
        <w:rPr>
          <w:rFonts w:ascii="Times New Roman" w:hAnsi="Times New Roman" w:cs="Times New Roman"/>
          <w:sz w:val="28"/>
          <w:szCs w:val="24"/>
        </w:rPr>
        <w:t xml:space="preserve">более </w:t>
      </w:r>
      <w:r w:rsidRPr="00C43D3A">
        <w:rPr>
          <w:rFonts w:ascii="Times New Roman" w:hAnsi="Times New Roman" w:cs="Times New Roman"/>
          <w:sz w:val="28"/>
          <w:szCs w:val="24"/>
        </w:rPr>
        <w:t>17</w:t>
      </w:r>
      <w:r w:rsidR="000E6382" w:rsidRPr="00C43D3A">
        <w:rPr>
          <w:rFonts w:ascii="Times New Roman" w:hAnsi="Times New Roman" w:cs="Times New Roman"/>
          <w:sz w:val="28"/>
          <w:szCs w:val="24"/>
        </w:rPr>
        <w:t xml:space="preserve"> тыс.</w:t>
      </w:r>
      <w:r w:rsidRPr="00C43D3A">
        <w:rPr>
          <w:rFonts w:ascii="Times New Roman" w:hAnsi="Times New Roman" w:cs="Times New Roman"/>
          <w:sz w:val="28"/>
          <w:szCs w:val="24"/>
        </w:rPr>
        <w:t xml:space="preserve">ед. музейных предметов, общее количество посетителей </w:t>
      </w:r>
      <w:r w:rsidR="000E6382" w:rsidRPr="00C43D3A">
        <w:rPr>
          <w:rFonts w:ascii="Times New Roman" w:hAnsi="Times New Roman" w:cs="Times New Roman"/>
          <w:sz w:val="28"/>
          <w:szCs w:val="24"/>
        </w:rPr>
        <w:t xml:space="preserve">достигло 69 тыс. чел. Пользуется популярностью посещение музея </w:t>
      </w:r>
      <w:r w:rsidRPr="00C43D3A">
        <w:rPr>
          <w:rFonts w:ascii="Times New Roman" w:hAnsi="Times New Roman" w:cs="Times New Roman"/>
          <w:sz w:val="28"/>
          <w:szCs w:val="24"/>
        </w:rPr>
        <w:t>в вечернее и ночное время</w:t>
      </w:r>
      <w:r w:rsidR="000E6382" w:rsidRPr="00C43D3A">
        <w:rPr>
          <w:rFonts w:ascii="Times New Roman" w:hAnsi="Times New Roman" w:cs="Times New Roman"/>
          <w:sz w:val="28"/>
          <w:szCs w:val="24"/>
        </w:rPr>
        <w:t xml:space="preserve">, </w:t>
      </w:r>
      <w:r w:rsidRPr="00C43D3A">
        <w:rPr>
          <w:rFonts w:ascii="Times New Roman" w:hAnsi="Times New Roman" w:cs="Times New Roman"/>
          <w:sz w:val="28"/>
          <w:szCs w:val="24"/>
        </w:rPr>
        <w:t>виртуальны</w:t>
      </w:r>
      <w:r w:rsidR="000E6382" w:rsidRPr="00C43D3A">
        <w:rPr>
          <w:rFonts w:ascii="Times New Roman" w:hAnsi="Times New Roman" w:cs="Times New Roman"/>
          <w:sz w:val="28"/>
          <w:szCs w:val="24"/>
        </w:rPr>
        <w:t>е</w:t>
      </w:r>
      <w:r w:rsidRPr="00C43D3A">
        <w:rPr>
          <w:rFonts w:ascii="Times New Roman" w:hAnsi="Times New Roman" w:cs="Times New Roman"/>
          <w:sz w:val="28"/>
          <w:szCs w:val="24"/>
        </w:rPr>
        <w:t xml:space="preserve"> посе</w:t>
      </w:r>
      <w:r w:rsidR="000E6382" w:rsidRPr="00C43D3A">
        <w:rPr>
          <w:rFonts w:ascii="Times New Roman" w:hAnsi="Times New Roman" w:cs="Times New Roman"/>
          <w:sz w:val="28"/>
          <w:szCs w:val="24"/>
        </w:rPr>
        <w:t>щения</w:t>
      </w:r>
      <w:r w:rsidRPr="00C43D3A">
        <w:rPr>
          <w:rFonts w:ascii="Times New Roman" w:hAnsi="Times New Roman" w:cs="Times New Roman"/>
          <w:sz w:val="28"/>
          <w:szCs w:val="24"/>
        </w:rPr>
        <w:t xml:space="preserve"> музея в сети Интернет</w:t>
      </w:r>
      <w:r w:rsidR="000E6382" w:rsidRPr="00C43D3A">
        <w:rPr>
          <w:rFonts w:ascii="Times New Roman" w:hAnsi="Times New Roman" w:cs="Times New Roman"/>
          <w:sz w:val="28"/>
          <w:szCs w:val="24"/>
        </w:rPr>
        <w:t>.</w:t>
      </w:r>
    </w:p>
    <w:p w:rsidR="00DA3C12" w:rsidRPr="00C43D3A" w:rsidRDefault="00574F4B"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Продолжается </w:t>
      </w:r>
      <w:r w:rsidR="00DA3C12" w:rsidRPr="00C43D3A">
        <w:rPr>
          <w:rFonts w:ascii="Times New Roman" w:hAnsi="Times New Roman" w:cs="Times New Roman"/>
          <w:sz w:val="28"/>
          <w:szCs w:val="24"/>
        </w:rPr>
        <w:t>системная деятельность по реставрации музейных экспонатов: в 2017 г</w:t>
      </w:r>
      <w:r w:rsidR="007662C3" w:rsidRPr="00C43D3A">
        <w:rPr>
          <w:rFonts w:ascii="Times New Roman" w:hAnsi="Times New Roman" w:cs="Times New Roman"/>
          <w:sz w:val="28"/>
          <w:szCs w:val="24"/>
        </w:rPr>
        <w:t>оду</w:t>
      </w:r>
      <w:r w:rsidR="00DA3C12" w:rsidRPr="00C43D3A">
        <w:rPr>
          <w:rFonts w:ascii="Times New Roman" w:hAnsi="Times New Roman" w:cs="Times New Roman"/>
          <w:sz w:val="28"/>
          <w:szCs w:val="24"/>
        </w:rPr>
        <w:t xml:space="preserve"> Академией живописи и зодчества И.Глазунова г.Москв</w:t>
      </w:r>
      <w:r w:rsidR="007662C3" w:rsidRPr="00C43D3A">
        <w:rPr>
          <w:rFonts w:ascii="Times New Roman" w:hAnsi="Times New Roman" w:cs="Times New Roman"/>
          <w:sz w:val="28"/>
          <w:szCs w:val="24"/>
        </w:rPr>
        <w:t>ы</w:t>
      </w:r>
      <w:r w:rsidR="00DA3C12" w:rsidRPr="00C43D3A">
        <w:rPr>
          <w:rFonts w:ascii="Times New Roman" w:hAnsi="Times New Roman" w:cs="Times New Roman"/>
          <w:sz w:val="28"/>
          <w:szCs w:val="24"/>
        </w:rPr>
        <w:t xml:space="preserve"> завершена реставрация </w:t>
      </w:r>
      <w:r w:rsidR="00664465">
        <w:rPr>
          <w:rFonts w:ascii="Times New Roman" w:hAnsi="Times New Roman" w:cs="Times New Roman"/>
          <w:sz w:val="28"/>
          <w:szCs w:val="24"/>
        </w:rPr>
        <w:t>пят</w:t>
      </w:r>
      <w:r w:rsidR="002616F9">
        <w:rPr>
          <w:rFonts w:ascii="Times New Roman" w:hAnsi="Times New Roman" w:cs="Times New Roman"/>
          <w:sz w:val="28"/>
          <w:szCs w:val="24"/>
        </w:rPr>
        <w:t>и</w:t>
      </w:r>
      <w:r w:rsidR="00DA3C12" w:rsidRPr="00C43D3A">
        <w:rPr>
          <w:rFonts w:ascii="Times New Roman" w:hAnsi="Times New Roman" w:cs="Times New Roman"/>
          <w:sz w:val="28"/>
          <w:szCs w:val="24"/>
        </w:rPr>
        <w:t xml:space="preserve"> икон.</w:t>
      </w:r>
    </w:p>
    <w:p w:rsidR="00DD4EFC" w:rsidRPr="00C43D3A" w:rsidRDefault="009D7ED6"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За счет участия в грантах привлечено дополнительно </w:t>
      </w:r>
      <w:r w:rsidR="00DA3C12" w:rsidRPr="00C43D3A">
        <w:rPr>
          <w:rFonts w:ascii="Times New Roman" w:hAnsi="Times New Roman" w:cs="Times New Roman"/>
          <w:sz w:val="28"/>
          <w:szCs w:val="24"/>
        </w:rPr>
        <w:t>1,3 млн</w:t>
      </w:r>
      <w:r w:rsidR="002616F9">
        <w:rPr>
          <w:rFonts w:ascii="Times New Roman" w:hAnsi="Times New Roman" w:cs="Times New Roman"/>
          <w:sz w:val="28"/>
          <w:szCs w:val="24"/>
        </w:rPr>
        <w:t>.</w:t>
      </w:r>
      <w:r w:rsidR="00DA3C12" w:rsidRPr="00C43D3A">
        <w:rPr>
          <w:rFonts w:ascii="Times New Roman" w:hAnsi="Times New Roman" w:cs="Times New Roman"/>
          <w:sz w:val="28"/>
          <w:szCs w:val="24"/>
        </w:rPr>
        <w:t xml:space="preserve"> рублей</w:t>
      </w:r>
      <w:r w:rsidRPr="00C43D3A">
        <w:rPr>
          <w:rFonts w:ascii="Times New Roman" w:hAnsi="Times New Roman" w:cs="Times New Roman"/>
          <w:sz w:val="28"/>
          <w:szCs w:val="24"/>
        </w:rPr>
        <w:t xml:space="preserve"> на реализацию музейных проектов:</w:t>
      </w:r>
    </w:p>
    <w:p w:rsidR="00DA3C12" w:rsidRPr="00C43D3A" w:rsidRDefault="00DD4EFC" w:rsidP="00C43D3A">
      <w:pPr>
        <w:spacing w:after="0" w:line="240" w:lineRule="auto"/>
        <w:ind w:firstLine="709"/>
        <w:jc w:val="both"/>
        <w:rPr>
          <w:rFonts w:ascii="Times New Roman" w:hAnsi="Times New Roman" w:cs="Times New Roman"/>
          <w:sz w:val="28"/>
          <w:szCs w:val="24"/>
          <w:u w:val="single"/>
        </w:rPr>
      </w:pPr>
      <w:r w:rsidRPr="00C43D3A">
        <w:rPr>
          <w:rFonts w:ascii="Times New Roman" w:hAnsi="Times New Roman" w:cs="Times New Roman"/>
          <w:sz w:val="28"/>
          <w:szCs w:val="24"/>
        </w:rPr>
        <w:t>п</w:t>
      </w:r>
      <w:r w:rsidR="00DA3C12" w:rsidRPr="00C43D3A">
        <w:rPr>
          <w:rFonts w:ascii="Times New Roman" w:hAnsi="Times New Roman" w:cs="Times New Roman"/>
          <w:sz w:val="28"/>
          <w:szCs w:val="24"/>
        </w:rPr>
        <w:t xml:space="preserve">роект </w:t>
      </w:r>
      <w:r w:rsidR="00DA3C12" w:rsidRPr="00C43D3A">
        <w:rPr>
          <w:rFonts w:ascii="Times New Roman" w:hAnsi="Times New Roman" w:cs="Times New Roman"/>
          <w:bCs/>
          <w:sz w:val="28"/>
          <w:szCs w:val="24"/>
        </w:rPr>
        <w:t xml:space="preserve">«Благое дело» стал </w:t>
      </w:r>
      <w:r w:rsidR="00DA3C12" w:rsidRPr="00C43D3A">
        <w:rPr>
          <w:rFonts w:ascii="Times New Roman" w:hAnsi="Times New Roman" w:cs="Times New Roman"/>
          <w:sz w:val="28"/>
          <w:szCs w:val="24"/>
        </w:rPr>
        <w:t>победителем международного открытого грантового конкурса «Православная инициатива», он направлен на привлечение внимания к важному историческому событию Пермской земли</w:t>
      </w:r>
      <w:r w:rsidR="002616F9">
        <w:rPr>
          <w:rFonts w:ascii="Times New Roman" w:hAnsi="Times New Roman" w:cs="Times New Roman"/>
          <w:sz w:val="28"/>
          <w:szCs w:val="24"/>
        </w:rPr>
        <w:t>:</w:t>
      </w:r>
      <w:r w:rsidR="00DA3C12" w:rsidRPr="00C43D3A">
        <w:rPr>
          <w:rFonts w:ascii="Times New Roman" w:hAnsi="Times New Roman" w:cs="Times New Roman"/>
          <w:sz w:val="28"/>
          <w:szCs w:val="24"/>
        </w:rPr>
        <w:t xml:space="preserve"> 555-летию крещения Перми Великой. Основными мероприятиями проекта стали: концерты духовной музыки, выставка «И крестилась Пермь Великая». В рамках проекта создана виртуальная экскурсия «Свято-Троицкий храм</w:t>
      </w:r>
      <w:r w:rsidR="00664465">
        <w:rPr>
          <w:rFonts w:ascii="Times New Roman" w:hAnsi="Times New Roman" w:cs="Times New Roman"/>
          <w:sz w:val="28"/>
          <w:szCs w:val="24"/>
        </w:rPr>
        <w:t xml:space="preserve">              </w:t>
      </w:r>
      <w:r w:rsidR="002616F9">
        <w:rPr>
          <w:rFonts w:ascii="Times New Roman" w:hAnsi="Times New Roman" w:cs="Times New Roman"/>
          <w:sz w:val="28"/>
          <w:szCs w:val="24"/>
        </w:rPr>
        <w:t xml:space="preserve"> с.</w:t>
      </w:r>
      <w:r w:rsidR="00DA3C12" w:rsidRPr="00C43D3A">
        <w:rPr>
          <w:rFonts w:ascii="Times New Roman" w:hAnsi="Times New Roman" w:cs="Times New Roman"/>
          <w:sz w:val="28"/>
          <w:szCs w:val="24"/>
        </w:rPr>
        <w:t>Лёнва».</w:t>
      </w:r>
    </w:p>
    <w:p w:rsidR="00DA3C12" w:rsidRPr="00C43D3A" w:rsidRDefault="00DD4EFC" w:rsidP="00C43D3A">
      <w:pPr>
        <w:spacing w:after="0" w:line="240" w:lineRule="auto"/>
        <w:ind w:firstLine="709"/>
        <w:jc w:val="both"/>
        <w:rPr>
          <w:rFonts w:ascii="Times New Roman" w:hAnsi="Times New Roman" w:cs="Times New Roman"/>
          <w:sz w:val="28"/>
          <w:szCs w:val="24"/>
          <w:u w:val="single"/>
        </w:rPr>
      </w:pPr>
      <w:r w:rsidRPr="00C43D3A">
        <w:rPr>
          <w:rFonts w:ascii="Times New Roman" w:hAnsi="Times New Roman" w:cs="Times New Roman"/>
          <w:sz w:val="28"/>
          <w:szCs w:val="24"/>
        </w:rPr>
        <w:t>п</w:t>
      </w:r>
      <w:r w:rsidR="00DA3C12" w:rsidRPr="00C43D3A">
        <w:rPr>
          <w:rFonts w:ascii="Times New Roman" w:hAnsi="Times New Roman" w:cs="Times New Roman"/>
          <w:sz w:val="28"/>
          <w:szCs w:val="24"/>
        </w:rPr>
        <w:t xml:space="preserve">роект «По Строгановскому острожку» </w:t>
      </w:r>
      <w:r w:rsidR="009D7ED6" w:rsidRPr="00C43D3A">
        <w:rPr>
          <w:rFonts w:ascii="Times New Roman" w:hAnsi="Times New Roman" w:cs="Times New Roman"/>
          <w:sz w:val="28"/>
          <w:szCs w:val="24"/>
        </w:rPr>
        <w:t>стал</w:t>
      </w:r>
      <w:r w:rsidR="00DA3C12" w:rsidRPr="00C43D3A">
        <w:rPr>
          <w:rFonts w:ascii="Times New Roman" w:hAnsi="Times New Roman" w:cs="Times New Roman"/>
          <w:sz w:val="28"/>
          <w:szCs w:val="24"/>
        </w:rPr>
        <w:t xml:space="preserve"> победителем грантового конкурса «Музейный гид» Благотворительного фонда В.Потанина</w:t>
      </w:r>
      <w:r w:rsidR="002616F9">
        <w:rPr>
          <w:rFonts w:ascii="Times New Roman" w:hAnsi="Times New Roman" w:cs="Times New Roman"/>
          <w:sz w:val="28"/>
          <w:szCs w:val="24"/>
        </w:rPr>
        <w:t xml:space="preserve"> </w:t>
      </w:r>
      <w:r w:rsidR="00DA3C12" w:rsidRPr="00C43D3A">
        <w:rPr>
          <w:rFonts w:ascii="Times New Roman" w:hAnsi="Times New Roman" w:cs="Times New Roman"/>
          <w:sz w:val="28"/>
          <w:szCs w:val="24"/>
        </w:rPr>
        <w:t>в  номинации  «Удивительные музеи России». Проект предлагает виртуальный тур по острогу Строгановых</w:t>
      </w:r>
      <w:r w:rsidR="00664465">
        <w:rPr>
          <w:rFonts w:ascii="Times New Roman" w:hAnsi="Times New Roman" w:cs="Times New Roman"/>
          <w:sz w:val="28"/>
          <w:szCs w:val="24"/>
        </w:rPr>
        <w:t xml:space="preserve"> </w:t>
      </w:r>
      <w:r w:rsidR="00664465" w:rsidRPr="00C43D3A">
        <w:rPr>
          <w:rFonts w:ascii="Times New Roman" w:eastAsia="Calibri" w:hAnsi="Times New Roman" w:cs="Times New Roman"/>
          <w:sz w:val="28"/>
          <w:szCs w:val="24"/>
        </w:rPr>
        <w:t>–</w:t>
      </w:r>
      <w:r w:rsidR="00DA3C12" w:rsidRPr="00C43D3A">
        <w:rPr>
          <w:rFonts w:ascii="Times New Roman" w:hAnsi="Times New Roman" w:cs="Times New Roman"/>
          <w:sz w:val="28"/>
          <w:szCs w:val="24"/>
        </w:rPr>
        <w:t xml:space="preserve"> Орлу-городку</w:t>
      </w:r>
      <w:r w:rsidR="00112B2D" w:rsidRPr="00C43D3A">
        <w:rPr>
          <w:rFonts w:ascii="Times New Roman" w:hAnsi="Times New Roman" w:cs="Times New Roman"/>
          <w:sz w:val="28"/>
          <w:szCs w:val="24"/>
        </w:rPr>
        <w:t xml:space="preserve"> (слайд № 1</w:t>
      </w:r>
      <w:r w:rsidR="00DF301E" w:rsidRPr="00C43D3A">
        <w:rPr>
          <w:rFonts w:ascii="Times New Roman" w:hAnsi="Times New Roman" w:cs="Times New Roman"/>
          <w:sz w:val="28"/>
          <w:szCs w:val="24"/>
        </w:rPr>
        <w:t>2</w:t>
      </w:r>
      <w:r w:rsidR="00112B2D" w:rsidRPr="00C43D3A">
        <w:rPr>
          <w:rFonts w:ascii="Times New Roman" w:hAnsi="Times New Roman" w:cs="Times New Roman"/>
          <w:sz w:val="28"/>
          <w:szCs w:val="24"/>
        </w:rPr>
        <w:t>)</w:t>
      </w:r>
      <w:r w:rsidR="00DA3C12" w:rsidRPr="00C43D3A">
        <w:rPr>
          <w:rFonts w:ascii="Times New Roman" w:hAnsi="Times New Roman" w:cs="Times New Roman"/>
          <w:sz w:val="28"/>
          <w:szCs w:val="24"/>
        </w:rPr>
        <w:t xml:space="preserve">. </w:t>
      </w:r>
    </w:p>
    <w:p w:rsidR="00B24B05" w:rsidRPr="00C43D3A" w:rsidRDefault="00B24B05"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Количество читателей общедоступных библиотек по итогам года составило 45</w:t>
      </w:r>
      <w:r w:rsidR="00574F4B" w:rsidRPr="00C43D3A">
        <w:rPr>
          <w:rFonts w:ascii="Times New Roman" w:hAnsi="Times New Roman" w:cs="Times New Roman"/>
          <w:sz w:val="28"/>
          <w:szCs w:val="24"/>
        </w:rPr>
        <w:t>,</w:t>
      </w:r>
      <w:r w:rsidRPr="00C43D3A">
        <w:rPr>
          <w:rFonts w:ascii="Times New Roman" w:hAnsi="Times New Roman" w:cs="Times New Roman"/>
          <w:sz w:val="28"/>
          <w:szCs w:val="24"/>
        </w:rPr>
        <w:t>8</w:t>
      </w:r>
      <w:r w:rsidR="00574F4B" w:rsidRPr="00C43D3A">
        <w:rPr>
          <w:rFonts w:ascii="Times New Roman" w:hAnsi="Times New Roman" w:cs="Times New Roman"/>
          <w:sz w:val="28"/>
          <w:szCs w:val="24"/>
        </w:rPr>
        <w:t xml:space="preserve"> тыс.</w:t>
      </w:r>
      <w:r w:rsidRPr="00C43D3A">
        <w:rPr>
          <w:rFonts w:ascii="Times New Roman" w:hAnsi="Times New Roman" w:cs="Times New Roman"/>
          <w:sz w:val="28"/>
          <w:szCs w:val="24"/>
        </w:rPr>
        <w:t xml:space="preserve"> человек, что на 6</w:t>
      </w:r>
      <w:r w:rsidR="002616F9">
        <w:rPr>
          <w:rFonts w:ascii="Times New Roman" w:hAnsi="Times New Roman" w:cs="Times New Roman"/>
          <w:sz w:val="28"/>
          <w:szCs w:val="24"/>
        </w:rPr>
        <w:t xml:space="preserve"> </w:t>
      </w:r>
      <w:r w:rsidRPr="00C43D3A">
        <w:rPr>
          <w:rFonts w:ascii="Times New Roman" w:hAnsi="Times New Roman" w:cs="Times New Roman"/>
          <w:sz w:val="28"/>
          <w:szCs w:val="24"/>
        </w:rPr>
        <w:t>% больше чем в 2016</w:t>
      </w:r>
      <w:r w:rsidR="007662C3" w:rsidRPr="00C43D3A">
        <w:rPr>
          <w:rFonts w:ascii="Times New Roman" w:hAnsi="Times New Roman" w:cs="Times New Roman"/>
          <w:sz w:val="28"/>
          <w:szCs w:val="24"/>
        </w:rPr>
        <w:t xml:space="preserve"> </w:t>
      </w:r>
      <w:r w:rsidRPr="00C43D3A">
        <w:rPr>
          <w:rFonts w:ascii="Times New Roman" w:hAnsi="Times New Roman" w:cs="Times New Roman"/>
          <w:sz w:val="28"/>
          <w:szCs w:val="24"/>
        </w:rPr>
        <w:t>г</w:t>
      </w:r>
      <w:r w:rsidR="007662C3" w:rsidRPr="00C43D3A">
        <w:rPr>
          <w:rFonts w:ascii="Times New Roman" w:hAnsi="Times New Roman" w:cs="Times New Roman"/>
          <w:sz w:val="28"/>
          <w:szCs w:val="24"/>
        </w:rPr>
        <w:t>оду</w:t>
      </w:r>
      <w:r w:rsidRPr="00C43D3A">
        <w:rPr>
          <w:rFonts w:ascii="Times New Roman" w:hAnsi="Times New Roman" w:cs="Times New Roman"/>
          <w:sz w:val="28"/>
          <w:szCs w:val="24"/>
        </w:rPr>
        <w:t>. В апреле 2017</w:t>
      </w:r>
      <w:r w:rsidR="007662C3" w:rsidRPr="00C43D3A">
        <w:rPr>
          <w:rFonts w:ascii="Times New Roman" w:hAnsi="Times New Roman" w:cs="Times New Roman"/>
          <w:sz w:val="28"/>
          <w:szCs w:val="24"/>
        </w:rPr>
        <w:t xml:space="preserve"> </w:t>
      </w:r>
      <w:r w:rsidRPr="00C43D3A">
        <w:rPr>
          <w:rFonts w:ascii="Times New Roman" w:hAnsi="Times New Roman" w:cs="Times New Roman"/>
          <w:sz w:val="28"/>
          <w:szCs w:val="24"/>
        </w:rPr>
        <w:t>г</w:t>
      </w:r>
      <w:r w:rsidR="007662C3" w:rsidRPr="00C43D3A">
        <w:rPr>
          <w:rFonts w:ascii="Times New Roman" w:hAnsi="Times New Roman" w:cs="Times New Roman"/>
          <w:sz w:val="28"/>
          <w:szCs w:val="24"/>
        </w:rPr>
        <w:t>од</w:t>
      </w:r>
      <w:r w:rsidR="00474C64" w:rsidRPr="00C43D3A">
        <w:rPr>
          <w:rFonts w:ascii="Times New Roman" w:hAnsi="Times New Roman" w:cs="Times New Roman"/>
          <w:sz w:val="28"/>
          <w:szCs w:val="24"/>
        </w:rPr>
        <w:t>а</w:t>
      </w:r>
      <w:r w:rsidRPr="00C43D3A">
        <w:rPr>
          <w:rFonts w:ascii="Times New Roman" w:hAnsi="Times New Roman" w:cs="Times New Roman"/>
          <w:sz w:val="28"/>
          <w:szCs w:val="24"/>
        </w:rPr>
        <w:t xml:space="preserve"> проведен </w:t>
      </w:r>
      <w:r w:rsidRPr="00C43D3A">
        <w:rPr>
          <w:rFonts w:ascii="Times New Roman" w:hAnsi="Times New Roman" w:cs="Times New Roman"/>
          <w:bCs/>
          <w:iCs/>
          <w:sz w:val="28"/>
          <w:szCs w:val="24"/>
          <w:lang w:val="en-US"/>
        </w:rPr>
        <w:t>XVII</w:t>
      </w:r>
      <w:r w:rsidRPr="00C43D3A">
        <w:rPr>
          <w:rFonts w:ascii="Times New Roman" w:hAnsi="Times New Roman" w:cs="Times New Roman"/>
          <w:bCs/>
          <w:iCs/>
          <w:sz w:val="28"/>
          <w:szCs w:val="24"/>
        </w:rPr>
        <w:t xml:space="preserve"> фестиваль-конкурс «Решетовские встречи»</w:t>
      </w:r>
      <w:r w:rsidRPr="00C43D3A">
        <w:rPr>
          <w:rFonts w:ascii="Times New Roman" w:hAnsi="Times New Roman" w:cs="Times New Roman"/>
          <w:sz w:val="28"/>
          <w:szCs w:val="24"/>
        </w:rPr>
        <w:t xml:space="preserve">, посвященный </w:t>
      </w:r>
      <w:r w:rsidRPr="00C43D3A">
        <w:rPr>
          <w:rFonts w:ascii="Times New Roman" w:hAnsi="Times New Roman" w:cs="Times New Roman"/>
          <w:bCs/>
          <w:iCs/>
          <w:sz w:val="28"/>
          <w:szCs w:val="24"/>
        </w:rPr>
        <w:t>80-лети</w:t>
      </w:r>
      <w:r w:rsidR="009D7ED6" w:rsidRPr="00C43D3A">
        <w:rPr>
          <w:rFonts w:ascii="Times New Roman" w:hAnsi="Times New Roman" w:cs="Times New Roman"/>
          <w:bCs/>
          <w:iCs/>
          <w:sz w:val="28"/>
          <w:szCs w:val="24"/>
        </w:rPr>
        <w:t>ю</w:t>
      </w:r>
      <w:r w:rsidRPr="00C43D3A">
        <w:rPr>
          <w:rFonts w:ascii="Times New Roman" w:hAnsi="Times New Roman" w:cs="Times New Roman"/>
          <w:bCs/>
          <w:iCs/>
          <w:sz w:val="28"/>
          <w:szCs w:val="24"/>
        </w:rPr>
        <w:t xml:space="preserve"> поэта А.Решетова</w:t>
      </w:r>
      <w:r w:rsidRPr="00C43D3A">
        <w:rPr>
          <w:rFonts w:ascii="Times New Roman" w:hAnsi="Times New Roman" w:cs="Times New Roman"/>
          <w:sz w:val="28"/>
          <w:szCs w:val="24"/>
        </w:rPr>
        <w:t xml:space="preserve">. </w:t>
      </w:r>
      <w:r w:rsidRPr="00C43D3A">
        <w:rPr>
          <w:rFonts w:ascii="Times New Roman" w:hAnsi="Times New Roman" w:cs="Times New Roman"/>
          <w:bCs/>
          <w:sz w:val="28"/>
          <w:szCs w:val="24"/>
        </w:rPr>
        <w:t>В конкурсе приняли участие 542 автора со всей России, в т</w:t>
      </w:r>
      <w:r w:rsidR="007662C3" w:rsidRPr="00C43D3A">
        <w:rPr>
          <w:rFonts w:ascii="Times New Roman" w:hAnsi="Times New Roman" w:cs="Times New Roman"/>
          <w:bCs/>
          <w:sz w:val="28"/>
          <w:szCs w:val="24"/>
        </w:rPr>
        <w:t>ом числе</w:t>
      </w:r>
      <w:r w:rsidRPr="00C43D3A">
        <w:rPr>
          <w:rFonts w:ascii="Times New Roman" w:hAnsi="Times New Roman" w:cs="Times New Roman"/>
          <w:bCs/>
          <w:sz w:val="28"/>
          <w:szCs w:val="24"/>
        </w:rPr>
        <w:t xml:space="preserve"> 170 авторов из Пермского края, 80 авторов из Березников.</w:t>
      </w:r>
    </w:p>
    <w:p w:rsidR="00B24B05" w:rsidRPr="00C43D3A" w:rsidRDefault="00B24B05"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lastRenderedPageBreak/>
        <w:t xml:space="preserve">Центральная детская библиотека победила в краевом конкурсе проектов, направленных на развитие библиотечного дела с проектом «Радуга жизни». Благодаря проекту на базе библиотеки создан познавательно-досуговый клуб «Радуга жизни» </w:t>
      </w:r>
      <w:r w:rsidR="00664465" w:rsidRPr="00C43D3A">
        <w:rPr>
          <w:rFonts w:ascii="Times New Roman" w:eastAsia="Calibri" w:hAnsi="Times New Roman" w:cs="Times New Roman"/>
          <w:sz w:val="28"/>
          <w:szCs w:val="24"/>
        </w:rPr>
        <w:t>–</w:t>
      </w:r>
      <w:r w:rsidRPr="00C43D3A">
        <w:rPr>
          <w:rFonts w:ascii="Times New Roman" w:hAnsi="Times New Roman" w:cs="Times New Roman"/>
          <w:sz w:val="28"/>
          <w:szCs w:val="24"/>
        </w:rPr>
        <w:t xml:space="preserve"> для развития и социальной реабилитации детей с ограниченными возможностями здоровья. Знаменательным событием для г</w:t>
      </w:r>
      <w:r w:rsidR="007662C3" w:rsidRPr="00C43D3A">
        <w:rPr>
          <w:rFonts w:ascii="Times New Roman" w:hAnsi="Times New Roman" w:cs="Times New Roman"/>
          <w:sz w:val="28"/>
          <w:szCs w:val="24"/>
        </w:rPr>
        <w:t xml:space="preserve">орода </w:t>
      </w:r>
      <w:r w:rsidRPr="00C43D3A">
        <w:rPr>
          <w:rFonts w:ascii="Times New Roman" w:hAnsi="Times New Roman" w:cs="Times New Roman"/>
          <w:sz w:val="28"/>
          <w:szCs w:val="24"/>
        </w:rPr>
        <w:t>Березники стало издание книги</w:t>
      </w:r>
      <w:r w:rsidR="009D7ED6" w:rsidRPr="00C43D3A">
        <w:rPr>
          <w:rFonts w:ascii="Times New Roman" w:hAnsi="Times New Roman" w:cs="Times New Roman"/>
          <w:sz w:val="28"/>
          <w:szCs w:val="24"/>
        </w:rPr>
        <w:t xml:space="preserve"> детских стихов А.Л.Решетова. </w:t>
      </w:r>
      <w:r w:rsidRPr="00C43D3A">
        <w:rPr>
          <w:rFonts w:ascii="Times New Roman" w:hAnsi="Times New Roman" w:cs="Times New Roman"/>
          <w:sz w:val="28"/>
          <w:szCs w:val="24"/>
        </w:rPr>
        <w:t xml:space="preserve">Публике было представлено уникальное издание – сборник стихотворений Алексея Решетова, адресованный детям, «Стёклышки цветные». </w:t>
      </w:r>
    </w:p>
    <w:p w:rsidR="00B24B05" w:rsidRPr="00C43D3A" w:rsidRDefault="00B24B05"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Растет количество посетителей массовых городских мероприятий и проектов различного уровня. В истекшем периоде крупными культурными</w:t>
      </w:r>
      <w:r w:rsidR="00574F4B" w:rsidRPr="00C43D3A">
        <w:rPr>
          <w:rFonts w:ascii="Times New Roman" w:hAnsi="Times New Roman" w:cs="Times New Roman"/>
          <w:sz w:val="28"/>
          <w:szCs w:val="24"/>
        </w:rPr>
        <w:t xml:space="preserve"> </w:t>
      </w:r>
      <w:r w:rsidRPr="00C43D3A">
        <w:rPr>
          <w:rFonts w:ascii="Times New Roman" w:hAnsi="Times New Roman" w:cs="Times New Roman"/>
          <w:sz w:val="28"/>
          <w:szCs w:val="24"/>
        </w:rPr>
        <w:t xml:space="preserve">событиями стали: </w:t>
      </w:r>
    </w:p>
    <w:p w:rsidR="00B24B05" w:rsidRPr="00C43D3A" w:rsidRDefault="00B24B05"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литературный творческий фестиваль «Решетовские встречи»; 4 Арт-фестиваль «Любимовский пикник», 19 фестиваль детского творчества «Уральская звездочка», национально-культурные фестивали «Рябиновая ярмарка», «Лица друзей»; первый фестиваль хореографического творчества детей и юношества «Поклонники Терпсихоры», лаборатория современной драматургии </w:t>
      </w:r>
      <w:r w:rsidR="00574F4B" w:rsidRPr="00C43D3A">
        <w:rPr>
          <w:rFonts w:ascii="Times New Roman" w:hAnsi="Times New Roman" w:cs="Times New Roman"/>
          <w:sz w:val="28"/>
          <w:szCs w:val="24"/>
        </w:rPr>
        <w:t>«</w:t>
      </w:r>
      <w:r w:rsidRPr="00C43D3A">
        <w:rPr>
          <w:rFonts w:ascii="Times New Roman" w:hAnsi="Times New Roman" w:cs="Times New Roman"/>
          <w:sz w:val="28"/>
          <w:szCs w:val="24"/>
        </w:rPr>
        <w:t>Живой театр</w:t>
      </w:r>
      <w:r w:rsidR="00574F4B" w:rsidRPr="00C43D3A">
        <w:rPr>
          <w:rFonts w:ascii="Times New Roman" w:hAnsi="Times New Roman" w:cs="Times New Roman"/>
          <w:sz w:val="28"/>
          <w:szCs w:val="24"/>
        </w:rPr>
        <w:t>»</w:t>
      </w:r>
      <w:r w:rsidRPr="00C43D3A">
        <w:rPr>
          <w:rFonts w:ascii="Times New Roman" w:hAnsi="Times New Roman" w:cs="Times New Roman"/>
          <w:sz w:val="28"/>
          <w:szCs w:val="24"/>
        </w:rPr>
        <w:t>.</w:t>
      </w:r>
    </w:p>
    <w:p w:rsidR="00981F3E" w:rsidRPr="00C43D3A" w:rsidRDefault="00981F3E"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В 2017 году город Березники победил в краевом конкурсе «Пермский край</w:t>
      </w:r>
      <w:r w:rsidR="002616F9">
        <w:rPr>
          <w:rFonts w:ascii="Times New Roman" w:hAnsi="Times New Roman" w:cs="Times New Roman"/>
          <w:sz w:val="28"/>
          <w:szCs w:val="24"/>
        </w:rPr>
        <w:t xml:space="preserve"> </w:t>
      </w:r>
      <w:r w:rsidR="002616F9" w:rsidRPr="00C43D3A">
        <w:rPr>
          <w:rFonts w:ascii="Times New Roman" w:hAnsi="Times New Roman" w:cs="Times New Roman"/>
          <w:sz w:val="28"/>
          <w:szCs w:val="24"/>
        </w:rPr>
        <w:t>–</w:t>
      </w:r>
      <w:r w:rsidR="002616F9">
        <w:rPr>
          <w:rFonts w:ascii="Times New Roman" w:hAnsi="Times New Roman" w:cs="Times New Roman"/>
          <w:sz w:val="28"/>
          <w:szCs w:val="24"/>
        </w:rPr>
        <w:t xml:space="preserve"> </w:t>
      </w:r>
      <w:r w:rsidRPr="00C43D3A">
        <w:rPr>
          <w:rFonts w:ascii="Times New Roman" w:hAnsi="Times New Roman" w:cs="Times New Roman"/>
          <w:sz w:val="28"/>
          <w:szCs w:val="24"/>
        </w:rPr>
        <w:t>территория культуры и получил статус «Центра культуры Пермского края» на 2018 год с программой «Включи город».</w:t>
      </w:r>
      <w:r w:rsidR="00312939" w:rsidRPr="00C43D3A">
        <w:rPr>
          <w:rFonts w:ascii="Times New Roman" w:hAnsi="Times New Roman" w:cs="Times New Roman"/>
          <w:sz w:val="28"/>
          <w:szCs w:val="24"/>
        </w:rPr>
        <w:t xml:space="preserve"> </w:t>
      </w:r>
      <w:r w:rsidRPr="00C43D3A">
        <w:rPr>
          <w:rFonts w:ascii="Times New Roman" w:hAnsi="Times New Roman" w:cs="Times New Roman"/>
          <w:sz w:val="28"/>
          <w:szCs w:val="24"/>
        </w:rPr>
        <w:t>Этот проект нацелен на взаимодействие с городскими сообществами, он позволит наполнить имеющуюся комфортную городскую среду новыми событиями, интересными для</w:t>
      </w:r>
      <w:r w:rsidR="00DD1EF7">
        <w:rPr>
          <w:rFonts w:ascii="Times New Roman" w:hAnsi="Times New Roman" w:cs="Times New Roman"/>
          <w:sz w:val="28"/>
          <w:szCs w:val="24"/>
        </w:rPr>
        <w:t xml:space="preserve"> </w:t>
      </w:r>
      <w:r w:rsidRPr="00C43D3A">
        <w:rPr>
          <w:rFonts w:ascii="Times New Roman" w:hAnsi="Times New Roman" w:cs="Times New Roman"/>
          <w:sz w:val="28"/>
          <w:szCs w:val="24"/>
        </w:rPr>
        <w:t>горожан,</w:t>
      </w:r>
      <w:r w:rsidR="00DD1EF7">
        <w:rPr>
          <w:rFonts w:ascii="Times New Roman" w:hAnsi="Times New Roman" w:cs="Times New Roman"/>
          <w:sz w:val="28"/>
          <w:szCs w:val="24"/>
        </w:rPr>
        <w:t xml:space="preserve"> </w:t>
      </w:r>
      <w:r w:rsidRPr="00C43D3A">
        <w:rPr>
          <w:rFonts w:ascii="Times New Roman" w:hAnsi="Times New Roman" w:cs="Times New Roman"/>
          <w:sz w:val="28"/>
          <w:szCs w:val="24"/>
        </w:rPr>
        <w:t>даст</w:t>
      </w:r>
      <w:r w:rsidR="00DD1EF7">
        <w:rPr>
          <w:rFonts w:ascii="Times New Roman" w:hAnsi="Times New Roman" w:cs="Times New Roman"/>
          <w:sz w:val="28"/>
          <w:szCs w:val="24"/>
        </w:rPr>
        <w:t xml:space="preserve"> </w:t>
      </w:r>
      <w:r w:rsidRPr="00C43D3A">
        <w:rPr>
          <w:rFonts w:ascii="Times New Roman" w:hAnsi="Times New Roman" w:cs="Times New Roman"/>
          <w:sz w:val="28"/>
          <w:szCs w:val="24"/>
        </w:rPr>
        <w:t>им</w:t>
      </w:r>
      <w:r w:rsidR="00DD1EF7">
        <w:rPr>
          <w:rFonts w:ascii="Times New Roman" w:hAnsi="Times New Roman" w:cs="Times New Roman"/>
          <w:sz w:val="28"/>
          <w:szCs w:val="24"/>
        </w:rPr>
        <w:t xml:space="preserve"> </w:t>
      </w:r>
      <w:r w:rsidRPr="00C43D3A">
        <w:rPr>
          <w:rFonts w:ascii="Times New Roman" w:hAnsi="Times New Roman" w:cs="Times New Roman"/>
          <w:sz w:val="28"/>
          <w:szCs w:val="24"/>
        </w:rPr>
        <w:t>возможность воплотить свои идеи при экспертной поддержке, научить новым современным культурным технологиям.</w:t>
      </w:r>
    </w:p>
    <w:p w:rsidR="00981F3E" w:rsidRPr="00C43D3A" w:rsidRDefault="00981F3E"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По итогам 2017 года по результатам независимой оценки березниковские театры, музей и парк признаны одними из лучших в крае.</w:t>
      </w:r>
    </w:p>
    <w:p w:rsidR="00B24B05" w:rsidRPr="00C43D3A" w:rsidRDefault="00B24B05"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Проведенная работа позволила достичь высокого уровня степени удовлетворенности посетителей учреждений культуры качеством предоставляемых услуг, который по итогам года составил 100</w:t>
      </w:r>
      <w:r w:rsidR="00664465">
        <w:rPr>
          <w:rFonts w:ascii="Times New Roman" w:hAnsi="Times New Roman" w:cs="Times New Roman"/>
          <w:sz w:val="28"/>
          <w:szCs w:val="24"/>
        </w:rPr>
        <w:t xml:space="preserve"> </w:t>
      </w:r>
      <w:r w:rsidRPr="00C43D3A">
        <w:rPr>
          <w:rFonts w:ascii="Times New Roman" w:hAnsi="Times New Roman" w:cs="Times New Roman"/>
          <w:sz w:val="28"/>
          <w:szCs w:val="24"/>
        </w:rPr>
        <w:t>%</w:t>
      </w:r>
      <w:r w:rsidR="00DD1EF7">
        <w:rPr>
          <w:rFonts w:ascii="Times New Roman" w:hAnsi="Times New Roman" w:cs="Times New Roman"/>
          <w:sz w:val="28"/>
          <w:szCs w:val="24"/>
        </w:rPr>
        <w:t xml:space="preserve"> </w:t>
      </w:r>
      <w:r w:rsidRPr="00C43D3A">
        <w:rPr>
          <w:rFonts w:ascii="Times New Roman" w:hAnsi="Times New Roman" w:cs="Times New Roman"/>
          <w:sz w:val="28"/>
          <w:szCs w:val="24"/>
        </w:rPr>
        <w:t xml:space="preserve">при плановом значении показатели </w:t>
      </w:r>
      <w:r w:rsidR="006210AB" w:rsidRPr="00C43D3A">
        <w:rPr>
          <w:rFonts w:ascii="Times New Roman" w:hAnsi="Times New Roman" w:cs="Times New Roman"/>
          <w:sz w:val="28"/>
          <w:szCs w:val="24"/>
        </w:rPr>
        <w:t>8</w:t>
      </w:r>
      <w:r w:rsidR="00DD4EFC" w:rsidRPr="00C43D3A">
        <w:rPr>
          <w:rFonts w:ascii="Times New Roman" w:hAnsi="Times New Roman" w:cs="Times New Roman"/>
          <w:sz w:val="28"/>
          <w:szCs w:val="24"/>
        </w:rPr>
        <w:t>8</w:t>
      </w:r>
      <w:r w:rsidR="00664465">
        <w:rPr>
          <w:rFonts w:ascii="Times New Roman" w:hAnsi="Times New Roman" w:cs="Times New Roman"/>
          <w:sz w:val="28"/>
          <w:szCs w:val="24"/>
        </w:rPr>
        <w:t xml:space="preserve"> </w:t>
      </w:r>
      <w:r w:rsidR="00C675A0" w:rsidRPr="00C43D3A">
        <w:rPr>
          <w:rFonts w:ascii="Times New Roman" w:hAnsi="Times New Roman" w:cs="Times New Roman"/>
          <w:sz w:val="28"/>
          <w:szCs w:val="24"/>
        </w:rPr>
        <w:t>%</w:t>
      </w:r>
      <w:r w:rsidRPr="00C43D3A">
        <w:rPr>
          <w:rFonts w:ascii="Times New Roman" w:hAnsi="Times New Roman" w:cs="Times New Roman"/>
          <w:sz w:val="28"/>
          <w:szCs w:val="24"/>
        </w:rPr>
        <w:t>.</w:t>
      </w:r>
    </w:p>
    <w:p w:rsidR="000F0A1F" w:rsidRPr="00C43D3A" w:rsidRDefault="00CF0ED8" w:rsidP="00C43D3A">
      <w:pPr>
        <w:spacing w:after="0" w:line="240" w:lineRule="auto"/>
        <w:ind w:firstLine="709"/>
        <w:jc w:val="both"/>
        <w:rPr>
          <w:rFonts w:ascii="Times New Roman" w:hAnsi="Times New Roman" w:cs="Times New Roman"/>
          <w:b/>
          <w:sz w:val="28"/>
          <w:szCs w:val="24"/>
        </w:rPr>
      </w:pPr>
      <w:r w:rsidRPr="00C43D3A">
        <w:rPr>
          <w:rFonts w:ascii="Times New Roman" w:hAnsi="Times New Roman" w:cs="Times New Roman"/>
          <w:b/>
          <w:sz w:val="28"/>
          <w:szCs w:val="24"/>
        </w:rPr>
        <w:t>1</w:t>
      </w:r>
      <w:r w:rsidR="00F03D68" w:rsidRPr="00C43D3A">
        <w:rPr>
          <w:rFonts w:ascii="Times New Roman" w:hAnsi="Times New Roman" w:cs="Times New Roman"/>
          <w:b/>
          <w:sz w:val="28"/>
          <w:szCs w:val="24"/>
        </w:rPr>
        <w:t>.4 Выполнение Указов Президента Р</w:t>
      </w:r>
      <w:r w:rsidR="00976294" w:rsidRPr="00C43D3A">
        <w:rPr>
          <w:rFonts w:ascii="Times New Roman" w:hAnsi="Times New Roman" w:cs="Times New Roman"/>
          <w:b/>
          <w:sz w:val="28"/>
          <w:szCs w:val="24"/>
        </w:rPr>
        <w:t>оссийской Федерации</w:t>
      </w:r>
      <w:r w:rsidR="00F03D68" w:rsidRPr="00C43D3A">
        <w:rPr>
          <w:rFonts w:ascii="Times New Roman" w:hAnsi="Times New Roman" w:cs="Times New Roman"/>
          <w:b/>
          <w:sz w:val="28"/>
          <w:szCs w:val="24"/>
        </w:rPr>
        <w:t xml:space="preserve"> по заработной плате работников бюджетной сферы</w:t>
      </w:r>
      <w:r w:rsidR="007D4EA3" w:rsidRPr="00C43D3A">
        <w:rPr>
          <w:rFonts w:ascii="Times New Roman" w:hAnsi="Times New Roman" w:cs="Times New Roman"/>
          <w:b/>
          <w:sz w:val="28"/>
          <w:szCs w:val="24"/>
        </w:rPr>
        <w:t xml:space="preserve"> </w:t>
      </w:r>
    </w:p>
    <w:p w:rsidR="0023454F" w:rsidRPr="00C43D3A" w:rsidRDefault="00474C64" w:rsidP="00C43D3A">
      <w:pPr>
        <w:spacing w:after="0" w:line="240" w:lineRule="auto"/>
        <w:ind w:firstLine="709"/>
        <w:jc w:val="both"/>
        <w:rPr>
          <w:rFonts w:ascii="Times New Roman" w:eastAsia="Times New Roman" w:hAnsi="Times New Roman" w:cs="Times New Roman"/>
          <w:sz w:val="28"/>
          <w:szCs w:val="24"/>
          <w:lang w:eastAsia="ru-RU"/>
        </w:rPr>
      </w:pPr>
      <w:r w:rsidRPr="00C43D3A">
        <w:rPr>
          <w:rFonts w:ascii="Times New Roman" w:eastAsia="Times New Roman" w:hAnsi="Times New Roman" w:cs="Times New Roman"/>
          <w:sz w:val="28"/>
          <w:szCs w:val="24"/>
          <w:lang w:eastAsia="ru-RU"/>
        </w:rPr>
        <w:t xml:space="preserve">Важной задачей в сфере социальной политики является выполнение показателей по </w:t>
      </w:r>
      <w:r w:rsidR="0023454F" w:rsidRPr="00C43D3A">
        <w:rPr>
          <w:rFonts w:ascii="Times New Roman" w:eastAsia="Times New Roman" w:hAnsi="Times New Roman" w:cs="Times New Roman"/>
          <w:sz w:val="28"/>
          <w:szCs w:val="24"/>
          <w:lang w:eastAsia="ru-RU"/>
        </w:rPr>
        <w:t>заработной плат</w:t>
      </w:r>
      <w:r w:rsidRPr="00C43D3A">
        <w:rPr>
          <w:rFonts w:ascii="Times New Roman" w:eastAsia="Times New Roman" w:hAnsi="Times New Roman" w:cs="Times New Roman"/>
          <w:sz w:val="28"/>
          <w:szCs w:val="24"/>
          <w:lang w:eastAsia="ru-RU"/>
        </w:rPr>
        <w:t>е</w:t>
      </w:r>
      <w:r w:rsidR="0023454F" w:rsidRPr="00C43D3A">
        <w:rPr>
          <w:rFonts w:ascii="Times New Roman" w:eastAsia="Times New Roman" w:hAnsi="Times New Roman" w:cs="Times New Roman"/>
          <w:sz w:val="28"/>
          <w:szCs w:val="24"/>
          <w:lang w:eastAsia="ru-RU"/>
        </w:rPr>
        <w:t xml:space="preserve"> </w:t>
      </w:r>
      <w:r w:rsidR="00615891" w:rsidRPr="00C43D3A">
        <w:rPr>
          <w:rFonts w:ascii="Times New Roman" w:eastAsia="Times New Roman" w:hAnsi="Times New Roman" w:cs="Times New Roman"/>
          <w:sz w:val="28"/>
          <w:szCs w:val="24"/>
          <w:lang w:eastAsia="ru-RU"/>
        </w:rPr>
        <w:t>отдельных категорий работников бюджетной сферы</w:t>
      </w:r>
      <w:r w:rsidR="009F206D" w:rsidRPr="00C43D3A">
        <w:rPr>
          <w:rFonts w:ascii="Times New Roman" w:eastAsia="Times New Roman" w:hAnsi="Times New Roman" w:cs="Times New Roman"/>
          <w:sz w:val="28"/>
          <w:szCs w:val="24"/>
          <w:lang w:eastAsia="ru-RU"/>
        </w:rPr>
        <w:t>,</w:t>
      </w:r>
      <w:r w:rsidR="009F206D" w:rsidRPr="00C43D3A">
        <w:rPr>
          <w:rFonts w:ascii="Times New Roman" w:hAnsi="Times New Roman" w:cs="Times New Roman"/>
          <w:sz w:val="28"/>
          <w:szCs w:val="24"/>
        </w:rPr>
        <w:t xml:space="preserve"> </w:t>
      </w:r>
      <w:r w:rsidR="00972EC5" w:rsidRPr="00C43D3A">
        <w:rPr>
          <w:rFonts w:ascii="Times New Roman" w:hAnsi="Times New Roman" w:cs="Times New Roman"/>
          <w:sz w:val="28"/>
          <w:szCs w:val="24"/>
        </w:rPr>
        <w:t>установленн</w:t>
      </w:r>
      <w:r w:rsidR="0078501C" w:rsidRPr="00C43D3A">
        <w:rPr>
          <w:rFonts w:ascii="Times New Roman" w:hAnsi="Times New Roman" w:cs="Times New Roman"/>
          <w:sz w:val="28"/>
          <w:szCs w:val="24"/>
        </w:rPr>
        <w:t>ых</w:t>
      </w:r>
      <w:r w:rsidR="00972EC5" w:rsidRPr="00C43D3A">
        <w:rPr>
          <w:rFonts w:ascii="Times New Roman" w:hAnsi="Times New Roman" w:cs="Times New Roman"/>
          <w:sz w:val="28"/>
          <w:szCs w:val="24"/>
        </w:rPr>
        <w:t xml:space="preserve"> </w:t>
      </w:r>
      <w:r w:rsidR="00972EC5" w:rsidRPr="00C43D3A">
        <w:rPr>
          <w:rFonts w:ascii="Times New Roman" w:eastAsia="Times New Roman" w:hAnsi="Times New Roman" w:cs="Times New Roman"/>
          <w:sz w:val="28"/>
          <w:szCs w:val="24"/>
          <w:lang w:eastAsia="ru-RU"/>
        </w:rPr>
        <w:t>Указ</w:t>
      </w:r>
      <w:r w:rsidR="0078501C" w:rsidRPr="00C43D3A">
        <w:rPr>
          <w:rFonts w:ascii="Times New Roman" w:eastAsia="Times New Roman" w:hAnsi="Times New Roman" w:cs="Times New Roman"/>
          <w:sz w:val="28"/>
          <w:szCs w:val="24"/>
          <w:lang w:eastAsia="ru-RU"/>
        </w:rPr>
        <w:t>ами</w:t>
      </w:r>
      <w:r w:rsidR="00972EC5" w:rsidRPr="00C43D3A">
        <w:rPr>
          <w:rFonts w:ascii="Times New Roman" w:eastAsia="Times New Roman" w:hAnsi="Times New Roman" w:cs="Times New Roman"/>
          <w:sz w:val="28"/>
          <w:szCs w:val="24"/>
          <w:lang w:eastAsia="ru-RU"/>
        </w:rPr>
        <w:t xml:space="preserve"> Президента Российской Федерации,</w:t>
      </w:r>
      <w:r w:rsidR="00972EC5" w:rsidRPr="00C43D3A">
        <w:rPr>
          <w:rFonts w:ascii="Times New Roman" w:hAnsi="Times New Roman" w:cs="Times New Roman"/>
          <w:sz w:val="28"/>
          <w:szCs w:val="24"/>
        </w:rPr>
        <w:t xml:space="preserve"> </w:t>
      </w:r>
      <w:r w:rsidR="009F206D" w:rsidRPr="00C43D3A">
        <w:rPr>
          <w:rFonts w:ascii="Times New Roman" w:hAnsi="Times New Roman" w:cs="Times New Roman"/>
          <w:sz w:val="28"/>
          <w:szCs w:val="24"/>
        </w:rPr>
        <w:t>которы</w:t>
      </w:r>
      <w:r w:rsidR="0078501C" w:rsidRPr="00C43D3A">
        <w:rPr>
          <w:rFonts w:ascii="Times New Roman" w:hAnsi="Times New Roman" w:cs="Times New Roman"/>
          <w:sz w:val="28"/>
          <w:szCs w:val="24"/>
        </w:rPr>
        <w:t>е</w:t>
      </w:r>
      <w:r w:rsidR="009F206D" w:rsidRPr="00C43D3A">
        <w:rPr>
          <w:rFonts w:ascii="Times New Roman" w:hAnsi="Times New Roman" w:cs="Times New Roman"/>
          <w:sz w:val="28"/>
          <w:szCs w:val="24"/>
        </w:rPr>
        <w:t xml:space="preserve"> </w:t>
      </w:r>
      <w:r w:rsidR="0078501C" w:rsidRPr="00C43D3A">
        <w:rPr>
          <w:rFonts w:ascii="Times New Roman" w:hAnsi="Times New Roman" w:cs="Times New Roman"/>
          <w:sz w:val="28"/>
          <w:szCs w:val="24"/>
        </w:rPr>
        <w:t xml:space="preserve">выполнены </w:t>
      </w:r>
      <w:r w:rsidR="009F206D" w:rsidRPr="00C43D3A">
        <w:rPr>
          <w:rFonts w:ascii="Times New Roman" w:hAnsi="Times New Roman" w:cs="Times New Roman"/>
          <w:sz w:val="28"/>
          <w:szCs w:val="24"/>
        </w:rPr>
        <w:t xml:space="preserve">по итогам 2017 года (слайд № </w:t>
      </w:r>
      <w:r w:rsidR="00112B2D" w:rsidRPr="00C43D3A">
        <w:rPr>
          <w:rFonts w:ascii="Times New Roman" w:hAnsi="Times New Roman" w:cs="Times New Roman"/>
          <w:sz w:val="28"/>
          <w:szCs w:val="24"/>
        </w:rPr>
        <w:t>1</w:t>
      </w:r>
      <w:r w:rsidR="00DF301E" w:rsidRPr="00C43D3A">
        <w:rPr>
          <w:rFonts w:ascii="Times New Roman" w:hAnsi="Times New Roman" w:cs="Times New Roman"/>
          <w:sz w:val="28"/>
          <w:szCs w:val="24"/>
        </w:rPr>
        <w:t>3</w:t>
      </w:r>
      <w:r w:rsidR="009F206D" w:rsidRPr="00C43D3A">
        <w:rPr>
          <w:rFonts w:ascii="Times New Roman" w:hAnsi="Times New Roman" w:cs="Times New Roman"/>
          <w:sz w:val="28"/>
          <w:szCs w:val="24"/>
        </w:rPr>
        <w:t>).</w:t>
      </w:r>
    </w:p>
    <w:p w:rsidR="00520CA4" w:rsidRPr="00C43D3A" w:rsidRDefault="00CF0ED8" w:rsidP="00C43D3A">
      <w:pPr>
        <w:spacing w:after="0" w:line="240" w:lineRule="auto"/>
        <w:ind w:firstLine="709"/>
        <w:jc w:val="both"/>
        <w:rPr>
          <w:rFonts w:ascii="Times New Roman" w:hAnsi="Times New Roman" w:cs="Times New Roman"/>
          <w:b/>
          <w:sz w:val="28"/>
          <w:szCs w:val="24"/>
        </w:rPr>
      </w:pPr>
      <w:r w:rsidRPr="00C43D3A">
        <w:rPr>
          <w:rFonts w:ascii="Times New Roman" w:hAnsi="Times New Roman" w:cs="Times New Roman"/>
          <w:b/>
          <w:sz w:val="28"/>
          <w:szCs w:val="24"/>
        </w:rPr>
        <w:t>1</w:t>
      </w:r>
      <w:r w:rsidR="00F03D68" w:rsidRPr="00C43D3A">
        <w:rPr>
          <w:rFonts w:ascii="Times New Roman" w:hAnsi="Times New Roman" w:cs="Times New Roman"/>
          <w:b/>
          <w:sz w:val="28"/>
          <w:szCs w:val="24"/>
        </w:rPr>
        <w:t xml:space="preserve">.5 </w:t>
      </w:r>
      <w:r w:rsidR="00520CA4" w:rsidRPr="00C43D3A">
        <w:rPr>
          <w:rFonts w:ascii="Times New Roman" w:hAnsi="Times New Roman" w:cs="Times New Roman"/>
          <w:b/>
          <w:sz w:val="28"/>
          <w:szCs w:val="24"/>
        </w:rPr>
        <w:t xml:space="preserve">Молодежная политика </w:t>
      </w:r>
    </w:p>
    <w:p w:rsidR="00B04D68" w:rsidRPr="00C43D3A" w:rsidRDefault="009F206D" w:rsidP="00C43D3A">
      <w:pPr>
        <w:pStyle w:val="aa"/>
        <w:spacing w:before="0" w:beforeAutospacing="0" w:after="0" w:afterAutospacing="0"/>
        <w:ind w:firstLine="709"/>
        <w:jc w:val="both"/>
        <w:rPr>
          <w:sz w:val="28"/>
        </w:rPr>
      </w:pPr>
      <w:r w:rsidRPr="00C43D3A">
        <w:rPr>
          <w:sz w:val="28"/>
        </w:rPr>
        <w:t xml:space="preserve">Наша </w:t>
      </w:r>
      <w:r w:rsidR="00B04D68" w:rsidRPr="00C43D3A">
        <w:rPr>
          <w:sz w:val="28"/>
        </w:rPr>
        <w:t xml:space="preserve">молодежь динамичная, целеустремленная, обладает обширным потенциалом как творческим, так и научным, имеет активную жизненную позицию. На территории </w:t>
      </w:r>
      <w:r w:rsidR="009D7ED6" w:rsidRPr="00C43D3A">
        <w:rPr>
          <w:sz w:val="28"/>
        </w:rPr>
        <w:t>города</w:t>
      </w:r>
      <w:r w:rsidR="005404A5" w:rsidRPr="00C43D3A">
        <w:rPr>
          <w:sz w:val="28"/>
        </w:rPr>
        <w:t xml:space="preserve"> </w:t>
      </w:r>
      <w:r w:rsidR="00B04D68" w:rsidRPr="00C43D3A">
        <w:rPr>
          <w:sz w:val="28"/>
        </w:rPr>
        <w:t xml:space="preserve">ведут свою деятельность молодежные общественные организации и объединения, движения позитивной направленности, спортивные федерации, творческие самодеятельные коллективы, военно-патриотические клубы, </w:t>
      </w:r>
      <w:r w:rsidR="00B04D68" w:rsidRPr="00C43D3A">
        <w:rPr>
          <w:bCs/>
          <w:sz w:val="28"/>
        </w:rPr>
        <w:t>объединяющие по интересам молодых людей</w:t>
      </w:r>
      <w:r w:rsidR="00B04D68" w:rsidRPr="00C43D3A">
        <w:rPr>
          <w:sz w:val="28"/>
        </w:rPr>
        <w:t>.</w:t>
      </w:r>
    </w:p>
    <w:p w:rsidR="0047511A" w:rsidRPr="00C43D3A" w:rsidRDefault="009F206D"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lastRenderedPageBreak/>
        <w:t xml:space="preserve">Направления деятельности молодежи и молодежная политика реализуются в </w:t>
      </w:r>
      <w:r w:rsidR="00B36DE4" w:rsidRPr="00C43D3A">
        <w:rPr>
          <w:rFonts w:ascii="Times New Roman" w:hAnsi="Times New Roman" w:cs="Times New Roman"/>
          <w:sz w:val="28"/>
          <w:szCs w:val="24"/>
        </w:rPr>
        <w:t xml:space="preserve">рамках </w:t>
      </w:r>
      <w:r w:rsidR="00520CA4" w:rsidRPr="00C43D3A">
        <w:rPr>
          <w:rFonts w:ascii="Times New Roman" w:hAnsi="Times New Roman" w:cs="Times New Roman"/>
          <w:sz w:val="28"/>
          <w:szCs w:val="24"/>
        </w:rPr>
        <w:t>муниципальной программы «Развитие сферы молодежной политики города Березники»</w:t>
      </w:r>
      <w:r w:rsidR="00FE1D2A" w:rsidRPr="00C43D3A">
        <w:rPr>
          <w:rFonts w:ascii="Times New Roman" w:hAnsi="Times New Roman" w:cs="Times New Roman"/>
          <w:sz w:val="28"/>
          <w:szCs w:val="24"/>
        </w:rPr>
        <w:t>.</w:t>
      </w:r>
    </w:p>
    <w:p w:rsidR="0078501C" w:rsidRPr="00C43D3A" w:rsidRDefault="008A60C8"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М</w:t>
      </w:r>
      <w:r w:rsidR="009F7AAB" w:rsidRPr="00C43D3A">
        <w:rPr>
          <w:rFonts w:ascii="Times New Roman" w:hAnsi="Times New Roman" w:cs="Times New Roman"/>
          <w:sz w:val="28"/>
          <w:szCs w:val="24"/>
        </w:rPr>
        <w:t>олоды</w:t>
      </w:r>
      <w:r w:rsidRPr="00C43D3A">
        <w:rPr>
          <w:rFonts w:ascii="Times New Roman" w:hAnsi="Times New Roman" w:cs="Times New Roman"/>
          <w:sz w:val="28"/>
          <w:szCs w:val="24"/>
        </w:rPr>
        <w:t>е</w:t>
      </w:r>
      <w:r w:rsidR="009F7AAB" w:rsidRPr="00C43D3A">
        <w:rPr>
          <w:rFonts w:ascii="Times New Roman" w:hAnsi="Times New Roman" w:cs="Times New Roman"/>
          <w:sz w:val="28"/>
          <w:szCs w:val="24"/>
        </w:rPr>
        <w:t xml:space="preserve"> березниковц</w:t>
      </w:r>
      <w:r w:rsidRPr="00C43D3A">
        <w:rPr>
          <w:rFonts w:ascii="Times New Roman" w:hAnsi="Times New Roman" w:cs="Times New Roman"/>
          <w:sz w:val="28"/>
          <w:szCs w:val="24"/>
        </w:rPr>
        <w:t xml:space="preserve">ы принимали участие </w:t>
      </w:r>
      <w:r w:rsidR="009F7AAB" w:rsidRPr="00C43D3A">
        <w:rPr>
          <w:rFonts w:ascii="Times New Roman" w:hAnsi="Times New Roman" w:cs="Times New Roman"/>
          <w:sz w:val="28"/>
          <w:szCs w:val="24"/>
        </w:rPr>
        <w:t>в соревнованиях, конкурсах на краевом и федеральном уровнях</w:t>
      </w:r>
      <w:r w:rsidR="00B71EB1" w:rsidRPr="00C43D3A">
        <w:rPr>
          <w:rFonts w:ascii="Times New Roman" w:hAnsi="Times New Roman" w:cs="Times New Roman"/>
          <w:sz w:val="28"/>
          <w:szCs w:val="24"/>
        </w:rPr>
        <w:t>, где одержали 18 побед</w:t>
      </w:r>
      <w:r w:rsidR="00880DF4" w:rsidRPr="00C43D3A">
        <w:rPr>
          <w:rFonts w:ascii="Times New Roman" w:hAnsi="Times New Roman" w:cs="Times New Roman"/>
          <w:sz w:val="28"/>
          <w:szCs w:val="24"/>
        </w:rPr>
        <w:t xml:space="preserve"> (слайд № 1</w:t>
      </w:r>
      <w:r w:rsidR="00DF301E" w:rsidRPr="00C43D3A">
        <w:rPr>
          <w:rFonts w:ascii="Times New Roman" w:hAnsi="Times New Roman" w:cs="Times New Roman"/>
          <w:sz w:val="28"/>
          <w:szCs w:val="24"/>
        </w:rPr>
        <w:t>4</w:t>
      </w:r>
      <w:r w:rsidR="00880DF4" w:rsidRPr="00C43D3A">
        <w:rPr>
          <w:rFonts w:ascii="Times New Roman" w:hAnsi="Times New Roman" w:cs="Times New Roman"/>
          <w:sz w:val="28"/>
          <w:szCs w:val="24"/>
        </w:rPr>
        <w:t>)</w:t>
      </w:r>
      <w:r w:rsidRPr="00C43D3A">
        <w:rPr>
          <w:rFonts w:ascii="Times New Roman" w:hAnsi="Times New Roman" w:cs="Times New Roman"/>
          <w:sz w:val="28"/>
          <w:szCs w:val="24"/>
        </w:rPr>
        <w:t xml:space="preserve">. </w:t>
      </w:r>
    </w:p>
    <w:p w:rsidR="0078501C" w:rsidRPr="00C43D3A" w:rsidRDefault="008A60C8"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П</w:t>
      </w:r>
      <w:r w:rsidR="009F7AAB" w:rsidRPr="00C43D3A">
        <w:rPr>
          <w:rFonts w:ascii="Times New Roman" w:hAnsi="Times New Roman" w:cs="Times New Roman"/>
          <w:sz w:val="28"/>
          <w:szCs w:val="24"/>
        </w:rPr>
        <w:t>обедител</w:t>
      </w:r>
      <w:r w:rsidRPr="00C43D3A">
        <w:rPr>
          <w:rFonts w:ascii="Times New Roman" w:hAnsi="Times New Roman" w:cs="Times New Roman"/>
          <w:sz w:val="28"/>
          <w:szCs w:val="24"/>
        </w:rPr>
        <w:t>ем</w:t>
      </w:r>
      <w:r w:rsidR="009F7AAB" w:rsidRPr="00C43D3A">
        <w:rPr>
          <w:rFonts w:ascii="Times New Roman" w:hAnsi="Times New Roman" w:cs="Times New Roman"/>
          <w:sz w:val="28"/>
          <w:szCs w:val="24"/>
        </w:rPr>
        <w:t xml:space="preserve"> дистанционного конкурса социальных роликов,</w:t>
      </w:r>
      <w:r w:rsidR="009D7ED6" w:rsidRPr="00C43D3A">
        <w:rPr>
          <w:rFonts w:ascii="Times New Roman" w:hAnsi="Times New Roman" w:cs="Times New Roman"/>
          <w:sz w:val="28"/>
          <w:szCs w:val="24"/>
        </w:rPr>
        <w:t xml:space="preserve"> в </w:t>
      </w:r>
      <w:r w:rsidR="009F7AAB" w:rsidRPr="00C43D3A">
        <w:rPr>
          <w:rFonts w:ascii="Times New Roman" w:hAnsi="Times New Roman" w:cs="Times New Roman"/>
          <w:sz w:val="28"/>
          <w:szCs w:val="24"/>
        </w:rPr>
        <w:t xml:space="preserve">г.Лысьва, в номинации «Я за Здоровый Образ Жизни» </w:t>
      </w:r>
      <w:r w:rsidR="00664465" w:rsidRPr="00C43D3A">
        <w:rPr>
          <w:rFonts w:ascii="Times New Roman" w:eastAsia="Calibri" w:hAnsi="Times New Roman" w:cs="Times New Roman"/>
          <w:sz w:val="28"/>
          <w:szCs w:val="24"/>
        </w:rPr>
        <w:t>–</w:t>
      </w:r>
      <w:r w:rsidR="009F7AAB" w:rsidRPr="00C43D3A">
        <w:rPr>
          <w:rFonts w:ascii="Times New Roman" w:hAnsi="Times New Roman" w:cs="Times New Roman"/>
          <w:sz w:val="28"/>
          <w:szCs w:val="24"/>
        </w:rPr>
        <w:t xml:space="preserve"> </w:t>
      </w:r>
      <w:r w:rsidRPr="00C43D3A">
        <w:rPr>
          <w:rFonts w:ascii="Times New Roman" w:hAnsi="Times New Roman" w:cs="Times New Roman"/>
          <w:sz w:val="28"/>
          <w:szCs w:val="24"/>
        </w:rPr>
        <w:t xml:space="preserve">стал </w:t>
      </w:r>
      <w:r w:rsidR="009F7AAB" w:rsidRPr="00C43D3A">
        <w:rPr>
          <w:rFonts w:ascii="Times New Roman" w:hAnsi="Times New Roman" w:cs="Times New Roman"/>
          <w:sz w:val="28"/>
          <w:szCs w:val="24"/>
        </w:rPr>
        <w:t>Артём Игнатов</w:t>
      </w:r>
      <w:r w:rsidRPr="00C43D3A">
        <w:rPr>
          <w:rFonts w:ascii="Times New Roman" w:hAnsi="Times New Roman" w:cs="Times New Roman"/>
          <w:sz w:val="28"/>
          <w:szCs w:val="24"/>
        </w:rPr>
        <w:t>.</w:t>
      </w:r>
      <w:r w:rsidR="009F7AAB" w:rsidRPr="00C43D3A">
        <w:rPr>
          <w:rFonts w:ascii="Times New Roman" w:hAnsi="Times New Roman" w:cs="Times New Roman"/>
          <w:sz w:val="28"/>
          <w:szCs w:val="24"/>
        </w:rPr>
        <w:t xml:space="preserve"> </w:t>
      </w:r>
    </w:p>
    <w:p w:rsidR="0078501C" w:rsidRPr="00C43D3A" w:rsidRDefault="009F7AAB"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Дипломант</w:t>
      </w:r>
      <w:r w:rsidR="008A60C8" w:rsidRPr="00C43D3A">
        <w:rPr>
          <w:rFonts w:ascii="Times New Roman" w:hAnsi="Times New Roman" w:cs="Times New Roman"/>
          <w:sz w:val="28"/>
          <w:szCs w:val="24"/>
        </w:rPr>
        <w:t xml:space="preserve">ами </w:t>
      </w:r>
      <w:r w:rsidRPr="00C43D3A">
        <w:rPr>
          <w:rFonts w:ascii="Times New Roman" w:hAnsi="Times New Roman" w:cs="Times New Roman"/>
          <w:sz w:val="28"/>
          <w:szCs w:val="24"/>
        </w:rPr>
        <w:t>и лауреат</w:t>
      </w:r>
      <w:r w:rsidR="008A60C8" w:rsidRPr="00C43D3A">
        <w:rPr>
          <w:rFonts w:ascii="Times New Roman" w:hAnsi="Times New Roman" w:cs="Times New Roman"/>
          <w:sz w:val="28"/>
          <w:szCs w:val="24"/>
        </w:rPr>
        <w:t>ами</w:t>
      </w:r>
      <w:r w:rsidRPr="00C43D3A">
        <w:rPr>
          <w:rFonts w:ascii="Times New Roman" w:hAnsi="Times New Roman" w:cs="Times New Roman"/>
          <w:sz w:val="28"/>
          <w:szCs w:val="24"/>
        </w:rPr>
        <w:t xml:space="preserve"> Краевой Студенческой концертно-театральной весны</w:t>
      </w:r>
      <w:r w:rsidR="008A60C8" w:rsidRPr="00C43D3A">
        <w:rPr>
          <w:rFonts w:ascii="Times New Roman" w:hAnsi="Times New Roman" w:cs="Times New Roman"/>
          <w:sz w:val="28"/>
          <w:szCs w:val="24"/>
        </w:rPr>
        <w:t xml:space="preserve"> стали</w:t>
      </w:r>
      <w:r w:rsidRPr="00C43D3A">
        <w:rPr>
          <w:rFonts w:ascii="Times New Roman" w:hAnsi="Times New Roman" w:cs="Times New Roman"/>
          <w:sz w:val="28"/>
          <w:szCs w:val="24"/>
        </w:rPr>
        <w:t xml:space="preserve"> Владимир Логинов, ССО «Камелот» (ГБПОУ «БСТ»), Кристина Шириханова, коллектив « Boysandgirls», Анна Лапаева, ансамбль скрипачей (ГБПОУ «Березниковское музыкальное училище»), Иван Першин, Екатерина Нижегородова, Карина Пушкарёва, дуэт – Екатерина Семенова и Алёна Иванова. </w:t>
      </w:r>
    </w:p>
    <w:p w:rsidR="0078501C" w:rsidRPr="00C43D3A" w:rsidRDefault="009F7AAB"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На краевом фестивале-конкурсе «Прикамская семья 2017» клуб молодых семей «Здоровейка» стал победителем в номинации «Самый спортивный», </w:t>
      </w:r>
    </w:p>
    <w:p w:rsidR="0078501C" w:rsidRPr="00C43D3A" w:rsidRDefault="009F7AAB"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Олеся Пегушина (МАОУ СОШ</w:t>
      </w:r>
      <w:r w:rsidR="005306EE" w:rsidRPr="00C43D3A">
        <w:rPr>
          <w:rFonts w:ascii="Times New Roman" w:hAnsi="Times New Roman" w:cs="Times New Roman"/>
          <w:sz w:val="28"/>
          <w:szCs w:val="24"/>
        </w:rPr>
        <w:t xml:space="preserve"> </w:t>
      </w:r>
      <w:r w:rsidRPr="00C43D3A">
        <w:rPr>
          <w:rFonts w:ascii="Times New Roman" w:hAnsi="Times New Roman" w:cs="Times New Roman"/>
          <w:sz w:val="28"/>
          <w:szCs w:val="24"/>
        </w:rPr>
        <w:t>№</w:t>
      </w:r>
      <w:r w:rsidR="002616F9">
        <w:rPr>
          <w:rFonts w:ascii="Times New Roman" w:hAnsi="Times New Roman" w:cs="Times New Roman"/>
          <w:sz w:val="28"/>
          <w:szCs w:val="24"/>
        </w:rPr>
        <w:t xml:space="preserve"> </w:t>
      </w:r>
      <w:r w:rsidRPr="00C43D3A">
        <w:rPr>
          <w:rFonts w:ascii="Times New Roman" w:hAnsi="Times New Roman" w:cs="Times New Roman"/>
          <w:sz w:val="28"/>
          <w:szCs w:val="24"/>
        </w:rPr>
        <w:t xml:space="preserve">11) стала дипломантом краевого и лауреатом всероссийского этапов конкурса «Юный доброволец России – 2017». </w:t>
      </w:r>
    </w:p>
    <w:p w:rsidR="0078501C" w:rsidRPr="00C43D3A" w:rsidRDefault="009F7AAB"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Команда работающей молодежи «Еврохим» стал</w:t>
      </w:r>
      <w:r w:rsidR="0078501C" w:rsidRPr="00C43D3A">
        <w:rPr>
          <w:rFonts w:ascii="Times New Roman" w:hAnsi="Times New Roman" w:cs="Times New Roman"/>
          <w:sz w:val="28"/>
          <w:szCs w:val="24"/>
        </w:rPr>
        <w:t>а</w:t>
      </w:r>
      <w:r w:rsidRPr="00C43D3A">
        <w:rPr>
          <w:rFonts w:ascii="Times New Roman" w:hAnsi="Times New Roman" w:cs="Times New Roman"/>
          <w:sz w:val="28"/>
          <w:szCs w:val="24"/>
        </w:rPr>
        <w:t xml:space="preserve"> победител</w:t>
      </w:r>
      <w:r w:rsidR="0078501C" w:rsidRPr="00C43D3A">
        <w:rPr>
          <w:rFonts w:ascii="Times New Roman" w:hAnsi="Times New Roman" w:cs="Times New Roman"/>
          <w:sz w:val="28"/>
          <w:szCs w:val="24"/>
        </w:rPr>
        <w:t>ем</w:t>
      </w:r>
      <w:r w:rsidRPr="00C43D3A">
        <w:rPr>
          <w:rFonts w:ascii="Times New Roman" w:hAnsi="Times New Roman" w:cs="Times New Roman"/>
          <w:sz w:val="28"/>
          <w:szCs w:val="24"/>
        </w:rPr>
        <w:t xml:space="preserve"> краевого конкурса «Большая Георгиевская игра». </w:t>
      </w:r>
    </w:p>
    <w:p w:rsidR="0078501C" w:rsidRPr="00C43D3A" w:rsidRDefault="009F7AAB"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Двое молодых сотрудников «АВИСМА» филиала ПАО «Корпорации ВСМПО-АВИСМА», заняли два первых места в секциях Международной научно-технической конференции молодежи (г.Верхняя Салда). </w:t>
      </w:r>
    </w:p>
    <w:p w:rsidR="009F7AAB" w:rsidRPr="00C43D3A" w:rsidRDefault="009F7AAB"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ССО «Камелот» стали лауреатами смотра-конкурса профмастерства среди студенческих отрядов Пермского края. </w:t>
      </w:r>
    </w:p>
    <w:p w:rsidR="009F7AAB" w:rsidRPr="00C43D3A" w:rsidRDefault="008A60C8"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В рамках обеспеченности временной трудовой занятостью </w:t>
      </w:r>
      <w:r w:rsidR="00B71EB1" w:rsidRPr="00C43D3A">
        <w:rPr>
          <w:rFonts w:ascii="Times New Roman" w:hAnsi="Times New Roman" w:cs="Times New Roman"/>
          <w:sz w:val="28"/>
          <w:szCs w:val="24"/>
        </w:rPr>
        <w:t xml:space="preserve">640 человек </w:t>
      </w:r>
      <w:r w:rsidRPr="00C43D3A">
        <w:rPr>
          <w:rFonts w:ascii="Times New Roman" w:hAnsi="Times New Roman" w:cs="Times New Roman"/>
          <w:sz w:val="28"/>
          <w:szCs w:val="24"/>
        </w:rPr>
        <w:t xml:space="preserve">работали </w:t>
      </w:r>
      <w:r w:rsidR="00B71EB1" w:rsidRPr="00C43D3A">
        <w:rPr>
          <w:rFonts w:ascii="Times New Roman" w:hAnsi="Times New Roman" w:cs="Times New Roman"/>
          <w:sz w:val="28"/>
          <w:szCs w:val="24"/>
        </w:rPr>
        <w:t xml:space="preserve">в </w:t>
      </w:r>
      <w:r w:rsidRPr="00C43D3A">
        <w:rPr>
          <w:rFonts w:ascii="Times New Roman" w:hAnsi="Times New Roman" w:cs="Times New Roman"/>
          <w:sz w:val="28"/>
          <w:szCs w:val="24"/>
        </w:rPr>
        <w:t>отряд</w:t>
      </w:r>
      <w:r w:rsidR="00B71EB1" w:rsidRPr="00C43D3A">
        <w:rPr>
          <w:rFonts w:ascii="Times New Roman" w:hAnsi="Times New Roman" w:cs="Times New Roman"/>
          <w:sz w:val="28"/>
          <w:szCs w:val="24"/>
        </w:rPr>
        <w:t>ах</w:t>
      </w:r>
      <w:r w:rsidRPr="00C43D3A">
        <w:rPr>
          <w:rFonts w:ascii="Times New Roman" w:hAnsi="Times New Roman" w:cs="Times New Roman"/>
          <w:sz w:val="28"/>
          <w:szCs w:val="24"/>
        </w:rPr>
        <w:t xml:space="preserve"> мэра. В д</w:t>
      </w:r>
      <w:r w:rsidR="009F7AAB" w:rsidRPr="00C43D3A">
        <w:rPr>
          <w:rFonts w:ascii="Times New Roman" w:hAnsi="Times New Roman" w:cs="Times New Roman"/>
          <w:sz w:val="28"/>
          <w:szCs w:val="24"/>
        </w:rPr>
        <w:t>еятельност</w:t>
      </w:r>
      <w:r w:rsidRPr="00C43D3A">
        <w:rPr>
          <w:rFonts w:ascii="Times New Roman" w:hAnsi="Times New Roman" w:cs="Times New Roman"/>
          <w:sz w:val="28"/>
          <w:szCs w:val="24"/>
        </w:rPr>
        <w:t>и</w:t>
      </w:r>
      <w:r w:rsidR="009F7AAB" w:rsidRPr="00C43D3A">
        <w:rPr>
          <w:rFonts w:ascii="Times New Roman" w:hAnsi="Times New Roman" w:cs="Times New Roman"/>
          <w:sz w:val="28"/>
          <w:szCs w:val="24"/>
        </w:rPr>
        <w:t xml:space="preserve"> общественных объединений города</w:t>
      </w:r>
      <w:r w:rsidRPr="00C43D3A">
        <w:rPr>
          <w:rFonts w:ascii="Times New Roman" w:hAnsi="Times New Roman" w:cs="Times New Roman"/>
          <w:sz w:val="28"/>
          <w:szCs w:val="24"/>
        </w:rPr>
        <w:t xml:space="preserve"> приняли участие </w:t>
      </w:r>
      <w:r w:rsidR="009F7AAB" w:rsidRPr="00C43D3A">
        <w:rPr>
          <w:rFonts w:ascii="Times New Roman" w:hAnsi="Times New Roman" w:cs="Times New Roman"/>
          <w:sz w:val="28"/>
          <w:szCs w:val="24"/>
        </w:rPr>
        <w:t>3</w:t>
      </w:r>
      <w:r w:rsidR="00664465">
        <w:rPr>
          <w:rFonts w:ascii="Times New Roman" w:hAnsi="Times New Roman" w:cs="Times New Roman"/>
          <w:sz w:val="28"/>
          <w:szCs w:val="24"/>
        </w:rPr>
        <w:t xml:space="preserve"> </w:t>
      </w:r>
      <w:r w:rsidR="009F7AAB" w:rsidRPr="00C43D3A">
        <w:rPr>
          <w:rFonts w:ascii="Times New Roman" w:hAnsi="Times New Roman" w:cs="Times New Roman"/>
          <w:sz w:val="28"/>
          <w:szCs w:val="24"/>
        </w:rPr>
        <w:t>145 человек</w:t>
      </w:r>
      <w:r w:rsidRPr="00C43D3A">
        <w:rPr>
          <w:rFonts w:ascii="Times New Roman" w:hAnsi="Times New Roman" w:cs="Times New Roman"/>
          <w:sz w:val="28"/>
          <w:szCs w:val="24"/>
        </w:rPr>
        <w:t xml:space="preserve"> </w:t>
      </w:r>
      <w:r w:rsidR="00B71EB1" w:rsidRPr="00C43D3A">
        <w:rPr>
          <w:rFonts w:ascii="Times New Roman" w:hAnsi="Times New Roman" w:cs="Times New Roman"/>
          <w:sz w:val="28"/>
          <w:szCs w:val="24"/>
        </w:rPr>
        <w:t xml:space="preserve">или </w:t>
      </w:r>
      <w:r w:rsidR="009F7AAB" w:rsidRPr="00C43D3A">
        <w:rPr>
          <w:rFonts w:ascii="Times New Roman" w:hAnsi="Times New Roman" w:cs="Times New Roman"/>
          <w:sz w:val="28"/>
          <w:szCs w:val="24"/>
        </w:rPr>
        <w:t>8</w:t>
      </w:r>
      <w:r w:rsidR="00664465">
        <w:rPr>
          <w:rFonts w:ascii="Times New Roman" w:hAnsi="Times New Roman" w:cs="Times New Roman"/>
          <w:sz w:val="28"/>
          <w:szCs w:val="24"/>
        </w:rPr>
        <w:t xml:space="preserve"> </w:t>
      </w:r>
      <w:r w:rsidR="009F7AAB" w:rsidRPr="00C43D3A">
        <w:rPr>
          <w:rFonts w:ascii="Times New Roman" w:hAnsi="Times New Roman" w:cs="Times New Roman"/>
          <w:sz w:val="28"/>
          <w:szCs w:val="24"/>
        </w:rPr>
        <w:t xml:space="preserve">% от общего количества молодёжи. Это участники Студенческих отрядов, городских клубов молодых семей, молодежных объединений на базе МАУ </w:t>
      </w:r>
      <w:r w:rsidR="00A922E3" w:rsidRPr="00C43D3A">
        <w:rPr>
          <w:rFonts w:ascii="Times New Roman" w:hAnsi="Times New Roman" w:cs="Times New Roman"/>
          <w:sz w:val="28"/>
          <w:szCs w:val="24"/>
        </w:rPr>
        <w:t>«МКДЦ»</w:t>
      </w:r>
      <w:r w:rsidR="009F7AAB" w:rsidRPr="00C43D3A">
        <w:rPr>
          <w:rFonts w:ascii="Times New Roman" w:hAnsi="Times New Roman" w:cs="Times New Roman"/>
          <w:sz w:val="28"/>
          <w:szCs w:val="24"/>
        </w:rPr>
        <w:t xml:space="preserve">, члены волонтерских отрядов (ЛЦД, «Дом», «Мой День»), участники патриотического объединения </w:t>
      </w:r>
      <w:r w:rsidR="00A922E3" w:rsidRPr="00C43D3A">
        <w:rPr>
          <w:rFonts w:ascii="Times New Roman" w:hAnsi="Times New Roman" w:cs="Times New Roman"/>
          <w:sz w:val="28"/>
          <w:szCs w:val="24"/>
        </w:rPr>
        <w:t>«</w:t>
      </w:r>
      <w:r w:rsidR="009F7AAB" w:rsidRPr="00C43D3A">
        <w:rPr>
          <w:rFonts w:ascii="Times New Roman" w:hAnsi="Times New Roman" w:cs="Times New Roman"/>
          <w:sz w:val="28"/>
          <w:szCs w:val="24"/>
        </w:rPr>
        <w:t>Поколение</w:t>
      </w:r>
      <w:r w:rsidR="00A922E3" w:rsidRPr="00C43D3A">
        <w:rPr>
          <w:rFonts w:ascii="Times New Roman" w:hAnsi="Times New Roman" w:cs="Times New Roman"/>
          <w:sz w:val="28"/>
          <w:szCs w:val="24"/>
        </w:rPr>
        <w:t>»</w:t>
      </w:r>
      <w:r w:rsidR="009F7AAB" w:rsidRPr="00C43D3A">
        <w:rPr>
          <w:rFonts w:ascii="Times New Roman" w:hAnsi="Times New Roman" w:cs="Times New Roman"/>
          <w:sz w:val="28"/>
          <w:szCs w:val="24"/>
        </w:rPr>
        <w:t xml:space="preserve"> и т.д.</w:t>
      </w:r>
      <w:r w:rsidRPr="00C43D3A">
        <w:rPr>
          <w:rFonts w:ascii="Times New Roman" w:hAnsi="Times New Roman" w:cs="Times New Roman"/>
          <w:sz w:val="28"/>
          <w:szCs w:val="24"/>
        </w:rPr>
        <w:t xml:space="preserve"> В</w:t>
      </w:r>
      <w:r w:rsidR="009F7AAB" w:rsidRPr="00C43D3A">
        <w:rPr>
          <w:rFonts w:ascii="Times New Roman" w:hAnsi="Times New Roman" w:cs="Times New Roman"/>
          <w:sz w:val="28"/>
          <w:szCs w:val="24"/>
        </w:rPr>
        <w:t xml:space="preserve"> молодежны</w:t>
      </w:r>
      <w:r w:rsidRPr="00C43D3A">
        <w:rPr>
          <w:rFonts w:ascii="Times New Roman" w:hAnsi="Times New Roman" w:cs="Times New Roman"/>
          <w:sz w:val="28"/>
          <w:szCs w:val="24"/>
        </w:rPr>
        <w:t>х</w:t>
      </w:r>
      <w:r w:rsidR="009F7AAB" w:rsidRPr="00C43D3A">
        <w:rPr>
          <w:rFonts w:ascii="Times New Roman" w:hAnsi="Times New Roman" w:cs="Times New Roman"/>
          <w:sz w:val="28"/>
          <w:szCs w:val="24"/>
        </w:rPr>
        <w:t xml:space="preserve"> мероприятия</w:t>
      </w:r>
      <w:r w:rsidRPr="00C43D3A">
        <w:rPr>
          <w:rFonts w:ascii="Times New Roman" w:hAnsi="Times New Roman" w:cs="Times New Roman"/>
          <w:sz w:val="28"/>
          <w:szCs w:val="24"/>
        </w:rPr>
        <w:t>х</w:t>
      </w:r>
      <w:r w:rsidR="009F7AAB" w:rsidRPr="00C43D3A">
        <w:rPr>
          <w:rFonts w:ascii="Times New Roman" w:hAnsi="Times New Roman" w:cs="Times New Roman"/>
          <w:sz w:val="28"/>
          <w:szCs w:val="24"/>
        </w:rPr>
        <w:t>, программ</w:t>
      </w:r>
      <w:r w:rsidRPr="00C43D3A">
        <w:rPr>
          <w:rFonts w:ascii="Times New Roman" w:hAnsi="Times New Roman" w:cs="Times New Roman"/>
          <w:sz w:val="28"/>
          <w:szCs w:val="24"/>
        </w:rPr>
        <w:t>ах</w:t>
      </w:r>
      <w:r w:rsidR="009F7AAB" w:rsidRPr="00C43D3A">
        <w:rPr>
          <w:rFonts w:ascii="Times New Roman" w:hAnsi="Times New Roman" w:cs="Times New Roman"/>
          <w:sz w:val="28"/>
          <w:szCs w:val="24"/>
        </w:rPr>
        <w:t>, проект</w:t>
      </w:r>
      <w:r w:rsidRPr="00C43D3A">
        <w:rPr>
          <w:rFonts w:ascii="Times New Roman" w:hAnsi="Times New Roman" w:cs="Times New Roman"/>
          <w:sz w:val="28"/>
          <w:szCs w:val="24"/>
        </w:rPr>
        <w:t>ах приняли участие 13</w:t>
      </w:r>
      <w:r w:rsidR="00664465">
        <w:rPr>
          <w:rFonts w:ascii="Times New Roman" w:hAnsi="Times New Roman" w:cs="Times New Roman"/>
          <w:sz w:val="28"/>
          <w:szCs w:val="24"/>
        </w:rPr>
        <w:t xml:space="preserve"> </w:t>
      </w:r>
      <w:r w:rsidRPr="00C43D3A">
        <w:rPr>
          <w:rFonts w:ascii="Times New Roman" w:hAnsi="Times New Roman" w:cs="Times New Roman"/>
          <w:sz w:val="28"/>
          <w:szCs w:val="24"/>
        </w:rPr>
        <w:t>017 человек.</w:t>
      </w:r>
    </w:p>
    <w:p w:rsidR="009F7AAB" w:rsidRPr="00C43D3A" w:rsidRDefault="008A60C8"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Неизменной популярностью у молодежи </w:t>
      </w:r>
      <w:r w:rsidR="00B71EB1" w:rsidRPr="00C43D3A">
        <w:rPr>
          <w:rFonts w:ascii="Times New Roman" w:hAnsi="Times New Roman" w:cs="Times New Roman"/>
          <w:sz w:val="28"/>
          <w:szCs w:val="24"/>
        </w:rPr>
        <w:t xml:space="preserve">пользуется </w:t>
      </w:r>
      <w:r w:rsidR="009F7AAB" w:rsidRPr="00C43D3A">
        <w:rPr>
          <w:rFonts w:ascii="Times New Roman" w:hAnsi="Times New Roman" w:cs="Times New Roman"/>
          <w:sz w:val="28"/>
          <w:szCs w:val="24"/>
        </w:rPr>
        <w:t xml:space="preserve">МАУ «Молодежный культурно-досуговый центр». На базе </w:t>
      </w:r>
      <w:r w:rsidR="00B71EB1" w:rsidRPr="00C43D3A">
        <w:rPr>
          <w:rFonts w:ascii="Times New Roman" w:hAnsi="Times New Roman" w:cs="Times New Roman"/>
          <w:sz w:val="28"/>
          <w:szCs w:val="24"/>
        </w:rPr>
        <w:t>учреждения</w:t>
      </w:r>
      <w:r w:rsidR="009F7AAB" w:rsidRPr="00C43D3A">
        <w:rPr>
          <w:rFonts w:ascii="Times New Roman" w:hAnsi="Times New Roman" w:cs="Times New Roman"/>
          <w:sz w:val="28"/>
          <w:szCs w:val="24"/>
        </w:rPr>
        <w:t xml:space="preserve"> регулярно проводятся собрания молодежных объединений, репетиции и подготовка молодежи к конкурсам и капустникам, занятия танцевального объединения «Streetstardance» и занятия театрального объединения детей с </w:t>
      </w:r>
      <w:r w:rsidRPr="00C43D3A">
        <w:rPr>
          <w:rFonts w:ascii="Times New Roman" w:hAnsi="Times New Roman" w:cs="Times New Roman"/>
          <w:sz w:val="28"/>
          <w:szCs w:val="24"/>
        </w:rPr>
        <w:t xml:space="preserve">ограниченными возможностями здоровья </w:t>
      </w:r>
      <w:r w:rsidR="00A922E3" w:rsidRPr="00C43D3A">
        <w:rPr>
          <w:rFonts w:ascii="Times New Roman" w:hAnsi="Times New Roman" w:cs="Times New Roman"/>
          <w:sz w:val="28"/>
          <w:szCs w:val="24"/>
        </w:rPr>
        <w:t>«</w:t>
      </w:r>
      <w:r w:rsidR="009F7AAB" w:rsidRPr="00C43D3A">
        <w:rPr>
          <w:rFonts w:ascii="Times New Roman" w:hAnsi="Times New Roman" w:cs="Times New Roman"/>
          <w:sz w:val="28"/>
          <w:szCs w:val="24"/>
        </w:rPr>
        <w:t>Мы вместе!</w:t>
      </w:r>
      <w:r w:rsidR="00A922E3" w:rsidRPr="00C43D3A">
        <w:rPr>
          <w:rFonts w:ascii="Times New Roman" w:hAnsi="Times New Roman" w:cs="Times New Roman"/>
          <w:sz w:val="28"/>
          <w:szCs w:val="24"/>
        </w:rPr>
        <w:t>»</w:t>
      </w:r>
      <w:r w:rsidRPr="00C43D3A">
        <w:rPr>
          <w:rFonts w:ascii="Times New Roman" w:hAnsi="Times New Roman" w:cs="Times New Roman"/>
          <w:sz w:val="28"/>
          <w:szCs w:val="24"/>
        </w:rPr>
        <w:t>.</w:t>
      </w:r>
      <w:bookmarkStart w:id="0" w:name="_GoBack"/>
      <w:bookmarkEnd w:id="0"/>
    </w:p>
    <w:p w:rsidR="00C53314" w:rsidRPr="00C43D3A" w:rsidRDefault="00C53314"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В 2017 году была продолжена работа по обеспечению жильем молодых семей. За отчетный период было выдано 47 свидетельств на право получения социальной выплаты на приобретение жилого помещения и произведена оплата по 62 свидетельствам, в т.ч. выданным в 2016 году. Плановый </w:t>
      </w:r>
      <w:r w:rsidRPr="00C43D3A">
        <w:rPr>
          <w:rFonts w:ascii="Times New Roman" w:hAnsi="Times New Roman" w:cs="Times New Roman"/>
          <w:sz w:val="28"/>
          <w:szCs w:val="24"/>
        </w:rPr>
        <w:lastRenderedPageBreak/>
        <w:t>показатель по исполнению расходов на обеспечение жильем молодых семей выполнен на 100</w:t>
      </w:r>
      <w:r w:rsidR="00664465">
        <w:rPr>
          <w:rFonts w:ascii="Times New Roman" w:hAnsi="Times New Roman" w:cs="Times New Roman"/>
          <w:sz w:val="28"/>
          <w:szCs w:val="24"/>
        </w:rPr>
        <w:t xml:space="preserve"> </w:t>
      </w:r>
      <w:r w:rsidRPr="00C43D3A">
        <w:rPr>
          <w:rFonts w:ascii="Times New Roman" w:hAnsi="Times New Roman" w:cs="Times New Roman"/>
          <w:sz w:val="28"/>
          <w:szCs w:val="24"/>
        </w:rPr>
        <w:t xml:space="preserve">%. </w:t>
      </w:r>
    </w:p>
    <w:p w:rsidR="00520CA4" w:rsidRPr="00C43D3A" w:rsidRDefault="00CF0ED8" w:rsidP="00C43D3A">
      <w:pPr>
        <w:spacing w:after="0" w:line="240" w:lineRule="auto"/>
        <w:ind w:firstLine="709"/>
        <w:jc w:val="both"/>
        <w:rPr>
          <w:rFonts w:ascii="Times New Roman" w:hAnsi="Times New Roman" w:cs="Times New Roman"/>
          <w:b/>
          <w:sz w:val="28"/>
          <w:szCs w:val="24"/>
        </w:rPr>
      </w:pPr>
      <w:r w:rsidRPr="00C43D3A">
        <w:rPr>
          <w:rFonts w:ascii="Times New Roman" w:hAnsi="Times New Roman" w:cs="Times New Roman"/>
          <w:b/>
          <w:sz w:val="28"/>
          <w:szCs w:val="24"/>
        </w:rPr>
        <w:t>1</w:t>
      </w:r>
      <w:r w:rsidR="00F03D68" w:rsidRPr="00C43D3A">
        <w:rPr>
          <w:rFonts w:ascii="Times New Roman" w:hAnsi="Times New Roman" w:cs="Times New Roman"/>
          <w:b/>
          <w:sz w:val="28"/>
          <w:szCs w:val="24"/>
        </w:rPr>
        <w:t xml:space="preserve">.6 </w:t>
      </w:r>
      <w:r w:rsidR="00520CA4" w:rsidRPr="00C43D3A">
        <w:rPr>
          <w:rFonts w:ascii="Times New Roman" w:hAnsi="Times New Roman" w:cs="Times New Roman"/>
          <w:b/>
          <w:sz w:val="28"/>
          <w:szCs w:val="24"/>
        </w:rPr>
        <w:t xml:space="preserve">Здравоохранение </w:t>
      </w:r>
    </w:p>
    <w:p w:rsidR="00E920B2" w:rsidRPr="00C43D3A" w:rsidRDefault="0078501C" w:rsidP="00C43D3A">
      <w:pPr>
        <w:widowControl w:val="0"/>
        <w:suppressAutoHyphens/>
        <w:autoSpaceDE w:val="0"/>
        <w:autoSpaceDN w:val="0"/>
        <w:adjustRightInd w:val="0"/>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О</w:t>
      </w:r>
      <w:r w:rsidR="00E920B2" w:rsidRPr="00C43D3A">
        <w:rPr>
          <w:rFonts w:ascii="Times New Roman" w:hAnsi="Times New Roman" w:cs="Times New Roman"/>
          <w:sz w:val="28"/>
          <w:szCs w:val="24"/>
        </w:rPr>
        <w:t>казани</w:t>
      </w:r>
      <w:r w:rsidRPr="00C43D3A">
        <w:rPr>
          <w:rFonts w:ascii="Times New Roman" w:hAnsi="Times New Roman" w:cs="Times New Roman"/>
          <w:sz w:val="28"/>
          <w:szCs w:val="24"/>
        </w:rPr>
        <w:t>е</w:t>
      </w:r>
      <w:r w:rsidR="00E920B2" w:rsidRPr="00C43D3A">
        <w:rPr>
          <w:rFonts w:ascii="Times New Roman" w:hAnsi="Times New Roman" w:cs="Times New Roman"/>
          <w:sz w:val="28"/>
          <w:szCs w:val="24"/>
        </w:rPr>
        <w:t xml:space="preserve"> качественной медицинской помощи населению зависит от  наличия квалифицированных врачебных кадров. </w:t>
      </w:r>
    </w:p>
    <w:p w:rsidR="00CA7D75" w:rsidRPr="00C43D3A" w:rsidRDefault="00CA7D75" w:rsidP="00C43D3A">
      <w:pPr>
        <w:widowControl w:val="0"/>
        <w:suppressAutoHyphens/>
        <w:autoSpaceDE w:val="0"/>
        <w:autoSpaceDN w:val="0"/>
        <w:adjustRightInd w:val="0"/>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В сфере здравоохранения </w:t>
      </w:r>
      <w:r w:rsidR="00E920B2" w:rsidRPr="00C43D3A">
        <w:rPr>
          <w:rFonts w:ascii="Times New Roman" w:hAnsi="Times New Roman" w:cs="Times New Roman"/>
          <w:sz w:val="28"/>
          <w:szCs w:val="24"/>
        </w:rPr>
        <w:t xml:space="preserve">города </w:t>
      </w:r>
      <w:r w:rsidRPr="00C43D3A">
        <w:rPr>
          <w:rFonts w:ascii="Times New Roman" w:hAnsi="Times New Roman" w:cs="Times New Roman"/>
          <w:sz w:val="28"/>
          <w:szCs w:val="24"/>
        </w:rPr>
        <w:t xml:space="preserve">по – прежнему остро стоит </w:t>
      </w:r>
      <w:r w:rsidR="00E920B2" w:rsidRPr="00C43D3A">
        <w:rPr>
          <w:rFonts w:ascii="Times New Roman" w:hAnsi="Times New Roman" w:cs="Times New Roman"/>
          <w:sz w:val="28"/>
          <w:szCs w:val="24"/>
        </w:rPr>
        <w:t>вопрос комплектации лечебных учреждений квалифицированными кадрами</w:t>
      </w:r>
      <w:r w:rsidRPr="00C43D3A">
        <w:rPr>
          <w:rFonts w:ascii="Times New Roman" w:hAnsi="Times New Roman" w:cs="Times New Roman"/>
          <w:sz w:val="28"/>
          <w:szCs w:val="24"/>
        </w:rPr>
        <w:t xml:space="preserve"> (слайд № 1</w:t>
      </w:r>
      <w:r w:rsidR="00DF301E" w:rsidRPr="00C43D3A">
        <w:rPr>
          <w:rFonts w:ascii="Times New Roman" w:hAnsi="Times New Roman" w:cs="Times New Roman"/>
          <w:sz w:val="28"/>
          <w:szCs w:val="24"/>
        </w:rPr>
        <w:t>5</w:t>
      </w:r>
      <w:r w:rsidRPr="00C43D3A">
        <w:rPr>
          <w:rFonts w:ascii="Times New Roman" w:hAnsi="Times New Roman" w:cs="Times New Roman"/>
          <w:sz w:val="28"/>
          <w:szCs w:val="24"/>
        </w:rPr>
        <w:t>)</w:t>
      </w:r>
      <w:r w:rsidR="00CE78A8" w:rsidRPr="00C43D3A">
        <w:rPr>
          <w:rFonts w:ascii="Times New Roman" w:hAnsi="Times New Roman" w:cs="Times New Roman"/>
          <w:sz w:val="28"/>
          <w:szCs w:val="24"/>
        </w:rPr>
        <w:t>.</w:t>
      </w:r>
      <w:r w:rsidRPr="00C43D3A">
        <w:rPr>
          <w:rFonts w:ascii="Times New Roman" w:hAnsi="Times New Roman" w:cs="Times New Roman"/>
          <w:sz w:val="28"/>
          <w:szCs w:val="24"/>
        </w:rPr>
        <w:t xml:space="preserve"> </w:t>
      </w:r>
      <w:r w:rsidR="00A922E3" w:rsidRPr="00C43D3A">
        <w:rPr>
          <w:rFonts w:ascii="Times New Roman" w:hAnsi="Times New Roman" w:cs="Times New Roman"/>
          <w:sz w:val="28"/>
          <w:szCs w:val="24"/>
        </w:rPr>
        <w:t>В течение года с</w:t>
      </w:r>
      <w:r w:rsidRPr="00C43D3A">
        <w:rPr>
          <w:rFonts w:ascii="Times New Roman" w:hAnsi="Times New Roman" w:cs="Times New Roman"/>
          <w:sz w:val="28"/>
          <w:szCs w:val="24"/>
        </w:rPr>
        <w:t>истемн</w:t>
      </w:r>
      <w:r w:rsidR="00A922E3" w:rsidRPr="00C43D3A">
        <w:rPr>
          <w:rFonts w:ascii="Times New Roman" w:hAnsi="Times New Roman" w:cs="Times New Roman"/>
          <w:sz w:val="28"/>
          <w:szCs w:val="24"/>
        </w:rPr>
        <w:t xml:space="preserve">о проводилась </w:t>
      </w:r>
      <w:r w:rsidRPr="00C43D3A">
        <w:rPr>
          <w:rFonts w:ascii="Times New Roman" w:eastAsia="Calibri" w:hAnsi="Times New Roman" w:cs="Times New Roman"/>
          <w:sz w:val="28"/>
          <w:szCs w:val="24"/>
        </w:rPr>
        <w:t>организационн</w:t>
      </w:r>
      <w:r w:rsidRPr="00C43D3A">
        <w:rPr>
          <w:rFonts w:ascii="Times New Roman" w:hAnsi="Times New Roman" w:cs="Times New Roman"/>
          <w:sz w:val="28"/>
          <w:szCs w:val="24"/>
        </w:rPr>
        <w:t>ая</w:t>
      </w:r>
      <w:r w:rsidRPr="00C43D3A">
        <w:rPr>
          <w:rFonts w:ascii="Times New Roman" w:eastAsia="Calibri" w:hAnsi="Times New Roman" w:cs="Times New Roman"/>
          <w:sz w:val="28"/>
          <w:szCs w:val="24"/>
        </w:rPr>
        <w:t xml:space="preserve"> работ</w:t>
      </w:r>
      <w:r w:rsidRPr="00C43D3A">
        <w:rPr>
          <w:rFonts w:ascii="Times New Roman" w:hAnsi="Times New Roman" w:cs="Times New Roman"/>
          <w:sz w:val="28"/>
          <w:szCs w:val="24"/>
        </w:rPr>
        <w:t>а</w:t>
      </w:r>
      <w:r w:rsidRPr="00C43D3A">
        <w:rPr>
          <w:rFonts w:ascii="Times New Roman" w:eastAsia="Calibri" w:hAnsi="Times New Roman" w:cs="Times New Roman"/>
          <w:sz w:val="28"/>
          <w:szCs w:val="24"/>
        </w:rPr>
        <w:t xml:space="preserve"> по привлечению врачебных кадров остродефицитных специальностей в государственные учреждения здравоохранения города</w:t>
      </w:r>
      <w:r w:rsidRPr="00C43D3A">
        <w:rPr>
          <w:rFonts w:ascii="Times New Roman" w:hAnsi="Times New Roman" w:cs="Times New Roman"/>
          <w:sz w:val="28"/>
          <w:szCs w:val="24"/>
        </w:rPr>
        <w:t xml:space="preserve">, реализовывались </w:t>
      </w:r>
      <w:r w:rsidRPr="00C43D3A">
        <w:rPr>
          <w:rFonts w:ascii="Times New Roman" w:eastAsia="Calibri" w:hAnsi="Times New Roman" w:cs="Times New Roman"/>
          <w:sz w:val="28"/>
          <w:szCs w:val="24"/>
        </w:rPr>
        <w:t>мер</w:t>
      </w:r>
      <w:r w:rsidRPr="00C43D3A">
        <w:rPr>
          <w:rFonts w:ascii="Times New Roman" w:hAnsi="Times New Roman" w:cs="Times New Roman"/>
          <w:sz w:val="28"/>
          <w:szCs w:val="24"/>
        </w:rPr>
        <w:t>ы</w:t>
      </w:r>
      <w:r w:rsidRPr="00C43D3A">
        <w:rPr>
          <w:rFonts w:ascii="Times New Roman" w:eastAsia="Calibri" w:hAnsi="Times New Roman" w:cs="Times New Roman"/>
          <w:sz w:val="28"/>
          <w:szCs w:val="24"/>
        </w:rPr>
        <w:t xml:space="preserve"> муниципальной поддержки вновь прибывающих врачей</w:t>
      </w:r>
      <w:r w:rsidRPr="00C43D3A">
        <w:rPr>
          <w:rFonts w:ascii="Times New Roman" w:hAnsi="Times New Roman" w:cs="Times New Roman"/>
          <w:sz w:val="28"/>
          <w:szCs w:val="24"/>
        </w:rPr>
        <w:t>.</w:t>
      </w:r>
    </w:p>
    <w:p w:rsidR="005F489B" w:rsidRPr="00C43D3A" w:rsidRDefault="005F489B"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В 2017 году привлечены и трудоустроены в государственные учреждения здравоохранения 10 врачей остродефицитных специальностей (</w:t>
      </w:r>
      <w:r w:rsidRPr="00C43D3A">
        <w:rPr>
          <w:rFonts w:ascii="Times New Roman" w:hAnsi="Times New Roman" w:cs="Times New Roman"/>
          <w:color w:val="000000"/>
          <w:sz w:val="28"/>
          <w:szCs w:val="24"/>
        </w:rPr>
        <w:t>хирург – 2, анестезиолог-реаниматолог – 1, педиатр – 1, стоматолог-терапевт – 1, стоматолог-хирург – 1, инфекционист</w:t>
      </w:r>
      <w:r w:rsidR="00664465">
        <w:rPr>
          <w:rFonts w:ascii="Times New Roman" w:hAnsi="Times New Roman" w:cs="Times New Roman"/>
          <w:color w:val="000000"/>
          <w:sz w:val="28"/>
          <w:szCs w:val="24"/>
        </w:rPr>
        <w:t xml:space="preserve"> </w:t>
      </w:r>
      <w:r w:rsidR="00664465" w:rsidRPr="00C43D3A">
        <w:rPr>
          <w:rFonts w:ascii="Times New Roman" w:eastAsia="Calibri" w:hAnsi="Times New Roman" w:cs="Times New Roman"/>
          <w:sz w:val="28"/>
          <w:szCs w:val="24"/>
        </w:rPr>
        <w:t>–</w:t>
      </w:r>
      <w:r w:rsidR="00664465">
        <w:rPr>
          <w:rFonts w:ascii="Times New Roman" w:eastAsia="Calibri" w:hAnsi="Times New Roman" w:cs="Times New Roman"/>
          <w:sz w:val="28"/>
          <w:szCs w:val="24"/>
        </w:rPr>
        <w:t xml:space="preserve"> </w:t>
      </w:r>
      <w:r w:rsidRPr="00C43D3A">
        <w:rPr>
          <w:rFonts w:ascii="Times New Roman" w:hAnsi="Times New Roman" w:cs="Times New Roman"/>
          <w:color w:val="000000"/>
          <w:sz w:val="28"/>
          <w:szCs w:val="24"/>
        </w:rPr>
        <w:t>1, психиатр – 1, диагност – 1, невролог – 1). Служебное жилье предоставлено 7 нуждающимся  врачам</w:t>
      </w:r>
      <w:r w:rsidR="00564EF7" w:rsidRPr="00C43D3A">
        <w:rPr>
          <w:rFonts w:ascii="Times New Roman" w:hAnsi="Times New Roman" w:cs="Times New Roman"/>
          <w:color w:val="000000"/>
          <w:sz w:val="28"/>
          <w:szCs w:val="24"/>
        </w:rPr>
        <w:t xml:space="preserve">, а также </w:t>
      </w:r>
      <w:r w:rsidR="009D7ED6" w:rsidRPr="00C43D3A">
        <w:rPr>
          <w:rFonts w:ascii="Times New Roman" w:hAnsi="Times New Roman" w:cs="Times New Roman"/>
          <w:color w:val="000000"/>
          <w:sz w:val="28"/>
          <w:szCs w:val="24"/>
        </w:rPr>
        <w:t>обеспечена компенсация затрат на аренду квартир</w:t>
      </w:r>
      <w:r w:rsidRPr="00C43D3A">
        <w:rPr>
          <w:rFonts w:ascii="Times New Roman" w:hAnsi="Times New Roman" w:cs="Times New Roman"/>
          <w:color w:val="000000"/>
          <w:sz w:val="28"/>
          <w:szCs w:val="24"/>
        </w:rPr>
        <w:t>. Е</w:t>
      </w:r>
      <w:r w:rsidRPr="00C43D3A">
        <w:rPr>
          <w:rFonts w:ascii="Times New Roman" w:hAnsi="Times New Roman" w:cs="Times New Roman"/>
          <w:sz w:val="28"/>
          <w:szCs w:val="24"/>
        </w:rPr>
        <w:t>диновременную денежную выплату получили 10 участников Программы на сумму 5,0 млн</w:t>
      </w:r>
      <w:r w:rsidR="00E44B44">
        <w:rPr>
          <w:rFonts w:ascii="Times New Roman" w:hAnsi="Times New Roman" w:cs="Times New Roman"/>
          <w:sz w:val="28"/>
          <w:szCs w:val="24"/>
        </w:rPr>
        <w:t>.</w:t>
      </w:r>
      <w:r w:rsidRPr="00C43D3A">
        <w:rPr>
          <w:rFonts w:ascii="Times New Roman" w:hAnsi="Times New Roman" w:cs="Times New Roman"/>
          <w:sz w:val="28"/>
          <w:szCs w:val="24"/>
        </w:rPr>
        <w:t xml:space="preserve"> руб.</w:t>
      </w:r>
    </w:p>
    <w:p w:rsidR="00F53749" w:rsidRPr="00C43D3A" w:rsidRDefault="00CF0ED8" w:rsidP="00C43D3A">
      <w:pPr>
        <w:spacing w:after="0" w:line="240" w:lineRule="auto"/>
        <w:ind w:firstLine="709"/>
        <w:jc w:val="both"/>
        <w:rPr>
          <w:rFonts w:ascii="Times New Roman" w:hAnsi="Times New Roman" w:cs="Times New Roman"/>
          <w:b/>
          <w:sz w:val="28"/>
          <w:szCs w:val="24"/>
        </w:rPr>
      </w:pPr>
      <w:r w:rsidRPr="00C43D3A">
        <w:rPr>
          <w:rFonts w:ascii="Times New Roman" w:hAnsi="Times New Roman" w:cs="Times New Roman"/>
          <w:b/>
          <w:sz w:val="28"/>
          <w:szCs w:val="24"/>
        </w:rPr>
        <w:t>2</w:t>
      </w:r>
      <w:r w:rsidR="00F03D68" w:rsidRPr="00C43D3A">
        <w:rPr>
          <w:rFonts w:ascii="Times New Roman" w:hAnsi="Times New Roman" w:cs="Times New Roman"/>
          <w:b/>
          <w:sz w:val="28"/>
          <w:szCs w:val="24"/>
        </w:rPr>
        <w:t xml:space="preserve">. </w:t>
      </w:r>
      <w:r w:rsidR="00F53749" w:rsidRPr="00C43D3A">
        <w:rPr>
          <w:rFonts w:ascii="Times New Roman" w:hAnsi="Times New Roman" w:cs="Times New Roman"/>
          <w:b/>
          <w:sz w:val="28"/>
          <w:szCs w:val="24"/>
        </w:rPr>
        <w:t xml:space="preserve">Экономическое развитие </w:t>
      </w:r>
    </w:p>
    <w:p w:rsidR="00971096" w:rsidRPr="00C43D3A" w:rsidRDefault="00971096"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Экономическая ситуация </w:t>
      </w:r>
      <w:r w:rsidR="009D7ED6" w:rsidRPr="00C43D3A">
        <w:rPr>
          <w:rFonts w:ascii="Times New Roman" w:hAnsi="Times New Roman" w:cs="Times New Roman"/>
          <w:sz w:val="28"/>
          <w:szCs w:val="24"/>
        </w:rPr>
        <w:t>за</w:t>
      </w:r>
      <w:r w:rsidRPr="00C43D3A">
        <w:rPr>
          <w:rFonts w:ascii="Times New Roman" w:hAnsi="Times New Roman" w:cs="Times New Roman"/>
          <w:sz w:val="28"/>
          <w:szCs w:val="24"/>
        </w:rPr>
        <w:t xml:space="preserve"> </w:t>
      </w:r>
      <w:r w:rsidR="009D7ED6" w:rsidRPr="00C43D3A">
        <w:rPr>
          <w:rFonts w:ascii="Times New Roman" w:hAnsi="Times New Roman" w:cs="Times New Roman"/>
          <w:sz w:val="28"/>
          <w:szCs w:val="24"/>
        </w:rPr>
        <w:t xml:space="preserve">прошедший </w:t>
      </w:r>
      <w:r w:rsidRPr="00C43D3A">
        <w:rPr>
          <w:rFonts w:ascii="Times New Roman" w:hAnsi="Times New Roman" w:cs="Times New Roman"/>
          <w:sz w:val="28"/>
          <w:szCs w:val="24"/>
        </w:rPr>
        <w:t>период характеризовалась стабилизацией внешнеэкономических условий, продолжением действия экономических и финансовых санкций в отношении российской экономики, а также замедлением инвестиционной активности. Тем не менее</w:t>
      </w:r>
      <w:r w:rsidR="0078501C" w:rsidRPr="00C43D3A">
        <w:rPr>
          <w:rFonts w:ascii="Times New Roman" w:hAnsi="Times New Roman" w:cs="Times New Roman"/>
          <w:sz w:val="28"/>
          <w:szCs w:val="24"/>
        </w:rPr>
        <w:t>,</w:t>
      </w:r>
      <w:r w:rsidRPr="00C43D3A">
        <w:rPr>
          <w:rFonts w:ascii="Times New Roman" w:hAnsi="Times New Roman" w:cs="Times New Roman"/>
          <w:sz w:val="28"/>
          <w:szCs w:val="24"/>
        </w:rPr>
        <w:t xml:space="preserve"> </w:t>
      </w:r>
      <w:r w:rsidR="009D7ED6" w:rsidRPr="00C43D3A">
        <w:rPr>
          <w:rFonts w:ascii="Times New Roman" w:hAnsi="Times New Roman" w:cs="Times New Roman"/>
          <w:sz w:val="28"/>
          <w:szCs w:val="24"/>
        </w:rPr>
        <w:t xml:space="preserve">экономические показатели </w:t>
      </w:r>
      <w:r w:rsidRPr="00C43D3A">
        <w:rPr>
          <w:rFonts w:ascii="Times New Roman" w:hAnsi="Times New Roman" w:cs="Times New Roman"/>
          <w:sz w:val="28"/>
          <w:szCs w:val="24"/>
        </w:rPr>
        <w:t>крупны</w:t>
      </w:r>
      <w:r w:rsidR="009D7ED6" w:rsidRPr="00C43D3A">
        <w:rPr>
          <w:rFonts w:ascii="Times New Roman" w:hAnsi="Times New Roman" w:cs="Times New Roman"/>
          <w:sz w:val="28"/>
          <w:szCs w:val="24"/>
        </w:rPr>
        <w:t>х</w:t>
      </w:r>
      <w:r w:rsidRPr="00C43D3A">
        <w:rPr>
          <w:rFonts w:ascii="Times New Roman" w:hAnsi="Times New Roman" w:cs="Times New Roman"/>
          <w:sz w:val="28"/>
          <w:szCs w:val="24"/>
        </w:rPr>
        <w:t xml:space="preserve"> предприяти</w:t>
      </w:r>
      <w:r w:rsidR="009D7ED6" w:rsidRPr="00C43D3A">
        <w:rPr>
          <w:rFonts w:ascii="Times New Roman" w:hAnsi="Times New Roman" w:cs="Times New Roman"/>
          <w:sz w:val="28"/>
          <w:szCs w:val="24"/>
        </w:rPr>
        <w:t>й</w:t>
      </w:r>
      <w:r w:rsidRPr="00C43D3A">
        <w:rPr>
          <w:rFonts w:ascii="Times New Roman" w:hAnsi="Times New Roman" w:cs="Times New Roman"/>
          <w:sz w:val="28"/>
          <w:szCs w:val="24"/>
        </w:rPr>
        <w:t xml:space="preserve"> города </w:t>
      </w:r>
      <w:r w:rsidR="009D7ED6" w:rsidRPr="00C43D3A">
        <w:rPr>
          <w:rFonts w:ascii="Times New Roman" w:hAnsi="Times New Roman" w:cs="Times New Roman"/>
          <w:sz w:val="28"/>
          <w:szCs w:val="24"/>
        </w:rPr>
        <w:t xml:space="preserve">демонстрируют положительную динамику по объему </w:t>
      </w:r>
      <w:r w:rsidRPr="00C43D3A">
        <w:rPr>
          <w:rFonts w:ascii="Times New Roman" w:hAnsi="Times New Roman" w:cs="Times New Roman"/>
          <w:bCs/>
          <w:sz w:val="28"/>
          <w:szCs w:val="24"/>
        </w:rPr>
        <w:t>отгруженных</w:t>
      </w:r>
      <w:r w:rsidRPr="00C43D3A">
        <w:rPr>
          <w:rFonts w:ascii="Times New Roman" w:hAnsi="Times New Roman" w:cs="Times New Roman"/>
          <w:b/>
          <w:bCs/>
          <w:sz w:val="28"/>
          <w:szCs w:val="24"/>
        </w:rPr>
        <w:t xml:space="preserve"> </w:t>
      </w:r>
      <w:r w:rsidRPr="00C43D3A">
        <w:rPr>
          <w:rFonts w:ascii="Times New Roman" w:hAnsi="Times New Roman" w:cs="Times New Roman"/>
          <w:bCs/>
          <w:sz w:val="28"/>
          <w:szCs w:val="24"/>
        </w:rPr>
        <w:t>товаров</w:t>
      </w:r>
      <w:r w:rsidRPr="00C43D3A">
        <w:rPr>
          <w:rFonts w:ascii="Times New Roman" w:hAnsi="Times New Roman" w:cs="Times New Roman"/>
          <w:sz w:val="28"/>
          <w:szCs w:val="24"/>
        </w:rPr>
        <w:t xml:space="preserve"> собственного производства</w:t>
      </w:r>
      <w:r w:rsidR="009D7ED6" w:rsidRPr="00C43D3A">
        <w:rPr>
          <w:rFonts w:ascii="Times New Roman" w:hAnsi="Times New Roman" w:cs="Times New Roman"/>
          <w:sz w:val="28"/>
          <w:szCs w:val="24"/>
        </w:rPr>
        <w:t>, выполненных работ и услуг, заработной плате, т.о.</w:t>
      </w:r>
      <w:r w:rsidRPr="00C43D3A">
        <w:rPr>
          <w:rFonts w:ascii="Times New Roman" w:hAnsi="Times New Roman" w:cs="Times New Roman"/>
          <w:sz w:val="28"/>
          <w:szCs w:val="24"/>
        </w:rPr>
        <w:t xml:space="preserve"> э</w:t>
      </w:r>
      <w:r w:rsidR="00F53749" w:rsidRPr="00C43D3A">
        <w:rPr>
          <w:rFonts w:ascii="Times New Roman" w:hAnsi="Times New Roman" w:cs="Times New Roman"/>
          <w:sz w:val="28"/>
          <w:szCs w:val="24"/>
        </w:rPr>
        <w:t xml:space="preserve">кономика города в отчетном году </w:t>
      </w:r>
      <w:r w:rsidRPr="00C43D3A">
        <w:rPr>
          <w:rFonts w:ascii="Times New Roman" w:hAnsi="Times New Roman" w:cs="Times New Roman"/>
          <w:sz w:val="28"/>
          <w:szCs w:val="24"/>
        </w:rPr>
        <w:t xml:space="preserve">была </w:t>
      </w:r>
      <w:r w:rsidR="0078501C" w:rsidRPr="00C43D3A">
        <w:rPr>
          <w:rFonts w:ascii="Times New Roman" w:hAnsi="Times New Roman" w:cs="Times New Roman"/>
          <w:sz w:val="28"/>
          <w:szCs w:val="24"/>
        </w:rPr>
        <w:t xml:space="preserve">достаточно </w:t>
      </w:r>
      <w:r w:rsidRPr="00C43D3A">
        <w:rPr>
          <w:rFonts w:ascii="Times New Roman" w:hAnsi="Times New Roman" w:cs="Times New Roman"/>
          <w:sz w:val="28"/>
          <w:szCs w:val="24"/>
        </w:rPr>
        <w:t>стабильна</w:t>
      </w:r>
      <w:r w:rsidR="00F53749" w:rsidRPr="00C43D3A">
        <w:rPr>
          <w:rFonts w:ascii="Times New Roman" w:hAnsi="Times New Roman" w:cs="Times New Roman"/>
          <w:sz w:val="28"/>
          <w:szCs w:val="24"/>
        </w:rPr>
        <w:t xml:space="preserve"> </w:t>
      </w:r>
      <w:r w:rsidR="0078501C" w:rsidRPr="00C43D3A">
        <w:rPr>
          <w:rFonts w:ascii="Times New Roman" w:hAnsi="Times New Roman" w:cs="Times New Roman"/>
          <w:sz w:val="28"/>
          <w:szCs w:val="24"/>
        </w:rPr>
        <w:t>(</w:t>
      </w:r>
      <w:r w:rsidR="00880DF4" w:rsidRPr="00C43D3A">
        <w:rPr>
          <w:rFonts w:ascii="Times New Roman" w:hAnsi="Times New Roman" w:cs="Times New Roman"/>
          <w:sz w:val="28"/>
          <w:szCs w:val="24"/>
        </w:rPr>
        <w:t>слайд № 1</w:t>
      </w:r>
      <w:r w:rsidR="00DF301E" w:rsidRPr="00C43D3A">
        <w:rPr>
          <w:rFonts w:ascii="Times New Roman" w:hAnsi="Times New Roman" w:cs="Times New Roman"/>
          <w:sz w:val="28"/>
          <w:szCs w:val="24"/>
        </w:rPr>
        <w:t>6</w:t>
      </w:r>
      <w:r w:rsidR="0078501C" w:rsidRPr="00C43D3A">
        <w:rPr>
          <w:rFonts w:ascii="Times New Roman" w:hAnsi="Times New Roman" w:cs="Times New Roman"/>
          <w:sz w:val="28"/>
          <w:szCs w:val="24"/>
        </w:rPr>
        <w:t>)</w:t>
      </w:r>
      <w:r w:rsidR="00880DF4" w:rsidRPr="00C43D3A">
        <w:rPr>
          <w:rFonts w:ascii="Times New Roman" w:hAnsi="Times New Roman" w:cs="Times New Roman"/>
          <w:sz w:val="28"/>
          <w:szCs w:val="24"/>
        </w:rPr>
        <w:t>.</w:t>
      </w:r>
    </w:p>
    <w:p w:rsidR="007A07AE" w:rsidRPr="00C43D3A" w:rsidRDefault="007A07AE" w:rsidP="00C43D3A">
      <w:pPr>
        <w:pStyle w:val="ad"/>
        <w:spacing w:before="0"/>
        <w:ind w:firstLine="709"/>
        <w:rPr>
          <w:sz w:val="28"/>
          <w:szCs w:val="24"/>
        </w:rPr>
      </w:pPr>
      <w:r w:rsidRPr="00C43D3A">
        <w:rPr>
          <w:sz w:val="28"/>
          <w:szCs w:val="24"/>
        </w:rPr>
        <w:t>Ведущими промышленными предприятиями города Березники, относящимися  к  обрабатывающим производствам являются:</w:t>
      </w:r>
    </w:p>
    <w:p w:rsidR="007A07AE" w:rsidRPr="00C43D3A" w:rsidRDefault="007A07AE" w:rsidP="00C43D3A">
      <w:pPr>
        <w:pStyle w:val="ad"/>
        <w:spacing w:before="0"/>
        <w:ind w:firstLine="709"/>
        <w:rPr>
          <w:sz w:val="28"/>
          <w:szCs w:val="24"/>
        </w:rPr>
      </w:pPr>
      <w:r w:rsidRPr="00C43D3A">
        <w:rPr>
          <w:sz w:val="28"/>
          <w:szCs w:val="24"/>
        </w:rPr>
        <w:t>«АВИСМА» филиал ПАО «Корпорация ВСМПО-АВИСМА» (производство: титан губчатый, магний и сплавы);</w:t>
      </w:r>
    </w:p>
    <w:p w:rsidR="007A07AE" w:rsidRPr="00C43D3A" w:rsidRDefault="007A07AE" w:rsidP="00C43D3A">
      <w:pPr>
        <w:pStyle w:val="ad"/>
        <w:spacing w:before="0"/>
        <w:ind w:firstLine="709"/>
        <w:rPr>
          <w:sz w:val="28"/>
          <w:szCs w:val="24"/>
        </w:rPr>
      </w:pPr>
      <w:r w:rsidRPr="00C43D3A">
        <w:rPr>
          <w:sz w:val="28"/>
          <w:szCs w:val="24"/>
        </w:rPr>
        <w:t>ПАО «Уралкалий» (производство: калийные удобрения);</w:t>
      </w:r>
    </w:p>
    <w:p w:rsidR="007A07AE" w:rsidRPr="00C43D3A" w:rsidRDefault="007A07AE" w:rsidP="00C43D3A">
      <w:pPr>
        <w:pStyle w:val="ad"/>
        <w:spacing w:before="0"/>
        <w:ind w:firstLine="709"/>
        <w:rPr>
          <w:sz w:val="28"/>
          <w:szCs w:val="24"/>
        </w:rPr>
      </w:pPr>
      <w:r w:rsidRPr="00C43D3A">
        <w:rPr>
          <w:sz w:val="28"/>
          <w:szCs w:val="24"/>
        </w:rPr>
        <w:t>филиал «Азот» АО «ОХК «УРАЛХИМ» в городе Березники (производство: аммиачные удобрения, аммиачная и натриевая селитра);</w:t>
      </w:r>
    </w:p>
    <w:p w:rsidR="007A07AE" w:rsidRPr="00C43D3A" w:rsidRDefault="007A07AE" w:rsidP="00C43D3A">
      <w:pPr>
        <w:pStyle w:val="ad"/>
        <w:spacing w:before="0"/>
        <w:ind w:firstLine="709"/>
        <w:rPr>
          <w:sz w:val="28"/>
          <w:szCs w:val="24"/>
        </w:rPr>
      </w:pPr>
      <w:r w:rsidRPr="00C43D3A">
        <w:rPr>
          <w:sz w:val="28"/>
          <w:szCs w:val="24"/>
        </w:rPr>
        <w:t>АО «Березниковский содовый завод» (производство: сода кальцинированная);</w:t>
      </w:r>
    </w:p>
    <w:p w:rsidR="007A07AE" w:rsidRPr="00C43D3A" w:rsidRDefault="007A07AE" w:rsidP="00C43D3A">
      <w:pPr>
        <w:pStyle w:val="ad"/>
        <w:spacing w:before="0"/>
        <w:ind w:firstLine="709"/>
        <w:rPr>
          <w:sz w:val="28"/>
          <w:szCs w:val="24"/>
        </w:rPr>
      </w:pPr>
      <w:r w:rsidRPr="00C43D3A">
        <w:rPr>
          <w:sz w:val="28"/>
          <w:szCs w:val="24"/>
        </w:rPr>
        <w:t>ООО «Сода – хлорат» (производство: кальций хлористый, поташ, хлор).</w:t>
      </w:r>
    </w:p>
    <w:p w:rsidR="00B26675" w:rsidRPr="00C43D3A" w:rsidRDefault="000459D5"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color w:val="000000"/>
          <w:sz w:val="28"/>
          <w:szCs w:val="24"/>
        </w:rPr>
        <w:t xml:space="preserve">В </w:t>
      </w:r>
      <w:r w:rsidR="00971096" w:rsidRPr="00C43D3A">
        <w:rPr>
          <w:rFonts w:ascii="Times New Roman" w:hAnsi="Times New Roman" w:cs="Times New Roman"/>
          <w:color w:val="000000"/>
          <w:sz w:val="28"/>
          <w:szCs w:val="24"/>
        </w:rPr>
        <w:t xml:space="preserve">промышленном секторе сложившиеся условия отразились на </w:t>
      </w:r>
      <w:r w:rsidR="00F53749" w:rsidRPr="00C43D3A">
        <w:rPr>
          <w:rFonts w:ascii="Times New Roman" w:hAnsi="Times New Roman" w:cs="Times New Roman"/>
          <w:sz w:val="28"/>
          <w:szCs w:val="24"/>
        </w:rPr>
        <w:t xml:space="preserve">объеме отгруженной продукции, который </w:t>
      </w:r>
      <w:r w:rsidR="0078501C" w:rsidRPr="00C43D3A">
        <w:rPr>
          <w:rFonts w:ascii="Times New Roman" w:hAnsi="Times New Roman" w:cs="Times New Roman"/>
          <w:sz w:val="28"/>
          <w:szCs w:val="24"/>
        </w:rPr>
        <w:t xml:space="preserve">ненамного, но увеличился </w:t>
      </w:r>
      <w:r w:rsidR="00B26675" w:rsidRPr="00C43D3A">
        <w:rPr>
          <w:rFonts w:ascii="Times New Roman" w:hAnsi="Times New Roman" w:cs="Times New Roman"/>
          <w:sz w:val="28"/>
          <w:szCs w:val="24"/>
        </w:rPr>
        <w:t xml:space="preserve">в сравнении с </w:t>
      </w:r>
      <w:r w:rsidRPr="00C43D3A">
        <w:rPr>
          <w:rFonts w:ascii="Times New Roman" w:hAnsi="Times New Roman" w:cs="Times New Roman"/>
          <w:sz w:val="28"/>
          <w:szCs w:val="24"/>
        </w:rPr>
        <w:t>уровне</w:t>
      </w:r>
      <w:r w:rsidR="00B26675" w:rsidRPr="00C43D3A">
        <w:rPr>
          <w:rFonts w:ascii="Times New Roman" w:hAnsi="Times New Roman" w:cs="Times New Roman"/>
          <w:sz w:val="28"/>
          <w:szCs w:val="24"/>
        </w:rPr>
        <w:t>м</w:t>
      </w:r>
      <w:r w:rsidRPr="00C43D3A">
        <w:rPr>
          <w:rFonts w:ascii="Times New Roman" w:hAnsi="Times New Roman" w:cs="Times New Roman"/>
          <w:sz w:val="28"/>
          <w:szCs w:val="24"/>
        </w:rPr>
        <w:t xml:space="preserve"> </w:t>
      </w:r>
      <w:r w:rsidR="00F53749" w:rsidRPr="00C43D3A">
        <w:rPr>
          <w:rFonts w:ascii="Times New Roman" w:hAnsi="Times New Roman" w:cs="Times New Roman"/>
          <w:sz w:val="28"/>
          <w:szCs w:val="24"/>
        </w:rPr>
        <w:t>201</w:t>
      </w:r>
      <w:r w:rsidR="00971096" w:rsidRPr="00C43D3A">
        <w:rPr>
          <w:rFonts w:ascii="Times New Roman" w:hAnsi="Times New Roman" w:cs="Times New Roman"/>
          <w:sz w:val="28"/>
          <w:szCs w:val="24"/>
        </w:rPr>
        <w:t>6</w:t>
      </w:r>
      <w:r w:rsidRPr="00C43D3A">
        <w:rPr>
          <w:rFonts w:ascii="Times New Roman" w:hAnsi="Times New Roman" w:cs="Times New Roman"/>
          <w:sz w:val="28"/>
          <w:szCs w:val="24"/>
        </w:rPr>
        <w:t xml:space="preserve"> года </w:t>
      </w:r>
      <w:r w:rsidR="00F53749" w:rsidRPr="00C43D3A">
        <w:rPr>
          <w:rFonts w:ascii="Times New Roman" w:hAnsi="Times New Roman" w:cs="Times New Roman"/>
          <w:sz w:val="28"/>
          <w:szCs w:val="24"/>
        </w:rPr>
        <w:t>и составил более 19</w:t>
      </w:r>
      <w:r w:rsidRPr="00C43D3A">
        <w:rPr>
          <w:rFonts w:ascii="Times New Roman" w:hAnsi="Times New Roman" w:cs="Times New Roman"/>
          <w:sz w:val="28"/>
          <w:szCs w:val="24"/>
        </w:rPr>
        <w:t>6</w:t>
      </w:r>
      <w:r w:rsidR="00F53749" w:rsidRPr="00C43D3A">
        <w:rPr>
          <w:rFonts w:ascii="Times New Roman" w:hAnsi="Times New Roman" w:cs="Times New Roman"/>
          <w:sz w:val="28"/>
          <w:szCs w:val="24"/>
        </w:rPr>
        <w:t xml:space="preserve"> </w:t>
      </w:r>
      <w:r w:rsidR="00D75CBF" w:rsidRPr="00C43D3A">
        <w:rPr>
          <w:rFonts w:ascii="Times New Roman" w:hAnsi="Times New Roman" w:cs="Times New Roman"/>
          <w:sz w:val="28"/>
          <w:szCs w:val="24"/>
        </w:rPr>
        <w:t>млрд</w:t>
      </w:r>
      <w:r w:rsidR="00E44B44">
        <w:rPr>
          <w:rFonts w:ascii="Times New Roman" w:hAnsi="Times New Roman" w:cs="Times New Roman"/>
          <w:sz w:val="28"/>
          <w:szCs w:val="24"/>
        </w:rPr>
        <w:t>.</w:t>
      </w:r>
      <w:r w:rsidR="00F53749" w:rsidRPr="00C43D3A">
        <w:rPr>
          <w:rFonts w:ascii="Times New Roman" w:hAnsi="Times New Roman" w:cs="Times New Roman"/>
          <w:sz w:val="28"/>
          <w:szCs w:val="24"/>
        </w:rPr>
        <w:t xml:space="preserve"> руб. (при планируемом значении показателя в размере 16</w:t>
      </w:r>
      <w:r w:rsidRPr="00C43D3A">
        <w:rPr>
          <w:rFonts w:ascii="Times New Roman" w:hAnsi="Times New Roman" w:cs="Times New Roman"/>
          <w:sz w:val="28"/>
          <w:szCs w:val="24"/>
        </w:rPr>
        <w:t xml:space="preserve">5,85 </w:t>
      </w:r>
      <w:r w:rsidR="00D75CBF" w:rsidRPr="00C43D3A">
        <w:rPr>
          <w:rFonts w:ascii="Times New Roman" w:hAnsi="Times New Roman" w:cs="Times New Roman"/>
          <w:sz w:val="28"/>
          <w:szCs w:val="24"/>
        </w:rPr>
        <w:t>млрд</w:t>
      </w:r>
      <w:r w:rsidR="00E44B44">
        <w:rPr>
          <w:rFonts w:ascii="Times New Roman" w:hAnsi="Times New Roman" w:cs="Times New Roman"/>
          <w:sz w:val="28"/>
          <w:szCs w:val="24"/>
        </w:rPr>
        <w:t>.</w:t>
      </w:r>
      <w:r w:rsidR="00F53749" w:rsidRPr="00C43D3A">
        <w:rPr>
          <w:rFonts w:ascii="Times New Roman" w:hAnsi="Times New Roman" w:cs="Times New Roman"/>
          <w:sz w:val="28"/>
          <w:szCs w:val="24"/>
        </w:rPr>
        <w:t xml:space="preserve"> руб.). </w:t>
      </w:r>
      <w:r w:rsidR="00EF4F28" w:rsidRPr="00C43D3A">
        <w:rPr>
          <w:rFonts w:ascii="Times New Roman" w:hAnsi="Times New Roman" w:cs="Times New Roman"/>
          <w:sz w:val="28"/>
          <w:szCs w:val="24"/>
        </w:rPr>
        <w:t>В отчетном году  на 31</w:t>
      </w:r>
      <w:r w:rsidR="00664465">
        <w:rPr>
          <w:rFonts w:ascii="Times New Roman" w:hAnsi="Times New Roman" w:cs="Times New Roman"/>
          <w:sz w:val="28"/>
          <w:szCs w:val="24"/>
        </w:rPr>
        <w:t xml:space="preserve"> </w:t>
      </w:r>
      <w:r w:rsidR="00EF4F28" w:rsidRPr="00C43D3A">
        <w:rPr>
          <w:rFonts w:ascii="Times New Roman" w:hAnsi="Times New Roman" w:cs="Times New Roman"/>
          <w:sz w:val="28"/>
          <w:szCs w:val="24"/>
        </w:rPr>
        <w:t xml:space="preserve">% вырос объем отгрузки в отрасли добычи полезных ископаемых. </w:t>
      </w:r>
      <w:r w:rsidR="00F53749" w:rsidRPr="00C43D3A">
        <w:rPr>
          <w:rFonts w:ascii="Times New Roman" w:hAnsi="Times New Roman" w:cs="Times New Roman"/>
          <w:sz w:val="28"/>
          <w:szCs w:val="24"/>
        </w:rPr>
        <w:t xml:space="preserve">Основной объем отгруженной продукции </w:t>
      </w:r>
      <w:r w:rsidR="00EF4F28" w:rsidRPr="00C43D3A">
        <w:rPr>
          <w:rFonts w:ascii="Times New Roman" w:hAnsi="Times New Roman" w:cs="Times New Roman"/>
          <w:sz w:val="28"/>
          <w:szCs w:val="24"/>
        </w:rPr>
        <w:t>в размере 80,3</w:t>
      </w:r>
      <w:r w:rsidR="00664465">
        <w:rPr>
          <w:rFonts w:ascii="Times New Roman" w:hAnsi="Times New Roman" w:cs="Times New Roman"/>
          <w:sz w:val="28"/>
          <w:szCs w:val="24"/>
        </w:rPr>
        <w:t xml:space="preserve"> </w:t>
      </w:r>
      <w:r w:rsidR="00F53749" w:rsidRPr="00C43D3A">
        <w:rPr>
          <w:rFonts w:ascii="Times New Roman" w:hAnsi="Times New Roman" w:cs="Times New Roman"/>
          <w:sz w:val="28"/>
          <w:szCs w:val="24"/>
        </w:rPr>
        <w:t>% приходится на обрабатывающие производства</w:t>
      </w:r>
      <w:r w:rsidR="00EF4F28" w:rsidRPr="00C43D3A">
        <w:rPr>
          <w:rFonts w:ascii="Times New Roman" w:hAnsi="Times New Roman" w:cs="Times New Roman"/>
          <w:sz w:val="28"/>
          <w:szCs w:val="24"/>
        </w:rPr>
        <w:t xml:space="preserve">. </w:t>
      </w:r>
    </w:p>
    <w:p w:rsidR="00F53749" w:rsidRPr="00C43D3A" w:rsidRDefault="0078501C"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lastRenderedPageBreak/>
        <w:t>П</w:t>
      </w:r>
      <w:r w:rsidR="00B26675" w:rsidRPr="00C43D3A">
        <w:rPr>
          <w:rFonts w:ascii="Times New Roman" w:hAnsi="Times New Roman" w:cs="Times New Roman"/>
          <w:sz w:val="28"/>
          <w:szCs w:val="24"/>
        </w:rPr>
        <w:t xml:space="preserve">редприятия </w:t>
      </w:r>
      <w:r w:rsidR="00F14D7F" w:rsidRPr="00C43D3A">
        <w:rPr>
          <w:rFonts w:ascii="Times New Roman" w:hAnsi="Times New Roman" w:cs="Times New Roman"/>
          <w:sz w:val="28"/>
          <w:szCs w:val="24"/>
        </w:rPr>
        <w:t xml:space="preserve">обеспечили рост уровня доходов своих сотрудников. Рост  </w:t>
      </w:r>
      <w:r w:rsidR="00F53749" w:rsidRPr="00C43D3A">
        <w:rPr>
          <w:rFonts w:ascii="Times New Roman" w:hAnsi="Times New Roman" w:cs="Times New Roman"/>
          <w:sz w:val="28"/>
          <w:szCs w:val="24"/>
        </w:rPr>
        <w:t>средн</w:t>
      </w:r>
      <w:r w:rsidR="00B26675" w:rsidRPr="00C43D3A">
        <w:rPr>
          <w:rFonts w:ascii="Times New Roman" w:hAnsi="Times New Roman" w:cs="Times New Roman"/>
          <w:sz w:val="28"/>
          <w:szCs w:val="24"/>
        </w:rPr>
        <w:t>ей</w:t>
      </w:r>
      <w:r w:rsidR="00F53749" w:rsidRPr="00C43D3A">
        <w:rPr>
          <w:rFonts w:ascii="Times New Roman" w:hAnsi="Times New Roman" w:cs="Times New Roman"/>
          <w:sz w:val="28"/>
          <w:szCs w:val="24"/>
        </w:rPr>
        <w:t xml:space="preserve"> заработн</w:t>
      </w:r>
      <w:r w:rsidR="00B26675" w:rsidRPr="00C43D3A">
        <w:rPr>
          <w:rFonts w:ascii="Times New Roman" w:hAnsi="Times New Roman" w:cs="Times New Roman"/>
          <w:sz w:val="28"/>
          <w:szCs w:val="24"/>
        </w:rPr>
        <w:t>ой</w:t>
      </w:r>
      <w:r w:rsidR="00F53749" w:rsidRPr="00C43D3A">
        <w:rPr>
          <w:rFonts w:ascii="Times New Roman" w:hAnsi="Times New Roman" w:cs="Times New Roman"/>
          <w:sz w:val="28"/>
          <w:szCs w:val="24"/>
        </w:rPr>
        <w:t xml:space="preserve"> плат</w:t>
      </w:r>
      <w:r w:rsidR="00B26675" w:rsidRPr="00C43D3A">
        <w:rPr>
          <w:rFonts w:ascii="Times New Roman" w:hAnsi="Times New Roman" w:cs="Times New Roman"/>
          <w:sz w:val="28"/>
          <w:szCs w:val="24"/>
        </w:rPr>
        <w:t xml:space="preserve">ы за 2017 год составил </w:t>
      </w:r>
      <w:r w:rsidR="009D7ED6" w:rsidRPr="00C43D3A">
        <w:rPr>
          <w:rFonts w:ascii="Times New Roman" w:hAnsi="Times New Roman" w:cs="Times New Roman"/>
          <w:sz w:val="28"/>
          <w:szCs w:val="24"/>
        </w:rPr>
        <w:t>7,9</w:t>
      </w:r>
      <w:r w:rsidR="00664465">
        <w:rPr>
          <w:rFonts w:ascii="Times New Roman" w:hAnsi="Times New Roman" w:cs="Times New Roman"/>
          <w:sz w:val="28"/>
          <w:szCs w:val="24"/>
        </w:rPr>
        <w:t xml:space="preserve"> </w:t>
      </w:r>
      <w:r w:rsidR="00F53749" w:rsidRPr="00C43D3A">
        <w:rPr>
          <w:rFonts w:ascii="Times New Roman" w:hAnsi="Times New Roman" w:cs="Times New Roman"/>
          <w:sz w:val="28"/>
          <w:szCs w:val="24"/>
        </w:rPr>
        <w:t>%.</w:t>
      </w:r>
    </w:p>
    <w:p w:rsidR="007B0C2F" w:rsidRPr="00C43D3A" w:rsidRDefault="00B26675"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Развитие п</w:t>
      </w:r>
      <w:r w:rsidR="007B0C2F" w:rsidRPr="00C43D3A">
        <w:rPr>
          <w:rFonts w:ascii="Times New Roman" w:hAnsi="Times New Roman" w:cs="Times New Roman"/>
          <w:sz w:val="28"/>
          <w:szCs w:val="24"/>
        </w:rPr>
        <w:t>отребительского рынка в 201</w:t>
      </w:r>
      <w:r w:rsidRPr="00C43D3A">
        <w:rPr>
          <w:rFonts w:ascii="Times New Roman" w:hAnsi="Times New Roman" w:cs="Times New Roman"/>
          <w:sz w:val="28"/>
          <w:szCs w:val="24"/>
        </w:rPr>
        <w:t>7</w:t>
      </w:r>
      <w:r w:rsidR="007B0C2F" w:rsidRPr="00C43D3A">
        <w:rPr>
          <w:rFonts w:ascii="Times New Roman" w:hAnsi="Times New Roman" w:cs="Times New Roman"/>
          <w:sz w:val="28"/>
          <w:szCs w:val="24"/>
        </w:rPr>
        <w:t xml:space="preserve"> году характеризовал</w:t>
      </w:r>
      <w:r w:rsidR="00F74A68" w:rsidRPr="00C43D3A">
        <w:rPr>
          <w:rFonts w:ascii="Times New Roman" w:hAnsi="Times New Roman" w:cs="Times New Roman"/>
          <w:sz w:val="28"/>
          <w:szCs w:val="24"/>
        </w:rPr>
        <w:t>о</w:t>
      </w:r>
      <w:r w:rsidR="007B0C2F" w:rsidRPr="00C43D3A">
        <w:rPr>
          <w:rFonts w:ascii="Times New Roman" w:hAnsi="Times New Roman" w:cs="Times New Roman"/>
          <w:sz w:val="28"/>
          <w:szCs w:val="24"/>
        </w:rPr>
        <w:t xml:space="preserve">сь </w:t>
      </w:r>
      <w:r w:rsidR="00F74A68" w:rsidRPr="00C43D3A">
        <w:rPr>
          <w:rFonts w:ascii="Times New Roman" w:hAnsi="Times New Roman" w:cs="Times New Roman"/>
          <w:sz w:val="28"/>
          <w:szCs w:val="24"/>
        </w:rPr>
        <w:t xml:space="preserve">ростом </w:t>
      </w:r>
      <w:r w:rsidR="007B0C2F" w:rsidRPr="00C43D3A">
        <w:rPr>
          <w:rFonts w:ascii="Times New Roman" w:hAnsi="Times New Roman" w:cs="Times New Roman"/>
          <w:sz w:val="28"/>
          <w:szCs w:val="24"/>
        </w:rPr>
        <w:t xml:space="preserve"> абсолютных зна</w:t>
      </w:r>
      <w:r w:rsidR="005B36BA" w:rsidRPr="00C43D3A">
        <w:rPr>
          <w:rFonts w:ascii="Times New Roman" w:hAnsi="Times New Roman" w:cs="Times New Roman"/>
          <w:sz w:val="28"/>
          <w:szCs w:val="24"/>
        </w:rPr>
        <w:t xml:space="preserve">чений </w:t>
      </w:r>
      <w:r w:rsidR="00F74A68" w:rsidRPr="00C43D3A">
        <w:rPr>
          <w:rFonts w:ascii="Times New Roman" w:hAnsi="Times New Roman" w:cs="Times New Roman"/>
          <w:sz w:val="28"/>
          <w:szCs w:val="24"/>
        </w:rPr>
        <w:t>оборота розничной торговли и общественного питания</w:t>
      </w:r>
      <w:r w:rsidR="007B0C2F" w:rsidRPr="00C43D3A">
        <w:rPr>
          <w:rFonts w:ascii="Times New Roman" w:hAnsi="Times New Roman" w:cs="Times New Roman"/>
          <w:sz w:val="28"/>
          <w:szCs w:val="24"/>
        </w:rPr>
        <w:t>.</w:t>
      </w:r>
      <w:r w:rsidR="005B36BA" w:rsidRPr="00C43D3A">
        <w:rPr>
          <w:rFonts w:ascii="Times New Roman" w:hAnsi="Times New Roman" w:cs="Times New Roman"/>
          <w:sz w:val="28"/>
          <w:szCs w:val="24"/>
        </w:rPr>
        <w:t xml:space="preserve"> </w:t>
      </w:r>
    </w:p>
    <w:p w:rsidR="001E16CD" w:rsidRPr="00C43D3A" w:rsidRDefault="001E16CD"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В целях создания условий для обеспечения жителей города Березники услугами торговли и общественного питания в 201</w:t>
      </w:r>
      <w:r w:rsidR="00B26675" w:rsidRPr="00C43D3A">
        <w:rPr>
          <w:rFonts w:ascii="Times New Roman" w:hAnsi="Times New Roman" w:cs="Times New Roman"/>
          <w:sz w:val="28"/>
          <w:szCs w:val="24"/>
        </w:rPr>
        <w:t>7</w:t>
      </w:r>
      <w:r w:rsidRPr="00C43D3A">
        <w:rPr>
          <w:rFonts w:ascii="Times New Roman" w:hAnsi="Times New Roman" w:cs="Times New Roman"/>
          <w:sz w:val="28"/>
          <w:szCs w:val="24"/>
        </w:rPr>
        <w:t xml:space="preserve"> году на территории города открылись </w:t>
      </w:r>
      <w:r w:rsidR="00664465">
        <w:rPr>
          <w:rFonts w:ascii="Times New Roman" w:hAnsi="Times New Roman" w:cs="Times New Roman"/>
          <w:sz w:val="28"/>
          <w:szCs w:val="24"/>
        </w:rPr>
        <w:t xml:space="preserve">два </w:t>
      </w:r>
      <w:r w:rsidR="00150861" w:rsidRPr="00C43D3A">
        <w:rPr>
          <w:rFonts w:ascii="Times New Roman" w:hAnsi="Times New Roman" w:cs="Times New Roman"/>
          <w:sz w:val="28"/>
          <w:szCs w:val="24"/>
        </w:rPr>
        <w:t xml:space="preserve">торговых центра </w:t>
      </w:r>
      <w:r w:rsidR="00153311" w:rsidRPr="00C43D3A">
        <w:rPr>
          <w:rFonts w:ascii="Times New Roman" w:hAnsi="Times New Roman" w:cs="Times New Roman"/>
          <w:sz w:val="28"/>
          <w:szCs w:val="24"/>
        </w:rPr>
        <w:t xml:space="preserve">и </w:t>
      </w:r>
      <w:r w:rsidR="00664465">
        <w:rPr>
          <w:rFonts w:ascii="Times New Roman" w:hAnsi="Times New Roman" w:cs="Times New Roman"/>
          <w:sz w:val="28"/>
          <w:szCs w:val="24"/>
        </w:rPr>
        <w:t>шесть</w:t>
      </w:r>
      <w:r w:rsidR="00153311" w:rsidRPr="00C43D3A">
        <w:rPr>
          <w:rFonts w:ascii="Times New Roman" w:hAnsi="Times New Roman" w:cs="Times New Roman"/>
          <w:sz w:val="28"/>
          <w:szCs w:val="24"/>
        </w:rPr>
        <w:t xml:space="preserve"> предприятий общественного питания </w:t>
      </w:r>
      <w:r w:rsidR="00B26675" w:rsidRPr="00C43D3A">
        <w:rPr>
          <w:rFonts w:ascii="Times New Roman" w:hAnsi="Times New Roman" w:cs="Times New Roman"/>
          <w:sz w:val="28"/>
          <w:szCs w:val="24"/>
        </w:rPr>
        <w:t>(создано 164 посадочных места)</w:t>
      </w:r>
      <w:r w:rsidRPr="00C43D3A">
        <w:rPr>
          <w:rFonts w:ascii="Times New Roman" w:hAnsi="Times New Roman" w:cs="Times New Roman"/>
          <w:sz w:val="28"/>
          <w:szCs w:val="24"/>
        </w:rPr>
        <w:t>.</w:t>
      </w:r>
      <w:r w:rsidR="00F74A68" w:rsidRPr="00C43D3A">
        <w:rPr>
          <w:rFonts w:ascii="Times New Roman" w:hAnsi="Times New Roman" w:cs="Times New Roman"/>
          <w:sz w:val="28"/>
          <w:szCs w:val="24"/>
        </w:rPr>
        <w:t xml:space="preserve"> Обеспеченность населения площадями торговых объектов превышает установленные нормативы по продаже непродовольственных товаров на 36</w:t>
      </w:r>
      <w:r w:rsidR="00664465">
        <w:rPr>
          <w:rFonts w:ascii="Times New Roman" w:hAnsi="Times New Roman" w:cs="Times New Roman"/>
          <w:sz w:val="28"/>
          <w:szCs w:val="24"/>
        </w:rPr>
        <w:t xml:space="preserve"> </w:t>
      </w:r>
      <w:r w:rsidR="00F74A68" w:rsidRPr="00C43D3A">
        <w:rPr>
          <w:rFonts w:ascii="Times New Roman" w:hAnsi="Times New Roman" w:cs="Times New Roman"/>
          <w:sz w:val="28"/>
          <w:szCs w:val="24"/>
        </w:rPr>
        <w:t>%, по продаже продовольственных товаров на 23</w:t>
      </w:r>
      <w:r w:rsidR="00664465">
        <w:rPr>
          <w:rFonts w:ascii="Times New Roman" w:hAnsi="Times New Roman" w:cs="Times New Roman"/>
          <w:sz w:val="28"/>
          <w:szCs w:val="24"/>
        </w:rPr>
        <w:t xml:space="preserve"> </w:t>
      </w:r>
      <w:r w:rsidR="00F74A68" w:rsidRPr="00C43D3A">
        <w:rPr>
          <w:rFonts w:ascii="Times New Roman" w:hAnsi="Times New Roman" w:cs="Times New Roman"/>
          <w:sz w:val="28"/>
          <w:szCs w:val="24"/>
        </w:rPr>
        <w:t>%, что говорит о развитии конкуренции на территории города.</w:t>
      </w:r>
    </w:p>
    <w:p w:rsidR="00150861" w:rsidRPr="00C43D3A" w:rsidRDefault="00150861" w:rsidP="00C43D3A">
      <w:pPr>
        <w:spacing w:after="0" w:line="240" w:lineRule="auto"/>
        <w:ind w:firstLine="709"/>
        <w:jc w:val="both"/>
        <w:rPr>
          <w:rFonts w:ascii="Times New Roman" w:hAnsi="Times New Roman" w:cs="Times New Roman"/>
          <w:bCs/>
          <w:sz w:val="28"/>
          <w:szCs w:val="24"/>
        </w:rPr>
      </w:pPr>
      <w:r w:rsidRPr="00C43D3A">
        <w:rPr>
          <w:rFonts w:ascii="Times New Roman" w:hAnsi="Times New Roman" w:cs="Times New Roman"/>
          <w:sz w:val="28"/>
          <w:szCs w:val="24"/>
        </w:rPr>
        <w:t>Традиционно на территории города проводятся ярмарочные мероприятия по продаже сельскохозяйственной продукции и сырья с участием индивидуальных предпринимателей, юридических лиц и сельхозпроизводителей Пермского края.</w:t>
      </w:r>
      <w:r w:rsidRPr="00C43D3A">
        <w:rPr>
          <w:rFonts w:ascii="Times New Roman" w:hAnsi="Times New Roman" w:cs="Times New Roman"/>
          <w:bCs/>
          <w:sz w:val="28"/>
          <w:szCs w:val="24"/>
        </w:rPr>
        <w:t xml:space="preserve"> На территории г</w:t>
      </w:r>
      <w:r w:rsidR="00664465">
        <w:rPr>
          <w:rFonts w:ascii="Times New Roman" w:hAnsi="Times New Roman" w:cs="Times New Roman"/>
          <w:bCs/>
          <w:sz w:val="28"/>
          <w:szCs w:val="24"/>
        </w:rPr>
        <w:t>.</w:t>
      </w:r>
      <w:r w:rsidRPr="00C43D3A">
        <w:rPr>
          <w:rFonts w:ascii="Times New Roman" w:hAnsi="Times New Roman" w:cs="Times New Roman"/>
          <w:bCs/>
          <w:sz w:val="28"/>
          <w:szCs w:val="24"/>
        </w:rPr>
        <w:t>Березники проведено 25 ярмарочных мероприятий. В 2017 году ярмарки посетили более 19 000 жителей и гостей города.</w:t>
      </w:r>
    </w:p>
    <w:p w:rsidR="00D1062F" w:rsidRPr="00C43D3A" w:rsidRDefault="00CF0ED8" w:rsidP="00C43D3A">
      <w:pPr>
        <w:spacing w:after="0" w:line="240" w:lineRule="auto"/>
        <w:ind w:firstLine="709"/>
        <w:jc w:val="both"/>
        <w:rPr>
          <w:rFonts w:ascii="Times New Roman" w:hAnsi="Times New Roman" w:cs="Times New Roman"/>
          <w:b/>
          <w:sz w:val="28"/>
          <w:szCs w:val="24"/>
        </w:rPr>
      </w:pPr>
      <w:r w:rsidRPr="00C43D3A">
        <w:rPr>
          <w:rFonts w:ascii="Times New Roman" w:hAnsi="Times New Roman" w:cs="Times New Roman"/>
          <w:b/>
          <w:sz w:val="28"/>
          <w:szCs w:val="24"/>
        </w:rPr>
        <w:t>2</w:t>
      </w:r>
      <w:r w:rsidR="00F03D68" w:rsidRPr="00C43D3A">
        <w:rPr>
          <w:rFonts w:ascii="Times New Roman" w:hAnsi="Times New Roman" w:cs="Times New Roman"/>
          <w:b/>
          <w:sz w:val="28"/>
          <w:szCs w:val="24"/>
        </w:rPr>
        <w:t xml:space="preserve">.1 </w:t>
      </w:r>
      <w:r w:rsidR="00D1062F" w:rsidRPr="00C43D3A">
        <w:rPr>
          <w:rFonts w:ascii="Times New Roman" w:hAnsi="Times New Roman" w:cs="Times New Roman"/>
          <w:b/>
          <w:sz w:val="28"/>
          <w:szCs w:val="24"/>
        </w:rPr>
        <w:t xml:space="preserve">Малое и среднее предпринимательство </w:t>
      </w:r>
    </w:p>
    <w:p w:rsidR="0063130B" w:rsidRPr="00C43D3A" w:rsidRDefault="0063130B" w:rsidP="00C43D3A">
      <w:pPr>
        <w:pStyle w:val="ConsPlusNormal"/>
        <w:widowControl/>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С целью дальнейшего совершенствования сформированной благоприятной среды для развития предпринимательства, </w:t>
      </w:r>
      <w:r w:rsidR="00E44B44">
        <w:rPr>
          <w:rFonts w:ascii="Times New Roman" w:hAnsi="Times New Roman" w:cs="Times New Roman"/>
          <w:sz w:val="28"/>
          <w:szCs w:val="24"/>
        </w:rPr>
        <w:t>А</w:t>
      </w:r>
      <w:r w:rsidRPr="00C43D3A">
        <w:rPr>
          <w:rFonts w:ascii="Times New Roman" w:hAnsi="Times New Roman" w:cs="Times New Roman"/>
          <w:sz w:val="28"/>
          <w:szCs w:val="24"/>
        </w:rPr>
        <w:t>дминистрацией города</w:t>
      </w:r>
      <w:r w:rsidR="00E44B44">
        <w:rPr>
          <w:rFonts w:ascii="Times New Roman" w:hAnsi="Times New Roman" w:cs="Times New Roman"/>
          <w:sz w:val="28"/>
          <w:szCs w:val="24"/>
        </w:rPr>
        <w:t xml:space="preserve"> Березники</w:t>
      </w:r>
      <w:r w:rsidRPr="00C43D3A">
        <w:rPr>
          <w:rFonts w:ascii="Times New Roman" w:hAnsi="Times New Roman" w:cs="Times New Roman"/>
          <w:sz w:val="28"/>
          <w:szCs w:val="24"/>
        </w:rPr>
        <w:t xml:space="preserve"> реализовывал</w:t>
      </w:r>
      <w:r w:rsidR="00CE78A8" w:rsidRPr="00C43D3A">
        <w:rPr>
          <w:rFonts w:ascii="Times New Roman" w:hAnsi="Times New Roman" w:cs="Times New Roman"/>
          <w:sz w:val="28"/>
          <w:szCs w:val="24"/>
        </w:rPr>
        <w:t>и</w:t>
      </w:r>
      <w:r w:rsidRPr="00C43D3A">
        <w:rPr>
          <w:rFonts w:ascii="Times New Roman" w:hAnsi="Times New Roman" w:cs="Times New Roman"/>
          <w:sz w:val="28"/>
          <w:szCs w:val="24"/>
        </w:rPr>
        <w:t xml:space="preserve">сь мероприятия, </w:t>
      </w:r>
      <w:r w:rsidR="00BE30DA" w:rsidRPr="00C43D3A">
        <w:rPr>
          <w:rFonts w:ascii="Times New Roman" w:hAnsi="Times New Roman" w:cs="Times New Roman"/>
          <w:sz w:val="28"/>
          <w:szCs w:val="24"/>
        </w:rPr>
        <w:t xml:space="preserve">направленные </w:t>
      </w:r>
      <w:r w:rsidRPr="00C43D3A">
        <w:rPr>
          <w:rFonts w:ascii="Times New Roman" w:hAnsi="Times New Roman" w:cs="Times New Roman"/>
          <w:sz w:val="28"/>
          <w:szCs w:val="24"/>
        </w:rPr>
        <w:t>на популяризацию роли предпринимательства в обществе, создание для субъектов малого и среднего предпринимательства более комфортных условий для ведения бизнеса, развитие системы микрофинансирования, повышение уровня профессионализма субъектов малого и среднего предпринимательства и их сотрудников.</w:t>
      </w:r>
    </w:p>
    <w:p w:rsidR="0063130B" w:rsidRPr="00C43D3A" w:rsidRDefault="0063130B"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Итогом системной работы в области развития предпринимательства стал рост числа молодежи, ставшей участниками мероприятий муниципальной программы на 5</w:t>
      </w:r>
      <w:r w:rsidR="00F03172" w:rsidRPr="00C43D3A">
        <w:rPr>
          <w:rFonts w:ascii="Times New Roman" w:hAnsi="Times New Roman" w:cs="Times New Roman"/>
          <w:sz w:val="28"/>
          <w:szCs w:val="24"/>
        </w:rPr>
        <w:t>4</w:t>
      </w:r>
      <w:r w:rsidR="00664465">
        <w:rPr>
          <w:rFonts w:ascii="Times New Roman" w:hAnsi="Times New Roman" w:cs="Times New Roman"/>
          <w:sz w:val="28"/>
          <w:szCs w:val="24"/>
        </w:rPr>
        <w:t xml:space="preserve"> </w:t>
      </w:r>
      <w:r w:rsidRPr="00C43D3A">
        <w:rPr>
          <w:rFonts w:ascii="Times New Roman" w:hAnsi="Times New Roman" w:cs="Times New Roman"/>
          <w:sz w:val="28"/>
          <w:szCs w:val="24"/>
        </w:rPr>
        <w:t>%</w:t>
      </w:r>
      <w:r w:rsidR="00992574" w:rsidRPr="00C43D3A">
        <w:rPr>
          <w:rFonts w:ascii="Times New Roman" w:hAnsi="Times New Roman" w:cs="Times New Roman"/>
          <w:sz w:val="28"/>
          <w:szCs w:val="24"/>
        </w:rPr>
        <w:t>, в сравнении с итогами прошлого года.</w:t>
      </w:r>
      <w:r w:rsidRPr="00C43D3A">
        <w:rPr>
          <w:rFonts w:ascii="Times New Roman" w:hAnsi="Times New Roman" w:cs="Times New Roman"/>
          <w:sz w:val="28"/>
          <w:szCs w:val="24"/>
        </w:rPr>
        <w:t xml:space="preserve"> </w:t>
      </w:r>
    </w:p>
    <w:p w:rsidR="0063130B" w:rsidRPr="00C43D3A" w:rsidRDefault="0063130B"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В результате реализации мероприятий муниципальной программы увеличилось количество зарегистрированных субъектов малого и среднего предпринимательства, а также объем налоговых и иных поступлений в бюджет города.</w:t>
      </w:r>
    </w:p>
    <w:p w:rsidR="00D1062F" w:rsidRPr="00C43D3A" w:rsidRDefault="00CF0ED8" w:rsidP="00C43D3A">
      <w:pPr>
        <w:spacing w:after="0" w:line="240" w:lineRule="auto"/>
        <w:ind w:firstLine="709"/>
        <w:jc w:val="both"/>
        <w:rPr>
          <w:rFonts w:ascii="Times New Roman" w:hAnsi="Times New Roman" w:cs="Times New Roman"/>
          <w:b/>
          <w:sz w:val="28"/>
          <w:szCs w:val="24"/>
        </w:rPr>
      </w:pPr>
      <w:r w:rsidRPr="00C43D3A">
        <w:rPr>
          <w:rFonts w:ascii="Times New Roman" w:hAnsi="Times New Roman" w:cs="Times New Roman"/>
          <w:b/>
          <w:sz w:val="28"/>
          <w:szCs w:val="24"/>
        </w:rPr>
        <w:t>2</w:t>
      </w:r>
      <w:r w:rsidR="00F03D68" w:rsidRPr="00C43D3A">
        <w:rPr>
          <w:rFonts w:ascii="Times New Roman" w:hAnsi="Times New Roman" w:cs="Times New Roman"/>
          <w:b/>
          <w:sz w:val="28"/>
          <w:szCs w:val="24"/>
        </w:rPr>
        <w:t xml:space="preserve">.2 </w:t>
      </w:r>
      <w:r w:rsidR="00D1062F" w:rsidRPr="00C43D3A">
        <w:rPr>
          <w:rFonts w:ascii="Times New Roman" w:hAnsi="Times New Roman" w:cs="Times New Roman"/>
          <w:b/>
          <w:sz w:val="28"/>
          <w:szCs w:val="24"/>
        </w:rPr>
        <w:t xml:space="preserve">Привлечение инвестиций </w:t>
      </w:r>
    </w:p>
    <w:p w:rsidR="007A07AE" w:rsidRPr="00C43D3A" w:rsidRDefault="007A07AE"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В 2017 году продолжена работа по  внедрению Стандарта деятельности органов местного самоуправления по обеспечению благоприятного инвестиционного климата. На </w:t>
      </w:r>
      <w:r w:rsidR="00664465">
        <w:rPr>
          <w:rFonts w:ascii="Times New Roman" w:hAnsi="Times New Roman" w:cs="Times New Roman"/>
          <w:sz w:val="28"/>
          <w:szCs w:val="24"/>
        </w:rPr>
        <w:t xml:space="preserve">девяти </w:t>
      </w:r>
      <w:r w:rsidRPr="00C43D3A">
        <w:rPr>
          <w:rFonts w:ascii="Times New Roman" w:hAnsi="Times New Roman" w:cs="Times New Roman"/>
          <w:sz w:val="28"/>
          <w:szCs w:val="24"/>
        </w:rPr>
        <w:t>площадках реализуются инвестиционные проекты, по принципу «одного окна»</w:t>
      </w:r>
      <w:r w:rsidR="00A922E3" w:rsidRPr="00C43D3A">
        <w:rPr>
          <w:rFonts w:ascii="Times New Roman" w:hAnsi="Times New Roman" w:cs="Times New Roman"/>
          <w:sz w:val="28"/>
          <w:szCs w:val="24"/>
        </w:rPr>
        <w:t>,</w:t>
      </w:r>
      <w:r w:rsidRPr="00C43D3A">
        <w:rPr>
          <w:rFonts w:ascii="Times New Roman" w:hAnsi="Times New Roman" w:cs="Times New Roman"/>
          <w:sz w:val="28"/>
          <w:szCs w:val="24"/>
        </w:rPr>
        <w:t xml:space="preserve"> осуществлено сопровождение </w:t>
      </w:r>
      <w:r w:rsidR="00664465">
        <w:rPr>
          <w:rFonts w:ascii="Times New Roman" w:hAnsi="Times New Roman" w:cs="Times New Roman"/>
          <w:sz w:val="28"/>
          <w:szCs w:val="24"/>
        </w:rPr>
        <w:t>четырех</w:t>
      </w:r>
      <w:r w:rsidRPr="00C43D3A">
        <w:rPr>
          <w:rFonts w:ascii="Times New Roman" w:hAnsi="Times New Roman" w:cs="Times New Roman"/>
          <w:sz w:val="28"/>
          <w:szCs w:val="24"/>
        </w:rPr>
        <w:t xml:space="preserve"> инвестиционных проектов.</w:t>
      </w:r>
    </w:p>
    <w:p w:rsidR="007B0C2F" w:rsidRDefault="00663C7C"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Инвестиции в основной кап</w:t>
      </w:r>
      <w:r w:rsidR="009735E5" w:rsidRPr="00C43D3A">
        <w:rPr>
          <w:rFonts w:ascii="Times New Roman" w:hAnsi="Times New Roman" w:cs="Times New Roman"/>
          <w:sz w:val="28"/>
          <w:szCs w:val="24"/>
        </w:rPr>
        <w:t>и</w:t>
      </w:r>
      <w:r w:rsidRPr="00C43D3A">
        <w:rPr>
          <w:rFonts w:ascii="Times New Roman" w:hAnsi="Times New Roman" w:cs="Times New Roman"/>
          <w:sz w:val="28"/>
          <w:szCs w:val="24"/>
        </w:rPr>
        <w:t>тал на душу населения составили  в 201</w:t>
      </w:r>
      <w:r w:rsidR="007A07AE" w:rsidRPr="00C43D3A">
        <w:rPr>
          <w:rFonts w:ascii="Times New Roman" w:hAnsi="Times New Roman" w:cs="Times New Roman"/>
          <w:sz w:val="28"/>
          <w:szCs w:val="24"/>
        </w:rPr>
        <w:t>7</w:t>
      </w:r>
      <w:r w:rsidRPr="00C43D3A">
        <w:rPr>
          <w:rFonts w:ascii="Times New Roman" w:hAnsi="Times New Roman" w:cs="Times New Roman"/>
          <w:sz w:val="28"/>
          <w:szCs w:val="24"/>
        </w:rPr>
        <w:t xml:space="preserve"> году </w:t>
      </w:r>
      <w:r w:rsidR="006057F9" w:rsidRPr="00C43D3A">
        <w:rPr>
          <w:rFonts w:ascii="Times New Roman" w:hAnsi="Times New Roman" w:cs="Times New Roman"/>
          <w:sz w:val="28"/>
          <w:szCs w:val="24"/>
        </w:rPr>
        <w:t>94,2</w:t>
      </w:r>
      <w:r w:rsidRPr="00C43D3A">
        <w:rPr>
          <w:rFonts w:ascii="Times New Roman" w:hAnsi="Times New Roman" w:cs="Times New Roman"/>
          <w:sz w:val="28"/>
          <w:szCs w:val="24"/>
        </w:rPr>
        <w:t xml:space="preserve"> тыс. руб. </w:t>
      </w:r>
      <w:r w:rsidR="007A07AE" w:rsidRPr="00C43D3A">
        <w:rPr>
          <w:rFonts w:ascii="Times New Roman" w:hAnsi="Times New Roman" w:cs="Times New Roman"/>
          <w:sz w:val="28"/>
          <w:szCs w:val="24"/>
        </w:rPr>
        <w:t xml:space="preserve">Предприятиями города продолжена реализация </w:t>
      </w:r>
      <w:r w:rsidR="007B0C2F" w:rsidRPr="00C43D3A">
        <w:rPr>
          <w:rFonts w:ascii="Times New Roman" w:hAnsi="Times New Roman" w:cs="Times New Roman"/>
          <w:sz w:val="28"/>
          <w:szCs w:val="24"/>
        </w:rPr>
        <w:t>крупных инвестиционных проектов:</w:t>
      </w:r>
    </w:p>
    <w:p w:rsidR="00664465" w:rsidRDefault="00664465" w:rsidP="00C43D3A">
      <w:pPr>
        <w:spacing w:after="0" w:line="240" w:lineRule="auto"/>
        <w:ind w:firstLine="709"/>
        <w:jc w:val="both"/>
        <w:rPr>
          <w:rFonts w:ascii="Times New Roman" w:hAnsi="Times New Roman" w:cs="Times New Roman"/>
          <w:sz w:val="28"/>
          <w:szCs w:val="24"/>
        </w:rPr>
      </w:pPr>
    </w:p>
    <w:p w:rsidR="00664465" w:rsidRPr="00C43D3A" w:rsidRDefault="00664465" w:rsidP="00C43D3A">
      <w:pPr>
        <w:spacing w:after="0" w:line="240" w:lineRule="auto"/>
        <w:ind w:firstLine="709"/>
        <w:jc w:val="both"/>
        <w:rPr>
          <w:rFonts w:ascii="Times New Roman" w:hAnsi="Times New Roman" w:cs="Times New Roman"/>
          <w:sz w:val="28"/>
          <w:szCs w:val="24"/>
        </w:rPr>
      </w:pPr>
    </w:p>
    <w:p w:rsidR="007A7A9D" w:rsidRPr="00C43D3A" w:rsidRDefault="007A7A9D" w:rsidP="00C43D3A">
      <w:pPr>
        <w:pStyle w:val="a4"/>
        <w:numPr>
          <w:ilvl w:val="0"/>
          <w:numId w:val="13"/>
        </w:numPr>
        <w:tabs>
          <w:tab w:val="left" w:pos="993"/>
        </w:tabs>
        <w:spacing w:after="0" w:line="240" w:lineRule="auto"/>
        <w:ind w:left="0" w:firstLine="709"/>
        <w:jc w:val="both"/>
        <w:rPr>
          <w:rFonts w:ascii="Times New Roman" w:hAnsi="Times New Roman" w:cs="Times New Roman"/>
          <w:sz w:val="28"/>
          <w:szCs w:val="24"/>
        </w:rPr>
      </w:pPr>
      <w:r w:rsidRPr="00C43D3A">
        <w:rPr>
          <w:rFonts w:ascii="Times New Roman" w:hAnsi="Times New Roman" w:cs="Times New Roman"/>
          <w:sz w:val="28"/>
          <w:szCs w:val="24"/>
        </w:rPr>
        <w:lastRenderedPageBreak/>
        <w:t xml:space="preserve">строительство Усть-Яйвинского рудника» (ПАО «Уралкалий»), </w:t>
      </w:r>
    </w:p>
    <w:p w:rsidR="00E646B3" w:rsidRPr="00C43D3A" w:rsidRDefault="00E646B3" w:rsidP="00C43D3A">
      <w:pPr>
        <w:pStyle w:val="a4"/>
        <w:numPr>
          <w:ilvl w:val="0"/>
          <w:numId w:val="13"/>
        </w:numPr>
        <w:tabs>
          <w:tab w:val="left" w:pos="993"/>
        </w:tabs>
        <w:spacing w:after="0" w:line="240" w:lineRule="auto"/>
        <w:ind w:left="0" w:firstLine="709"/>
        <w:jc w:val="both"/>
        <w:rPr>
          <w:rFonts w:ascii="Times New Roman" w:hAnsi="Times New Roman" w:cs="Times New Roman"/>
          <w:sz w:val="28"/>
          <w:szCs w:val="24"/>
        </w:rPr>
      </w:pPr>
      <w:r w:rsidRPr="00C43D3A">
        <w:rPr>
          <w:rFonts w:ascii="Times New Roman" w:hAnsi="Times New Roman" w:cs="Times New Roman"/>
          <w:sz w:val="28"/>
          <w:szCs w:val="24"/>
        </w:rPr>
        <w:t>с</w:t>
      </w:r>
      <w:r w:rsidR="007A07AE" w:rsidRPr="00C43D3A">
        <w:rPr>
          <w:rFonts w:ascii="Times New Roman" w:eastAsia="Calibri" w:hAnsi="Times New Roman" w:cs="Times New Roman"/>
          <w:sz w:val="28"/>
          <w:szCs w:val="24"/>
        </w:rPr>
        <w:t>троительство Половодовского калийного комбината</w:t>
      </w:r>
      <w:r w:rsidR="007A07AE" w:rsidRPr="00C43D3A">
        <w:rPr>
          <w:rFonts w:ascii="Times New Roman" w:hAnsi="Times New Roman" w:cs="Times New Roman"/>
          <w:sz w:val="28"/>
          <w:szCs w:val="24"/>
        </w:rPr>
        <w:t xml:space="preserve"> (ПАО «Уралкалий»)</w:t>
      </w:r>
      <w:r w:rsidRPr="00C43D3A">
        <w:rPr>
          <w:rFonts w:ascii="Times New Roman" w:hAnsi="Times New Roman" w:cs="Times New Roman"/>
          <w:sz w:val="28"/>
          <w:szCs w:val="24"/>
        </w:rPr>
        <w:t>,</w:t>
      </w:r>
    </w:p>
    <w:p w:rsidR="007A7A9D" w:rsidRPr="00C43D3A" w:rsidRDefault="007A7A9D" w:rsidP="00C43D3A">
      <w:pPr>
        <w:pStyle w:val="a4"/>
        <w:numPr>
          <w:ilvl w:val="0"/>
          <w:numId w:val="13"/>
        </w:numPr>
        <w:tabs>
          <w:tab w:val="left" w:pos="993"/>
        </w:tabs>
        <w:spacing w:after="0" w:line="240" w:lineRule="auto"/>
        <w:ind w:left="0" w:firstLine="709"/>
        <w:jc w:val="both"/>
        <w:rPr>
          <w:rFonts w:ascii="Times New Roman" w:hAnsi="Times New Roman" w:cs="Times New Roman"/>
          <w:sz w:val="28"/>
          <w:szCs w:val="24"/>
        </w:rPr>
      </w:pPr>
      <w:r w:rsidRPr="00C43D3A">
        <w:rPr>
          <w:rFonts w:ascii="Times New Roman" w:hAnsi="Times New Roman" w:cs="Times New Roman"/>
          <w:sz w:val="28"/>
          <w:szCs w:val="24"/>
        </w:rPr>
        <w:t>освоение Талицкого участка Верхнекамского местрождения калийно-магниевых солей (ЗАО «Верхнекамская калийная компания»)</w:t>
      </w:r>
      <w:r w:rsidR="005C0A49" w:rsidRPr="00C43D3A">
        <w:rPr>
          <w:rFonts w:ascii="Times New Roman" w:hAnsi="Times New Roman" w:cs="Times New Roman"/>
          <w:sz w:val="28"/>
          <w:szCs w:val="24"/>
        </w:rPr>
        <w:t xml:space="preserve"> </w:t>
      </w:r>
    </w:p>
    <w:p w:rsidR="007A07AE" w:rsidRPr="00C43D3A" w:rsidRDefault="009C61EC" w:rsidP="00C43D3A">
      <w:pPr>
        <w:pStyle w:val="a4"/>
        <w:numPr>
          <w:ilvl w:val="0"/>
          <w:numId w:val="13"/>
        </w:numPr>
        <w:tabs>
          <w:tab w:val="left" w:pos="993"/>
        </w:tabs>
        <w:spacing w:after="0" w:line="240" w:lineRule="auto"/>
        <w:ind w:left="0" w:firstLine="709"/>
        <w:jc w:val="both"/>
        <w:rPr>
          <w:rFonts w:ascii="Times New Roman" w:eastAsia="Calibri" w:hAnsi="Times New Roman" w:cs="Times New Roman"/>
          <w:sz w:val="28"/>
          <w:szCs w:val="24"/>
        </w:rPr>
      </w:pPr>
      <w:r w:rsidRPr="00C43D3A">
        <w:rPr>
          <w:rFonts w:ascii="Times New Roman" w:hAnsi="Times New Roman" w:cs="Times New Roman"/>
          <w:sz w:val="28"/>
          <w:szCs w:val="24"/>
        </w:rPr>
        <w:t xml:space="preserve">подготовка к </w:t>
      </w:r>
      <w:r w:rsidR="00E646B3" w:rsidRPr="00C43D3A">
        <w:rPr>
          <w:rFonts w:ascii="Times New Roman" w:hAnsi="Times New Roman" w:cs="Times New Roman"/>
          <w:sz w:val="28"/>
          <w:szCs w:val="24"/>
        </w:rPr>
        <w:t>с</w:t>
      </w:r>
      <w:r w:rsidR="007A07AE" w:rsidRPr="00C43D3A">
        <w:rPr>
          <w:rFonts w:ascii="Times New Roman" w:eastAsia="Calibri" w:hAnsi="Times New Roman" w:cs="Times New Roman"/>
          <w:sz w:val="28"/>
          <w:szCs w:val="24"/>
        </w:rPr>
        <w:t>троительств</w:t>
      </w:r>
      <w:r w:rsidRPr="00C43D3A">
        <w:rPr>
          <w:rFonts w:ascii="Times New Roman" w:eastAsia="Calibri" w:hAnsi="Times New Roman" w:cs="Times New Roman"/>
          <w:sz w:val="28"/>
          <w:szCs w:val="24"/>
        </w:rPr>
        <w:t>у</w:t>
      </w:r>
      <w:r w:rsidR="007A07AE" w:rsidRPr="00C43D3A">
        <w:rPr>
          <w:rFonts w:ascii="Times New Roman" w:eastAsia="Calibri" w:hAnsi="Times New Roman" w:cs="Times New Roman"/>
          <w:sz w:val="28"/>
          <w:szCs w:val="24"/>
        </w:rPr>
        <w:t xml:space="preserve"> собственной автономной ТЭС</w:t>
      </w:r>
      <w:r w:rsidR="007A07AE" w:rsidRPr="00C43D3A">
        <w:rPr>
          <w:rFonts w:ascii="Times New Roman" w:hAnsi="Times New Roman" w:cs="Times New Roman"/>
          <w:sz w:val="28"/>
          <w:szCs w:val="24"/>
        </w:rPr>
        <w:t xml:space="preserve"> </w:t>
      </w:r>
      <w:r w:rsidR="007A07AE" w:rsidRPr="00C43D3A">
        <w:rPr>
          <w:rFonts w:ascii="Times New Roman" w:eastAsia="Calibri" w:hAnsi="Times New Roman" w:cs="Times New Roman"/>
          <w:sz w:val="28"/>
          <w:szCs w:val="24"/>
        </w:rPr>
        <w:t>АО «БСЗ»</w:t>
      </w:r>
      <w:r w:rsidR="00E646B3" w:rsidRPr="00C43D3A">
        <w:rPr>
          <w:rFonts w:ascii="Times New Roman" w:hAnsi="Times New Roman" w:cs="Times New Roman"/>
          <w:sz w:val="28"/>
          <w:szCs w:val="24"/>
        </w:rPr>
        <w:t>.</w:t>
      </w:r>
    </w:p>
    <w:p w:rsidR="00D67CAC" w:rsidRPr="00C43D3A" w:rsidRDefault="009F7AAB" w:rsidP="00C43D3A">
      <w:pPr>
        <w:tabs>
          <w:tab w:val="left" w:pos="993"/>
        </w:tabs>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На территорию города для строительства </w:t>
      </w:r>
      <w:r w:rsidR="0017579C" w:rsidRPr="00C43D3A">
        <w:rPr>
          <w:rFonts w:ascii="Times New Roman" w:hAnsi="Times New Roman" w:cs="Times New Roman"/>
          <w:sz w:val="28"/>
          <w:szCs w:val="24"/>
        </w:rPr>
        <w:t xml:space="preserve">и реконструкции </w:t>
      </w:r>
      <w:r w:rsidRPr="00C43D3A">
        <w:rPr>
          <w:rFonts w:ascii="Times New Roman" w:hAnsi="Times New Roman" w:cs="Times New Roman"/>
          <w:sz w:val="28"/>
          <w:szCs w:val="24"/>
        </w:rPr>
        <w:t>объектов социальной инфраструктуры</w:t>
      </w:r>
      <w:r w:rsidR="0017579C" w:rsidRPr="00C43D3A">
        <w:rPr>
          <w:rFonts w:ascii="Times New Roman" w:hAnsi="Times New Roman" w:cs="Times New Roman"/>
          <w:sz w:val="28"/>
          <w:szCs w:val="24"/>
        </w:rPr>
        <w:t xml:space="preserve">, дорог, строительство инфраструктуры Правобережного района </w:t>
      </w:r>
      <w:r w:rsidRPr="00C43D3A">
        <w:rPr>
          <w:rFonts w:ascii="Times New Roman" w:hAnsi="Times New Roman" w:cs="Times New Roman"/>
          <w:sz w:val="28"/>
          <w:szCs w:val="24"/>
        </w:rPr>
        <w:t xml:space="preserve">привлечено </w:t>
      </w:r>
      <w:r w:rsidR="00DB3967" w:rsidRPr="00C43D3A">
        <w:rPr>
          <w:rFonts w:ascii="Times New Roman" w:hAnsi="Times New Roman" w:cs="Times New Roman"/>
          <w:sz w:val="28"/>
          <w:szCs w:val="24"/>
        </w:rPr>
        <w:t>2</w:t>
      </w:r>
      <w:r w:rsidR="002A52CF" w:rsidRPr="00C43D3A">
        <w:rPr>
          <w:rFonts w:ascii="Times New Roman" w:hAnsi="Times New Roman" w:cs="Times New Roman"/>
          <w:sz w:val="28"/>
          <w:szCs w:val="24"/>
        </w:rPr>
        <w:t>8</w:t>
      </w:r>
      <w:r w:rsidR="00DB3967" w:rsidRPr="00C43D3A">
        <w:rPr>
          <w:rFonts w:ascii="Times New Roman" w:hAnsi="Times New Roman" w:cs="Times New Roman"/>
          <w:sz w:val="28"/>
          <w:szCs w:val="24"/>
        </w:rPr>
        <w:t>9</w:t>
      </w:r>
      <w:r w:rsidRPr="00C43D3A">
        <w:rPr>
          <w:rFonts w:ascii="Times New Roman" w:hAnsi="Times New Roman" w:cs="Times New Roman"/>
          <w:sz w:val="28"/>
          <w:szCs w:val="24"/>
        </w:rPr>
        <w:t xml:space="preserve"> млн</w:t>
      </w:r>
      <w:r w:rsidR="00E44B44">
        <w:rPr>
          <w:rFonts w:ascii="Times New Roman" w:hAnsi="Times New Roman" w:cs="Times New Roman"/>
          <w:sz w:val="28"/>
          <w:szCs w:val="24"/>
        </w:rPr>
        <w:t>.</w:t>
      </w:r>
      <w:r w:rsidRPr="00C43D3A">
        <w:rPr>
          <w:rFonts w:ascii="Times New Roman" w:hAnsi="Times New Roman" w:cs="Times New Roman"/>
          <w:sz w:val="28"/>
          <w:szCs w:val="24"/>
        </w:rPr>
        <w:t xml:space="preserve"> руб.</w:t>
      </w:r>
      <w:r w:rsidR="0017579C" w:rsidRPr="00C43D3A">
        <w:rPr>
          <w:rFonts w:ascii="Times New Roman" w:hAnsi="Times New Roman" w:cs="Times New Roman"/>
          <w:sz w:val="28"/>
          <w:szCs w:val="24"/>
        </w:rPr>
        <w:t xml:space="preserve"> из бюджета Пермского края, </w:t>
      </w:r>
      <w:r w:rsidR="002A52CF" w:rsidRPr="00C43D3A">
        <w:rPr>
          <w:rFonts w:ascii="Times New Roman" w:hAnsi="Times New Roman" w:cs="Times New Roman"/>
          <w:sz w:val="28"/>
          <w:szCs w:val="24"/>
        </w:rPr>
        <w:t>27</w:t>
      </w:r>
      <w:r w:rsidR="0017579C" w:rsidRPr="00C43D3A">
        <w:rPr>
          <w:rFonts w:ascii="Times New Roman" w:hAnsi="Times New Roman" w:cs="Times New Roman"/>
          <w:sz w:val="28"/>
          <w:szCs w:val="24"/>
        </w:rPr>
        <w:t xml:space="preserve"> млн</w:t>
      </w:r>
      <w:r w:rsidR="00E44B44">
        <w:rPr>
          <w:rFonts w:ascii="Times New Roman" w:hAnsi="Times New Roman" w:cs="Times New Roman"/>
          <w:sz w:val="28"/>
          <w:szCs w:val="24"/>
        </w:rPr>
        <w:t>.</w:t>
      </w:r>
      <w:r w:rsidR="0017579C" w:rsidRPr="00C43D3A">
        <w:rPr>
          <w:rFonts w:ascii="Times New Roman" w:hAnsi="Times New Roman" w:cs="Times New Roman"/>
          <w:sz w:val="28"/>
          <w:szCs w:val="24"/>
        </w:rPr>
        <w:t xml:space="preserve"> руб. за счет прочих источников. З</w:t>
      </w:r>
      <w:r w:rsidRPr="00C43D3A">
        <w:rPr>
          <w:rFonts w:ascii="Times New Roman" w:hAnsi="Times New Roman" w:cs="Times New Roman"/>
          <w:sz w:val="28"/>
          <w:szCs w:val="24"/>
        </w:rPr>
        <w:t>а счет этих ресурсов</w:t>
      </w:r>
      <w:r w:rsidR="0078501C" w:rsidRPr="00C43D3A">
        <w:rPr>
          <w:rFonts w:ascii="Times New Roman" w:hAnsi="Times New Roman" w:cs="Times New Roman"/>
          <w:sz w:val="28"/>
          <w:szCs w:val="24"/>
        </w:rPr>
        <w:t xml:space="preserve">, а также средств местного бюджета  в 2017 году капитальные вложения направлялись </w:t>
      </w:r>
      <w:r w:rsidR="00D67CAC" w:rsidRPr="00C43D3A">
        <w:rPr>
          <w:rFonts w:ascii="Times New Roman" w:hAnsi="Times New Roman" w:cs="Times New Roman"/>
          <w:sz w:val="28"/>
          <w:szCs w:val="24"/>
        </w:rPr>
        <w:t>на:</w:t>
      </w:r>
    </w:p>
    <w:p w:rsidR="007A07AE" w:rsidRPr="00C43D3A" w:rsidRDefault="00D67CAC" w:rsidP="00C43D3A">
      <w:pPr>
        <w:tabs>
          <w:tab w:val="left" w:pos="993"/>
        </w:tabs>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строительство (реконструкцию) межшкольного стадиона на территории МАОУ  гимназия</w:t>
      </w:r>
      <w:r w:rsidR="00664465">
        <w:rPr>
          <w:rFonts w:ascii="Times New Roman" w:hAnsi="Times New Roman" w:cs="Times New Roman"/>
          <w:sz w:val="28"/>
          <w:szCs w:val="24"/>
        </w:rPr>
        <w:t xml:space="preserve"> №</w:t>
      </w:r>
      <w:r w:rsidRPr="00C43D3A">
        <w:rPr>
          <w:rFonts w:ascii="Times New Roman" w:hAnsi="Times New Roman" w:cs="Times New Roman"/>
          <w:sz w:val="28"/>
          <w:szCs w:val="24"/>
        </w:rPr>
        <w:t xml:space="preserve"> 9 по адресу: г. Березники, ул. Потемина, 3,</w:t>
      </w:r>
    </w:p>
    <w:p w:rsidR="00D67CAC" w:rsidRPr="00C43D3A" w:rsidRDefault="00D67CAC" w:rsidP="00C43D3A">
      <w:pPr>
        <w:tabs>
          <w:tab w:val="left" w:pos="993"/>
        </w:tabs>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приспособление объекта культурного наследия регионального значения </w:t>
      </w:r>
      <w:r w:rsidR="00664465">
        <w:rPr>
          <w:rFonts w:ascii="Times New Roman" w:hAnsi="Times New Roman" w:cs="Times New Roman"/>
          <w:sz w:val="28"/>
          <w:szCs w:val="24"/>
        </w:rPr>
        <w:t>«</w:t>
      </w:r>
      <w:r w:rsidRPr="00C43D3A">
        <w:rPr>
          <w:rFonts w:ascii="Times New Roman" w:hAnsi="Times New Roman" w:cs="Times New Roman"/>
          <w:sz w:val="28"/>
          <w:szCs w:val="24"/>
        </w:rPr>
        <w:t>Кинотеатр</w:t>
      </w:r>
      <w:r w:rsidR="00664465">
        <w:rPr>
          <w:rFonts w:ascii="Times New Roman" w:hAnsi="Times New Roman" w:cs="Times New Roman"/>
          <w:sz w:val="28"/>
          <w:szCs w:val="24"/>
        </w:rPr>
        <w:t xml:space="preserve"> «</w:t>
      </w:r>
      <w:r w:rsidRPr="00C43D3A">
        <w:rPr>
          <w:rFonts w:ascii="Times New Roman" w:hAnsi="Times New Roman" w:cs="Times New Roman"/>
          <w:sz w:val="28"/>
          <w:szCs w:val="24"/>
        </w:rPr>
        <w:t>Авангард</w:t>
      </w:r>
      <w:r w:rsidR="00664465">
        <w:rPr>
          <w:rFonts w:ascii="Times New Roman" w:hAnsi="Times New Roman" w:cs="Times New Roman"/>
          <w:sz w:val="28"/>
          <w:szCs w:val="24"/>
        </w:rPr>
        <w:t>»</w:t>
      </w:r>
      <w:r w:rsidRPr="00C43D3A">
        <w:rPr>
          <w:rFonts w:ascii="Times New Roman" w:hAnsi="Times New Roman" w:cs="Times New Roman"/>
          <w:sz w:val="28"/>
          <w:szCs w:val="24"/>
        </w:rPr>
        <w:t xml:space="preserve"> для современного использования (культурно-деловой центр),</w:t>
      </w:r>
    </w:p>
    <w:p w:rsidR="00D67CAC" w:rsidRPr="00C43D3A" w:rsidRDefault="00D67CAC" w:rsidP="00C43D3A">
      <w:pPr>
        <w:tabs>
          <w:tab w:val="left" w:pos="993"/>
        </w:tabs>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строительство  здания крытого катка на территории стадиона в районе городского парка,</w:t>
      </w:r>
    </w:p>
    <w:p w:rsidR="00D67CAC" w:rsidRPr="00C43D3A" w:rsidRDefault="00D67CAC" w:rsidP="00C43D3A">
      <w:pPr>
        <w:tabs>
          <w:tab w:val="left" w:pos="993"/>
        </w:tabs>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реконструкци</w:t>
      </w:r>
      <w:r w:rsidR="00C675A0" w:rsidRPr="00C43D3A">
        <w:rPr>
          <w:rFonts w:ascii="Times New Roman" w:hAnsi="Times New Roman" w:cs="Times New Roman"/>
          <w:sz w:val="28"/>
          <w:szCs w:val="24"/>
        </w:rPr>
        <w:t>ю</w:t>
      </w:r>
      <w:r w:rsidRPr="00C43D3A">
        <w:rPr>
          <w:rFonts w:ascii="Times New Roman" w:hAnsi="Times New Roman" w:cs="Times New Roman"/>
          <w:sz w:val="28"/>
          <w:szCs w:val="24"/>
        </w:rPr>
        <w:t xml:space="preserve"> существующей </w:t>
      </w:r>
      <w:r w:rsidR="00DD5E31" w:rsidRPr="00C43D3A">
        <w:rPr>
          <w:rFonts w:ascii="Times New Roman" w:hAnsi="Times New Roman" w:cs="Times New Roman"/>
          <w:sz w:val="28"/>
          <w:szCs w:val="24"/>
        </w:rPr>
        <w:t>водо-насосной станции</w:t>
      </w:r>
      <w:r w:rsidRPr="00C43D3A">
        <w:rPr>
          <w:rFonts w:ascii="Times New Roman" w:hAnsi="Times New Roman" w:cs="Times New Roman"/>
          <w:sz w:val="28"/>
          <w:szCs w:val="24"/>
        </w:rPr>
        <w:t xml:space="preserve"> Правый берег</w:t>
      </w:r>
      <w:r w:rsidR="00664465">
        <w:rPr>
          <w:rFonts w:ascii="Times New Roman" w:hAnsi="Times New Roman" w:cs="Times New Roman"/>
          <w:sz w:val="28"/>
          <w:szCs w:val="24"/>
        </w:rPr>
        <w:t xml:space="preserve">   г.</w:t>
      </w:r>
      <w:r w:rsidRPr="00C43D3A">
        <w:rPr>
          <w:rFonts w:ascii="Times New Roman" w:hAnsi="Times New Roman" w:cs="Times New Roman"/>
          <w:sz w:val="28"/>
          <w:szCs w:val="24"/>
        </w:rPr>
        <w:t>Березники Пермского края,</w:t>
      </w:r>
    </w:p>
    <w:p w:rsidR="00D67CAC" w:rsidRPr="00C43D3A" w:rsidRDefault="0078501C" w:rsidP="00C43D3A">
      <w:pPr>
        <w:tabs>
          <w:tab w:val="left" w:pos="993"/>
        </w:tabs>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разработку рабочей документации, техническое присоединение по </w:t>
      </w:r>
      <w:r w:rsidR="00D67CAC" w:rsidRPr="00C43D3A">
        <w:rPr>
          <w:rFonts w:ascii="Times New Roman" w:hAnsi="Times New Roman" w:cs="Times New Roman"/>
          <w:sz w:val="28"/>
          <w:szCs w:val="24"/>
        </w:rPr>
        <w:t>строительств</w:t>
      </w:r>
      <w:r w:rsidRPr="00C43D3A">
        <w:rPr>
          <w:rFonts w:ascii="Times New Roman" w:hAnsi="Times New Roman" w:cs="Times New Roman"/>
          <w:sz w:val="28"/>
          <w:szCs w:val="24"/>
        </w:rPr>
        <w:t>у</w:t>
      </w:r>
      <w:r w:rsidR="00D67CAC" w:rsidRPr="00C43D3A">
        <w:rPr>
          <w:rFonts w:ascii="Times New Roman" w:hAnsi="Times New Roman" w:cs="Times New Roman"/>
          <w:sz w:val="28"/>
          <w:szCs w:val="24"/>
        </w:rPr>
        <w:t xml:space="preserve"> общеобразовательной школы на 1</w:t>
      </w:r>
      <w:r w:rsidR="00664465">
        <w:rPr>
          <w:rFonts w:ascii="Times New Roman" w:hAnsi="Times New Roman" w:cs="Times New Roman"/>
          <w:sz w:val="28"/>
          <w:szCs w:val="24"/>
        </w:rPr>
        <w:t xml:space="preserve"> </w:t>
      </w:r>
      <w:r w:rsidR="00D67CAC" w:rsidRPr="00C43D3A">
        <w:rPr>
          <w:rFonts w:ascii="Times New Roman" w:hAnsi="Times New Roman" w:cs="Times New Roman"/>
          <w:sz w:val="28"/>
          <w:szCs w:val="24"/>
        </w:rPr>
        <w:t>224 места на правом берегу города,</w:t>
      </w:r>
    </w:p>
    <w:p w:rsidR="00D67CAC" w:rsidRPr="00C43D3A" w:rsidRDefault="00D67CAC" w:rsidP="00C43D3A">
      <w:pPr>
        <w:tabs>
          <w:tab w:val="left" w:pos="993"/>
        </w:tabs>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реконструкци</w:t>
      </w:r>
      <w:r w:rsidR="00C675A0" w:rsidRPr="00C43D3A">
        <w:rPr>
          <w:rFonts w:ascii="Times New Roman" w:hAnsi="Times New Roman" w:cs="Times New Roman"/>
          <w:sz w:val="28"/>
          <w:szCs w:val="24"/>
        </w:rPr>
        <w:t>ю</w:t>
      </w:r>
      <w:r w:rsidRPr="00C43D3A">
        <w:rPr>
          <w:rFonts w:ascii="Times New Roman" w:hAnsi="Times New Roman" w:cs="Times New Roman"/>
          <w:sz w:val="28"/>
          <w:szCs w:val="24"/>
        </w:rPr>
        <w:t xml:space="preserve"> ул. Новосодовая от Чуртанского шоссе до поворота на мост через р. Кама,</w:t>
      </w:r>
    </w:p>
    <w:p w:rsidR="00D67CAC" w:rsidRPr="00C43D3A" w:rsidRDefault="00D67CAC" w:rsidP="00C43D3A">
      <w:pPr>
        <w:tabs>
          <w:tab w:val="left" w:pos="993"/>
        </w:tabs>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строительство объекта «Межквартальная инженерная и дорожно- транспортная инфраструктура кварталов №</w:t>
      </w:r>
      <w:r w:rsidR="00664465" w:rsidRPr="00C43D3A">
        <w:rPr>
          <w:rFonts w:ascii="Times New Roman" w:hAnsi="Times New Roman" w:cs="Times New Roman"/>
          <w:sz w:val="28"/>
          <w:szCs w:val="24"/>
        </w:rPr>
        <w:t>№</w:t>
      </w:r>
      <w:r w:rsidR="00000AF2" w:rsidRPr="00C43D3A">
        <w:rPr>
          <w:rFonts w:ascii="Times New Roman" w:hAnsi="Times New Roman" w:cs="Times New Roman"/>
          <w:sz w:val="28"/>
          <w:szCs w:val="24"/>
        </w:rPr>
        <w:t xml:space="preserve"> </w:t>
      </w:r>
      <w:r w:rsidRPr="00C43D3A">
        <w:rPr>
          <w:rFonts w:ascii="Times New Roman" w:hAnsi="Times New Roman" w:cs="Times New Roman"/>
          <w:sz w:val="28"/>
          <w:szCs w:val="24"/>
        </w:rPr>
        <w:t>6,</w:t>
      </w:r>
      <w:r w:rsidR="00564EF7" w:rsidRPr="00C43D3A">
        <w:rPr>
          <w:rFonts w:ascii="Times New Roman" w:hAnsi="Times New Roman" w:cs="Times New Roman"/>
          <w:sz w:val="28"/>
          <w:szCs w:val="24"/>
        </w:rPr>
        <w:t xml:space="preserve"> </w:t>
      </w:r>
      <w:r w:rsidRPr="00C43D3A">
        <w:rPr>
          <w:rFonts w:ascii="Times New Roman" w:hAnsi="Times New Roman" w:cs="Times New Roman"/>
          <w:sz w:val="28"/>
          <w:szCs w:val="24"/>
        </w:rPr>
        <w:t>10,</w:t>
      </w:r>
      <w:r w:rsidR="00564EF7" w:rsidRPr="00C43D3A">
        <w:rPr>
          <w:rFonts w:ascii="Times New Roman" w:hAnsi="Times New Roman" w:cs="Times New Roman"/>
          <w:sz w:val="28"/>
          <w:szCs w:val="24"/>
        </w:rPr>
        <w:t xml:space="preserve"> </w:t>
      </w:r>
      <w:r w:rsidRPr="00C43D3A">
        <w:rPr>
          <w:rFonts w:ascii="Times New Roman" w:hAnsi="Times New Roman" w:cs="Times New Roman"/>
          <w:sz w:val="28"/>
          <w:szCs w:val="24"/>
        </w:rPr>
        <w:t>15,</w:t>
      </w:r>
      <w:r w:rsidR="00564EF7" w:rsidRPr="00C43D3A">
        <w:rPr>
          <w:rFonts w:ascii="Times New Roman" w:hAnsi="Times New Roman" w:cs="Times New Roman"/>
          <w:sz w:val="28"/>
          <w:szCs w:val="24"/>
        </w:rPr>
        <w:t xml:space="preserve"> </w:t>
      </w:r>
      <w:r w:rsidRPr="00C43D3A">
        <w:rPr>
          <w:rFonts w:ascii="Times New Roman" w:hAnsi="Times New Roman" w:cs="Times New Roman"/>
          <w:sz w:val="28"/>
          <w:szCs w:val="24"/>
        </w:rPr>
        <w:t xml:space="preserve">16 многоквартирных жилых </w:t>
      </w:r>
      <w:r w:rsidR="00664465">
        <w:rPr>
          <w:rFonts w:ascii="Times New Roman" w:hAnsi="Times New Roman" w:cs="Times New Roman"/>
          <w:sz w:val="28"/>
          <w:szCs w:val="24"/>
        </w:rPr>
        <w:t>домов в  Правобережной части г.</w:t>
      </w:r>
      <w:r w:rsidRPr="00C43D3A">
        <w:rPr>
          <w:rFonts w:ascii="Times New Roman" w:hAnsi="Times New Roman" w:cs="Times New Roman"/>
          <w:sz w:val="28"/>
          <w:szCs w:val="24"/>
        </w:rPr>
        <w:t>Березники» (3 этап строительства),</w:t>
      </w:r>
    </w:p>
    <w:p w:rsidR="0078501C" w:rsidRPr="00C43D3A" w:rsidRDefault="00D67CAC" w:rsidP="00C43D3A">
      <w:pPr>
        <w:tabs>
          <w:tab w:val="left" w:pos="993"/>
        </w:tabs>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строительство сетей водоотведения ливневой канализации кварталов </w:t>
      </w:r>
      <w:r w:rsidR="00664465">
        <w:rPr>
          <w:rFonts w:ascii="Times New Roman" w:hAnsi="Times New Roman" w:cs="Times New Roman"/>
          <w:sz w:val="28"/>
          <w:szCs w:val="24"/>
        </w:rPr>
        <w:t xml:space="preserve"> </w:t>
      </w:r>
      <w:r w:rsidR="00664465" w:rsidRPr="00C43D3A">
        <w:rPr>
          <w:rFonts w:ascii="Times New Roman" w:hAnsi="Times New Roman" w:cs="Times New Roman"/>
          <w:sz w:val="28"/>
          <w:szCs w:val="24"/>
        </w:rPr>
        <w:t>№</w:t>
      </w:r>
      <w:r w:rsidRPr="00C43D3A">
        <w:rPr>
          <w:rFonts w:ascii="Times New Roman" w:hAnsi="Times New Roman" w:cs="Times New Roman"/>
          <w:sz w:val="28"/>
          <w:szCs w:val="24"/>
        </w:rPr>
        <w:t>№ 6,</w:t>
      </w:r>
      <w:r w:rsidR="0028036F" w:rsidRPr="00C43D3A">
        <w:rPr>
          <w:rFonts w:ascii="Times New Roman" w:hAnsi="Times New Roman" w:cs="Times New Roman"/>
          <w:sz w:val="28"/>
          <w:szCs w:val="24"/>
        </w:rPr>
        <w:t xml:space="preserve"> </w:t>
      </w:r>
      <w:r w:rsidRPr="00C43D3A">
        <w:rPr>
          <w:rFonts w:ascii="Times New Roman" w:hAnsi="Times New Roman" w:cs="Times New Roman"/>
          <w:sz w:val="28"/>
          <w:szCs w:val="24"/>
        </w:rPr>
        <w:t>10,</w:t>
      </w:r>
      <w:r w:rsidR="0028036F" w:rsidRPr="00C43D3A">
        <w:rPr>
          <w:rFonts w:ascii="Times New Roman" w:hAnsi="Times New Roman" w:cs="Times New Roman"/>
          <w:sz w:val="28"/>
          <w:szCs w:val="24"/>
        </w:rPr>
        <w:t xml:space="preserve"> </w:t>
      </w:r>
      <w:r w:rsidRPr="00C43D3A">
        <w:rPr>
          <w:rFonts w:ascii="Times New Roman" w:hAnsi="Times New Roman" w:cs="Times New Roman"/>
          <w:sz w:val="28"/>
          <w:szCs w:val="24"/>
        </w:rPr>
        <w:t>15,</w:t>
      </w:r>
      <w:r w:rsidR="0028036F" w:rsidRPr="00C43D3A">
        <w:rPr>
          <w:rFonts w:ascii="Times New Roman" w:hAnsi="Times New Roman" w:cs="Times New Roman"/>
          <w:sz w:val="28"/>
          <w:szCs w:val="24"/>
        </w:rPr>
        <w:t xml:space="preserve"> </w:t>
      </w:r>
      <w:r w:rsidRPr="00C43D3A">
        <w:rPr>
          <w:rFonts w:ascii="Times New Roman" w:hAnsi="Times New Roman" w:cs="Times New Roman"/>
          <w:sz w:val="28"/>
          <w:szCs w:val="24"/>
        </w:rPr>
        <w:t>16 в Правобережной части города Березники</w:t>
      </w:r>
      <w:r w:rsidR="0078501C" w:rsidRPr="00C43D3A">
        <w:rPr>
          <w:rFonts w:ascii="Times New Roman" w:hAnsi="Times New Roman" w:cs="Times New Roman"/>
          <w:sz w:val="28"/>
          <w:szCs w:val="24"/>
        </w:rPr>
        <w:t>,</w:t>
      </w:r>
    </w:p>
    <w:p w:rsidR="00D67CAC" w:rsidRPr="00C43D3A" w:rsidRDefault="0078501C" w:rsidP="00C43D3A">
      <w:pPr>
        <w:tabs>
          <w:tab w:val="left" w:pos="993"/>
        </w:tabs>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разработку проектно</w:t>
      </w:r>
      <w:r w:rsidR="00DD1EF7">
        <w:rPr>
          <w:rFonts w:ascii="Times New Roman" w:hAnsi="Times New Roman" w:cs="Times New Roman"/>
          <w:sz w:val="28"/>
          <w:szCs w:val="24"/>
        </w:rPr>
        <w:t>-</w:t>
      </w:r>
      <w:r w:rsidRPr="00C43D3A">
        <w:rPr>
          <w:rFonts w:ascii="Times New Roman" w:hAnsi="Times New Roman" w:cs="Times New Roman"/>
          <w:sz w:val="28"/>
          <w:szCs w:val="24"/>
        </w:rPr>
        <w:t>сметной документации на стро</w:t>
      </w:r>
      <w:r w:rsidR="00D67CAC" w:rsidRPr="00C43D3A">
        <w:rPr>
          <w:rFonts w:ascii="Times New Roman" w:hAnsi="Times New Roman" w:cs="Times New Roman"/>
          <w:sz w:val="28"/>
          <w:szCs w:val="24"/>
        </w:rPr>
        <w:t xml:space="preserve">ительство физкультурно-оздоровительного комплекса в Правобережном районе </w:t>
      </w:r>
      <w:r w:rsidR="000844B5">
        <w:rPr>
          <w:rFonts w:ascii="Times New Roman" w:hAnsi="Times New Roman" w:cs="Times New Roman"/>
          <w:sz w:val="28"/>
          <w:szCs w:val="24"/>
        </w:rPr>
        <w:t xml:space="preserve">                     </w:t>
      </w:r>
      <w:r w:rsidR="00E44B44">
        <w:rPr>
          <w:rFonts w:ascii="Times New Roman" w:hAnsi="Times New Roman" w:cs="Times New Roman"/>
          <w:sz w:val="28"/>
          <w:szCs w:val="24"/>
        </w:rPr>
        <w:t>г.</w:t>
      </w:r>
      <w:r w:rsidR="00D67CAC" w:rsidRPr="00C43D3A">
        <w:rPr>
          <w:rFonts w:ascii="Times New Roman" w:hAnsi="Times New Roman" w:cs="Times New Roman"/>
          <w:sz w:val="28"/>
          <w:szCs w:val="24"/>
        </w:rPr>
        <w:t>Березники</w:t>
      </w:r>
      <w:r w:rsidR="00DB3967" w:rsidRPr="00C43D3A">
        <w:rPr>
          <w:rFonts w:ascii="Times New Roman" w:hAnsi="Times New Roman" w:cs="Times New Roman"/>
          <w:sz w:val="28"/>
          <w:szCs w:val="24"/>
        </w:rPr>
        <w:t xml:space="preserve"> (слайд № 1</w:t>
      </w:r>
      <w:r w:rsidR="00DF301E" w:rsidRPr="00C43D3A">
        <w:rPr>
          <w:rFonts w:ascii="Times New Roman" w:hAnsi="Times New Roman" w:cs="Times New Roman"/>
          <w:sz w:val="28"/>
          <w:szCs w:val="24"/>
        </w:rPr>
        <w:t>7</w:t>
      </w:r>
      <w:r w:rsidR="00DB3967" w:rsidRPr="00C43D3A">
        <w:rPr>
          <w:rFonts w:ascii="Times New Roman" w:hAnsi="Times New Roman" w:cs="Times New Roman"/>
          <w:sz w:val="28"/>
          <w:szCs w:val="24"/>
        </w:rPr>
        <w:t>)</w:t>
      </w:r>
      <w:r w:rsidR="00D67CAC" w:rsidRPr="00C43D3A">
        <w:rPr>
          <w:rFonts w:ascii="Times New Roman" w:hAnsi="Times New Roman" w:cs="Times New Roman"/>
          <w:sz w:val="28"/>
          <w:szCs w:val="24"/>
        </w:rPr>
        <w:t>.</w:t>
      </w:r>
    </w:p>
    <w:p w:rsidR="005B1627" w:rsidRPr="00C43D3A" w:rsidRDefault="00CF0ED8" w:rsidP="00C43D3A">
      <w:pPr>
        <w:spacing w:after="0" w:line="240" w:lineRule="auto"/>
        <w:ind w:firstLine="709"/>
        <w:jc w:val="both"/>
        <w:rPr>
          <w:rFonts w:ascii="Times New Roman" w:hAnsi="Times New Roman" w:cs="Times New Roman"/>
          <w:b/>
          <w:sz w:val="28"/>
          <w:szCs w:val="24"/>
        </w:rPr>
      </w:pPr>
      <w:r w:rsidRPr="00C43D3A">
        <w:rPr>
          <w:rFonts w:ascii="Times New Roman" w:hAnsi="Times New Roman" w:cs="Times New Roman"/>
          <w:b/>
          <w:sz w:val="28"/>
          <w:szCs w:val="24"/>
        </w:rPr>
        <w:t>3</w:t>
      </w:r>
      <w:r w:rsidR="00F03D68" w:rsidRPr="00C43D3A">
        <w:rPr>
          <w:rFonts w:ascii="Times New Roman" w:hAnsi="Times New Roman" w:cs="Times New Roman"/>
          <w:b/>
          <w:sz w:val="28"/>
          <w:szCs w:val="24"/>
        </w:rPr>
        <w:t xml:space="preserve">. </w:t>
      </w:r>
      <w:r w:rsidR="000127EA" w:rsidRPr="00C43D3A">
        <w:rPr>
          <w:rFonts w:ascii="Times New Roman" w:hAnsi="Times New Roman" w:cs="Times New Roman"/>
          <w:b/>
          <w:sz w:val="28"/>
          <w:szCs w:val="24"/>
        </w:rPr>
        <w:t xml:space="preserve">Городская инфраструктура </w:t>
      </w:r>
    </w:p>
    <w:p w:rsidR="00B04D68" w:rsidRPr="00C43D3A" w:rsidRDefault="00B04D68"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bCs/>
          <w:sz w:val="28"/>
          <w:szCs w:val="24"/>
        </w:rPr>
        <w:t>При всем диапазоне уровней жизни</w:t>
      </w:r>
      <w:r w:rsidRPr="00C43D3A">
        <w:rPr>
          <w:rFonts w:ascii="Times New Roman" w:hAnsi="Times New Roman" w:cs="Times New Roman"/>
          <w:sz w:val="28"/>
          <w:szCs w:val="24"/>
        </w:rPr>
        <w:t>, определяемых экономическим и культурным потенциалом общества, степенью личной удовлетворенност</w:t>
      </w:r>
      <w:r w:rsidR="008D7118" w:rsidRPr="00C43D3A">
        <w:rPr>
          <w:rFonts w:ascii="Times New Roman" w:hAnsi="Times New Roman" w:cs="Times New Roman"/>
          <w:sz w:val="28"/>
          <w:szCs w:val="24"/>
        </w:rPr>
        <w:t>и</w:t>
      </w:r>
      <w:r w:rsidRPr="00C43D3A">
        <w:rPr>
          <w:rFonts w:ascii="Times New Roman" w:hAnsi="Times New Roman" w:cs="Times New Roman"/>
          <w:sz w:val="28"/>
          <w:szCs w:val="24"/>
        </w:rPr>
        <w:t xml:space="preserve"> жизнью, </w:t>
      </w:r>
      <w:r w:rsidRPr="00C43D3A">
        <w:rPr>
          <w:rFonts w:ascii="Times New Roman" w:hAnsi="Times New Roman" w:cs="Times New Roman"/>
          <w:bCs/>
          <w:sz w:val="28"/>
          <w:szCs w:val="24"/>
        </w:rPr>
        <w:t>настроение задает то, что нас</w:t>
      </w:r>
      <w:r w:rsidRPr="00C43D3A">
        <w:rPr>
          <w:rFonts w:ascii="Times New Roman" w:hAnsi="Times New Roman" w:cs="Times New Roman"/>
          <w:sz w:val="28"/>
          <w:szCs w:val="24"/>
        </w:rPr>
        <w:t xml:space="preserve"> непосредственно </w:t>
      </w:r>
      <w:r w:rsidRPr="00C43D3A">
        <w:rPr>
          <w:rFonts w:ascii="Times New Roman" w:hAnsi="Times New Roman" w:cs="Times New Roman"/>
          <w:bCs/>
          <w:sz w:val="28"/>
          <w:szCs w:val="24"/>
        </w:rPr>
        <w:t>окружает</w:t>
      </w:r>
      <w:r w:rsidRPr="00C43D3A">
        <w:rPr>
          <w:rFonts w:ascii="Times New Roman" w:hAnsi="Times New Roman" w:cs="Times New Roman"/>
          <w:sz w:val="28"/>
          <w:szCs w:val="24"/>
        </w:rPr>
        <w:t xml:space="preserve"> каждый день: двор, дороги, качество работы жилищно-коммунальных служб.</w:t>
      </w:r>
      <w:r w:rsidR="00F77B10" w:rsidRPr="00C43D3A">
        <w:rPr>
          <w:rFonts w:ascii="Times New Roman" w:hAnsi="Times New Roman" w:cs="Times New Roman"/>
          <w:sz w:val="28"/>
          <w:szCs w:val="24"/>
        </w:rPr>
        <w:t xml:space="preserve"> </w:t>
      </w:r>
    </w:p>
    <w:p w:rsidR="003B275C" w:rsidRPr="00C43D3A" w:rsidRDefault="00CF0ED8" w:rsidP="00C43D3A">
      <w:pPr>
        <w:spacing w:after="0" w:line="240" w:lineRule="auto"/>
        <w:ind w:firstLine="709"/>
        <w:jc w:val="both"/>
        <w:rPr>
          <w:rFonts w:ascii="Times New Roman" w:hAnsi="Times New Roman" w:cs="Times New Roman"/>
          <w:b/>
          <w:sz w:val="28"/>
          <w:szCs w:val="24"/>
        </w:rPr>
      </w:pPr>
      <w:r w:rsidRPr="00C43D3A">
        <w:rPr>
          <w:rFonts w:ascii="Times New Roman" w:hAnsi="Times New Roman" w:cs="Times New Roman"/>
          <w:b/>
          <w:sz w:val="28"/>
          <w:szCs w:val="24"/>
        </w:rPr>
        <w:t>3</w:t>
      </w:r>
      <w:r w:rsidR="003B275C" w:rsidRPr="00C43D3A">
        <w:rPr>
          <w:rFonts w:ascii="Times New Roman" w:hAnsi="Times New Roman" w:cs="Times New Roman"/>
          <w:b/>
          <w:sz w:val="28"/>
          <w:szCs w:val="24"/>
        </w:rPr>
        <w:t>.1 Комфортное жилье</w:t>
      </w:r>
    </w:p>
    <w:p w:rsidR="00F36772" w:rsidRPr="00C43D3A" w:rsidRDefault="00F36772"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Развитие инфраструктуры является одним из главных факторов инвестиционной и социальной привлекательности территории.</w:t>
      </w:r>
    </w:p>
    <w:p w:rsidR="00E44B44" w:rsidRDefault="00E44B44" w:rsidP="00C43D3A">
      <w:pPr>
        <w:spacing w:after="0" w:line="240" w:lineRule="auto"/>
        <w:ind w:firstLine="709"/>
        <w:jc w:val="both"/>
        <w:rPr>
          <w:rFonts w:ascii="Times New Roman" w:hAnsi="Times New Roman" w:cs="Times New Roman"/>
          <w:i/>
          <w:sz w:val="28"/>
          <w:szCs w:val="24"/>
        </w:rPr>
      </w:pPr>
    </w:p>
    <w:p w:rsidR="00E44B44" w:rsidRDefault="00E44B44" w:rsidP="00C43D3A">
      <w:pPr>
        <w:spacing w:after="0" w:line="240" w:lineRule="auto"/>
        <w:ind w:firstLine="709"/>
        <w:jc w:val="both"/>
        <w:rPr>
          <w:rFonts w:ascii="Times New Roman" w:hAnsi="Times New Roman" w:cs="Times New Roman"/>
          <w:i/>
          <w:sz w:val="28"/>
          <w:szCs w:val="24"/>
        </w:rPr>
      </w:pPr>
    </w:p>
    <w:p w:rsidR="00000AF2" w:rsidRPr="00C43D3A" w:rsidRDefault="00000AF2" w:rsidP="00C43D3A">
      <w:pPr>
        <w:spacing w:after="0" w:line="240" w:lineRule="auto"/>
        <w:ind w:firstLine="709"/>
        <w:jc w:val="both"/>
        <w:rPr>
          <w:rFonts w:ascii="Times New Roman" w:hAnsi="Times New Roman" w:cs="Times New Roman"/>
          <w:i/>
          <w:sz w:val="28"/>
          <w:szCs w:val="24"/>
        </w:rPr>
      </w:pPr>
      <w:r w:rsidRPr="00C43D3A">
        <w:rPr>
          <w:rFonts w:ascii="Times New Roman" w:hAnsi="Times New Roman" w:cs="Times New Roman"/>
          <w:i/>
          <w:sz w:val="28"/>
          <w:szCs w:val="24"/>
        </w:rPr>
        <w:lastRenderedPageBreak/>
        <w:t>Переселение граждан из аварийного (непригодного для проживания) жилищного фонда</w:t>
      </w:r>
    </w:p>
    <w:p w:rsidR="00000AF2" w:rsidRPr="00C43D3A" w:rsidRDefault="00000AF2"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Учитывая, что город Березники расположен над площадью шахтного поля БПКРУ-1 ПАО «Уралкалий», продолжается планомерная работа по снижению последствий техногенной аварии на жилые дома и объекты инфраструктуры, над всей площадью затопленного рудника проводится постоянный мониторинг сдвижения земной поверхности, ведется работа по выявлению аварийного технического состояния строительных конструкций многоквартирных жилых домов, продолжаются противоаварийные мероприятия, связанные с усилением строительных конструкций, и осуществляется инженерный мониторинг.</w:t>
      </w:r>
    </w:p>
    <w:p w:rsidR="00000AF2" w:rsidRPr="00C43D3A" w:rsidRDefault="00000AF2"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Наиболее важной задачей</w:t>
      </w:r>
      <w:r w:rsidR="004F01C7" w:rsidRPr="00C43D3A">
        <w:rPr>
          <w:rFonts w:ascii="Times New Roman" w:hAnsi="Times New Roman" w:cs="Times New Roman"/>
          <w:sz w:val="28"/>
          <w:szCs w:val="24"/>
        </w:rPr>
        <w:t>, стоящей</w:t>
      </w:r>
      <w:r w:rsidRPr="00C43D3A">
        <w:rPr>
          <w:rFonts w:ascii="Times New Roman" w:hAnsi="Times New Roman" w:cs="Times New Roman"/>
          <w:sz w:val="28"/>
          <w:szCs w:val="24"/>
        </w:rPr>
        <w:t xml:space="preserve"> перед нами в последнее время, является переселение граждан из жилого фонда, признанного непригодным для проживания. Эта задача решается путем развития жилищного строительства Правобережной части города – строительство ЖК «Любимов». Застройка Правобережного района осуществляется в рамках реализации подпрограммы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4F01C7" w:rsidRPr="00C43D3A">
        <w:rPr>
          <w:rFonts w:ascii="Times New Roman" w:hAnsi="Times New Roman" w:cs="Times New Roman"/>
          <w:sz w:val="28"/>
          <w:szCs w:val="24"/>
        </w:rPr>
        <w:t>.</w:t>
      </w:r>
    </w:p>
    <w:p w:rsidR="004F01C7" w:rsidRPr="00C43D3A" w:rsidRDefault="004F01C7"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Всего на конец 2017 года признаны аварийными 105 многоквартирных домов (далее – МКД), из которых подлежит расселению 5 890 семей (14 051 граждан). Мероприятия по переселению осуществлены в отношении 4 227 семей (9 954 граждан), в том числе: до 2015 года 245 семьям (593 гражданам) выплачена выкупная цена, с 2015 года 3</w:t>
      </w:r>
      <w:r w:rsidR="000844B5">
        <w:rPr>
          <w:rFonts w:ascii="Times New Roman" w:hAnsi="Times New Roman" w:cs="Times New Roman"/>
          <w:sz w:val="28"/>
          <w:szCs w:val="24"/>
        </w:rPr>
        <w:t xml:space="preserve"> </w:t>
      </w:r>
      <w:r w:rsidRPr="00C43D3A">
        <w:rPr>
          <w:rFonts w:ascii="Times New Roman" w:hAnsi="Times New Roman" w:cs="Times New Roman"/>
          <w:sz w:val="28"/>
          <w:szCs w:val="24"/>
        </w:rPr>
        <w:t>982 семьям (9 361 гражданину) выплачена социальная выплата. Обратились с заявлением о предоставлении социальной выплаты 4 812 семей (11 496 граждан), в том числе 4 003 семьи (9 406 граждан) заключили договоры на приобретение нового жилья</w:t>
      </w:r>
      <w:r w:rsidR="00DB3967" w:rsidRPr="00C43D3A">
        <w:rPr>
          <w:rFonts w:ascii="Times New Roman" w:hAnsi="Times New Roman" w:cs="Times New Roman"/>
          <w:sz w:val="28"/>
          <w:szCs w:val="24"/>
        </w:rPr>
        <w:t xml:space="preserve"> (слайд № 1</w:t>
      </w:r>
      <w:r w:rsidR="00DF301E" w:rsidRPr="00C43D3A">
        <w:rPr>
          <w:rFonts w:ascii="Times New Roman" w:hAnsi="Times New Roman" w:cs="Times New Roman"/>
          <w:sz w:val="28"/>
          <w:szCs w:val="24"/>
        </w:rPr>
        <w:t>8</w:t>
      </w:r>
      <w:r w:rsidR="00DB3967" w:rsidRPr="00C43D3A">
        <w:rPr>
          <w:rFonts w:ascii="Times New Roman" w:hAnsi="Times New Roman" w:cs="Times New Roman"/>
          <w:sz w:val="28"/>
          <w:szCs w:val="24"/>
        </w:rPr>
        <w:t>)</w:t>
      </w:r>
      <w:r w:rsidRPr="00C43D3A">
        <w:rPr>
          <w:rFonts w:ascii="Times New Roman" w:hAnsi="Times New Roman" w:cs="Times New Roman"/>
          <w:sz w:val="28"/>
          <w:szCs w:val="24"/>
        </w:rPr>
        <w:t>.</w:t>
      </w:r>
    </w:p>
    <w:p w:rsidR="00000AF2" w:rsidRPr="00C43D3A" w:rsidRDefault="00000AF2" w:rsidP="00C43D3A">
      <w:pPr>
        <w:pStyle w:val="aa"/>
        <w:spacing w:before="0" w:beforeAutospacing="0" w:after="0" w:afterAutospacing="0"/>
        <w:ind w:firstLine="709"/>
        <w:jc w:val="both"/>
        <w:rPr>
          <w:sz w:val="28"/>
        </w:rPr>
      </w:pPr>
      <w:r w:rsidRPr="00C43D3A">
        <w:rPr>
          <w:sz w:val="28"/>
        </w:rPr>
        <w:t xml:space="preserve">За 2017 год застройщиком АО «Корпорация развития Пермского края» завершено строительство 4 МКД в квартале 10 и 1 МКД в квартале 6. </w:t>
      </w:r>
    </w:p>
    <w:p w:rsidR="00000AF2" w:rsidRPr="00C43D3A" w:rsidRDefault="00000AF2"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Показатель</w:t>
      </w:r>
      <w:r w:rsidR="00DD1EF7">
        <w:rPr>
          <w:rFonts w:ascii="Times New Roman" w:hAnsi="Times New Roman" w:cs="Times New Roman"/>
          <w:sz w:val="28"/>
          <w:szCs w:val="24"/>
        </w:rPr>
        <w:t xml:space="preserve"> </w:t>
      </w:r>
      <w:r w:rsidRPr="00C43D3A">
        <w:rPr>
          <w:rFonts w:ascii="Times New Roman" w:hAnsi="Times New Roman" w:cs="Times New Roman"/>
          <w:sz w:val="28"/>
          <w:szCs w:val="24"/>
        </w:rPr>
        <w:t>по расходам на переселение граждан из аварийного (непригодного для проживания) жилищного фонда  города, из жилых помещений, расположенных в МКД, подлежащих сносу, выполнен на 94</w:t>
      </w:r>
      <w:r w:rsidR="000844B5">
        <w:rPr>
          <w:rFonts w:ascii="Times New Roman" w:hAnsi="Times New Roman" w:cs="Times New Roman"/>
          <w:sz w:val="28"/>
          <w:szCs w:val="24"/>
        </w:rPr>
        <w:t xml:space="preserve"> </w:t>
      </w:r>
      <w:r w:rsidRPr="00C43D3A">
        <w:rPr>
          <w:rFonts w:ascii="Times New Roman" w:hAnsi="Times New Roman" w:cs="Times New Roman"/>
          <w:sz w:val="28"/>
          <w:szCs w:val="24"/>
        </w:rPr>
        <w:t>%. Старт продаж третьей очереди строительства жилого комплекса «Любимов» в 2018 году обеспечит возможность выбора подходящего по площади варианта квартиры всем гражданам</w:t>
      </w:r>
      <w:r w:rsidR="00DB3967" w:rsidRPr="00C43D3A">
        <w:rPr>
          <w:rFonts w:ascii="Times New Roman" w:hAnsi="Times New Roman" w:cs="Times New Roman"/>
          <w:sz w:val="28"/>
          <w:szCs w:val="24"/>
        </w:rPr>
        <w:t xml:space="preserve"> (слайд № </w:t>
      </w:r>
      <w:r w:rsidR="00DF301E" w:rsidRPr="00C43D3A">
        <w:rPr>
          <w:rFonts w:ascii="Times New Roman" w:hAnsi="Times New Roman" w:cs="Times New Roman"/>
          <w:sz w:val="28"/>
          <w:szCs w:val="24"/>
        </w:rPr>
        <w:t>19</w:t>
      </w:r>
      <w:r w:rsidR="00DB3967" w:rsidRPr="00C43D3A">
        <w:rPr>
          <w:rFonts w:ascii="Times New Roman" w:hAnsi="Times New Roman" w:cs="Times New Roman"/>
          <w:sz w:val="28"/>
          <w:szCs w:val="24"/>
        </w:rPr>
        <w:t>)</w:t>
      </w:r>
      <w:r w:rsidRPr="00C43D3A">
        <w:rPr>
          <w:rFonts w:ascii="Times New Roman" w:hAnsi="Times New Roman" w:cs="Times New Roman"/>
          <w:sz w:val="28"/>
          <w:szCs w:val="24"/>
        </w:rPr>
        <w:t xml:space="preserve">.  </w:t>
      </w:r>
    </w:p>
    <w:p w:rsidR="004F01C7" w:rsidRPr="00C43D3A" w:rsidRDefault="004F01C7" w:rsidP="00C43D3A">
      <w:pPr>
        <w:spacing w:after="0" w:line="240" w:lineRule="auto"/>
        <w:ind w:firstLine="709"/>
        <w:jc w:val="both"/>
        <w:rPr>
          <w:rFonts w:ascii="Times New Roman" w:hAnsi="Times New Roman" w:cs="Times New Roman"/>
          <w:bCs/>
          <w:sz w:val="28"/>
          <w:szCs w:val="24"/>
        </w:rPr>
      </w:pPr>
      <w:r w:rsidRPr="00C43D3A">
        <w:rPr>
          <w:rFonts w:ascii="Times New Roman" w:hAnsi="Times New Roman" w:cs="Times New Roman"/>
          <w:bCs/>
          <w:sz w:val="28"/>
          <w:szCs w:val="24"/>
        </w:rPr>
        <w:t xml:space="preserve">Развитие Правобережной части города решается не только строительством жилых домов, большие ресурсы направлены на </w:t>
      </w:r>
      <w:r w:rsidR="00000AF2" w:rsidRPr="00C43D3A">
        <w:rPr>
          <w:rFonts w:ascii="Times New Roman" w:hAnsi="Times New Roman" w:cs="Times New Roman"/>
          <w:bCs/>
          <w:sz w:val="28"/>
          <w:szCs w:val="24"/>
        </w:rPr>
        <w:t>развитие транспортной, социальной, инженерной инфраструктуры Правобережного района</w:t>
      </w:r>
      <w:r w:rsidRPr="00C43D3A">
        <w:rPr>
          <w:rFonts w:ascii="Times New Roman" w:hAnsi="Times New Roman" w:cs="Times New Roman"/>
          <w:bCs/>
          <w:sz w:val="28"/>
          <w:szCs w:val="24"/>
        </w:rPr>
        <w:t>:</w:t>
      </w:r>
    </w:p>
    <w:p w:rsidR="00000AF2" w:rsidRPr="00C43D3A" w:rsidRDefault="004F01C7" w:rsidP="00C43D3A">
      <w:pPr>
        <w:spacing w:after="0" w:line="240" w:lineRule="auto"/>
        <w:ind w:firstLine="709"/>
        <w:jc w:val="both"/>
        <w:rPr>
          <w:rFonts w:ascii="Times New Roman" w:hAnsi="Times New Roman" w:cs="Times New Roman"/>
          <w:bCs/>
          <w:sz w:val="28"/>
          <w:szCs w:val="24"/>
        </w:rPr>
      </w:pPr>
      <w:r w:rsidRPr="00C43D3A">
        <w:rPr>
          <w:rFonts w:ascii="Times New Roman" w:hAnsi="Times New Roman" w:cs="Times New Roman"/>
          <w:bCs/>
          <w:sz w:val="28"/>
          <w:szCs w:val="24"/>
        </w:rPr>
        <w:t>в прошедшем году начата реконстр</w:t>
      </w:r>
      <w:r w:rsidR="00000AF2" w:rsidRPr="00C43D3A">
        <w:rPr>
          <w:rFonts w:ascii="Times New Roman" w:hAnsi="Times New Roman" w:cs="Times New Roman"/>
          <w:bCs/>
          <w:sz w:val="28"/>
          <w:szCs w:val="24"/>
        </w:rPr>
        <w:t>укция ул. Новосодов</w:t>
      </w:r>
      <w:r w:rsidRPr="00C43D3A">
        <w:rPr>
          <w:rFonts w:ascii="Times New Roman" w:hAnsi="Times New Roman" w:cs="Times New Roman"/>
          <w:bCs/>
          <w:sz w:val="28"/>
          <w:szCs w:val="24"/>
        </w:rPr>
        <w:t>ой</w:t>
      </w:r>
      <w:r w:rsidR="00312939" w:rsidRPr="00C43D3A">
        <w:rPr>
          <w:rFonts w:ascii="Times New Roman" w:hAnsi="Times New Roman" w:cs="Times New Roman"/>
          <w:bCs/>
          <w:sz w:val="28"/>
          <w:szCs w:val="24"/>
        </w:rPr>
        <w:t>, з</w:t>
      </w:r>
      <w:r w:rsidRPr="00C43D3A">
        <w:rPr>
          <w:rFonts w:ascii="Times New Roman" w:hAnsi="Times New Roman" w:cs="Times New Roman"/>
          <w:bCs/>
          <w:sz w:val="28"/>
          <w:szCs w:val="24"/>
        </w:rPr>
        <w:t>авершение работ по которой запланировано на 2019 год. В 2017 году р</w:t>
      </w:r>
      <w:r w:rsidR="00000AF2" w:rsidRPr="00C43D3A">
        <w:rPr>
          <w:rFonts w:ascii="Times New Roman" w:hAnsi="Times New Roman" w:cs="Times New Roman"/>
          <w:bCs/>
          <w:sz w:val="28"/>
          <w:szCs w:val="24"/>
        </w:rPr>
        <w:t>еконструирован участок дороги протяженностью 1</w:t>
      </w:r>
      <w:r w:rsidR="000844B5">
        <w:rPr>
          <w:rFonts w:ascii="Times New Roman" w:hAnsi="Times New Roman" w:cs="Times New Roman"/>
          <w:bCs/>
          <w:sz w:val="28"/>
          <w:szCs w:val="24"/>
        </w:rPr>
        <w:t xml:space="preserve"> </w:t>
      </w:r>
      <w:r w:rsidR="00000AF2" w:rsidRPr="00C43D3A">
        <w:rPr>
          <w:rFonts w:ascii="Times New Roman" w:hAnsi="Times New Roman" w:cs="Times New Roman"/>
          <w:bCs/>
          <w:sz w:val="28"/>
          <w:szCs w:val="24"/>
        </w:rPr>
        <w:t>660 м с устройством наружного освещения на площади кольца и светофорного объекта на перекрестке Чуртанского шоссе и Новосодовой</w:t>
      </w:r>
      <w:r w:rsidR="00F57566" w:rsidRPr="00C43D3A">
        <w:rPr>
          <w:rFonts w:ascii="Times New Roman" w:hAnsi="Times New Roman" w:cs="Times New Roman"/>
          <w:bCs/>
          <w:sz w:val="28"/>
          <w:szCs w:val="24"/>
        </w:rPr>
        <w:t>, о</w:t>
      </w:r>
      <w:r w:rsidR="00000AF2" w:rsidRPr="00C43D3A">
        <w:rPr>
          <w:rFonts w:ascii="Times New Roman" w:hAnsi="Times New Roman" w:cs="Times New Roman"/>
          <w:bCs/>
          <w:sz w:val="28"/>
          <w:szCs w:val="24"/>
        </w:rPr>
        <w:t>ткрыто движение автотранспорта</w:t>
      </w:r>
      <w:r w:rsidRPr="00C43D3A">
        <w:rPr>
          <w:rFonts w:ascii="Times New Roman" w:hAnsi="Times New Roman" w:cs="Times New Roman"/>
          <w:bCs/>
          <w:sz w:val="28"/>
          <w:szCs w:val="24"/>
        </w:rPr>
        <w:t>,</w:t>
      </w:r>
    </w:p>
    <w:p w:rsidR="00000AF2" w:rsidRPr="00C43D3A" w:rsidRDefault="004F01C7" w:rsidP="00C43D3A">
      <w:pPr>
        <w:spacing w:after="0" w:line="240" w:lineRule="auto"/>
        <w:ind w:firstLine="709"/>
        <w:jc w:val="both"/>
        <w:rPr>
          <w:rFonts w:ascii="Times New Roman" w:hAnsi="Times New Roman" w:cs="Times New Roman"/>
          <w:bCs/>
          <w:sz w:val="28"/>
          <w:szCs w:val="24"/>
        </w:rPr>
      </w:pPr>
      <w:r w:rsidRPr="00C43D3A">
        <w:rPr>
          <w:rFonts w:ascii="Times New Roman" w:hAnsi="Times New Roman" w:cs="Times New Roman"/>
          <w:bCs/>
          <w:sz w:val="28"/>
          <w:szCs w:val="24"/>
        </w:rPr>
        <w:lastRenderedPageBreak/>
        <w:t>заключен контракт на с</w:t>
      </w:r>
      <w:r w:rsidR="00000AF2" w:rsidRPr="00C43D3A">
        <w:rPr>
          <w:rFonts w:ascii="Times New Roman" w:hAnsi="Times New Roman" w:cs="Times New Roman"/>
          <w:bCs/>
          <w:sz w:val="28"/>
          <w:szCs w:val="24"/>
        </w:rPr>
        <w:t xml:space="preserve">троительство </w:t>
      </w:r>
      <w:r w:rsidRPr="00C43D3A">
        <w:rPr>
          <w:rFonts w:ascii="Times New Roman" w:hAnsi="Times New Roman" w:cs="Times New Roman"/>
          <w:bCs/>
          <w:sz w:val="28"/>
          <w:szCs w:val="24"/>
        </w:rPr>
        <w:t>м</w:t>
      </w:r>
      <w:r w:rsidR="00000AF2" w:rsidRPr="00C43D3A">
        <w:rPr>
          <w:rFonts w:ascii="Times New Roman" w:hAnsi="Times New Roman" w:cs="Times New Roman"/>
          <w:bCs/>
          <w:sz w:val="28"/>
          <w:szCs w:val="24"/>
        </w:rPr>
        <w:t>ежквартальн</w:t>
      </w:r>
      <w:r w:rsidRPr="00C43D3A">
        <w:rPr>
          <w:rFonts w:ascii="Times New Roman" w:hAnsi="Times New Roman" w:cs="Times New Roman"/>
          <w:bCs/>
          <w:sz w:val="28"/>
          <w:szCs w:val="24"/>
        </w:rPr>
        <w:t>ой</w:t>
      </w:r>
      <w:r w:rsidR="00000AF2" w:rsidRPr="00C43D3A">
        <w:rPr>
          <w:rFonts w:ascii="Times New Roman" w:hAnsi="Times New Roman" w:cs="Times New Roman"/>
          <w:bCs/>
          <w:sz w:val="28"/>
          <w:szCs w:val="24"/>
        </w:rPr>
        <w:t xml:space="preserve"> инженерн</w:t>
      </w:r>
      <w:r w:rsidRPr="00C43D3A">
        <w:rPr>
          <w:rFonts w:ascii="Times New Roman" w:hAnsi="Times New Roman" w:cs="Times New Roman"/>
          <w:bCs/>
          <w:sz w:val="28"/>
          <w:szCs w:val="24"/>
        </w:rPr>
        <w:t>ой</w:t>
      </w:r>
      <w:r w:rsidR="00000AF2" w:rsidRPr="00C43D3A">
        <w:rPr>
          <w:rFonts w:ascii="Times New Roman" w:hAnsi="Times New Roman" w:cs="Times New Roman"/>
          <w:bCs/>
          <w:sz w:val="28"/>
          <w:szCs w:val="24"/>
        </w:rPr>
        <w:t xml:space="preserve"> и дорожно-транспортн</w:t>
      </w:r>
      <w:r w:rsidRPr="00C43D3A">
        <w:rPr>
          <w:rFonts w:ascii="Times New Roman" w:hAnsi="Times New Roman" w:cs="Times New Roman"/>
          <w:bCs/>
          <w:sz w:val="28"/>
          <w:szCs w:val="24"/>
        </w:rPr>
        <w:t>ой</w:t>
      </w:r>
      <w:r w:rsidR="00000AF2" w:rsidRPr="00C43D3A">
        <w:rPr>
          <w:rFonts w:ascii="Times New Roman" w:hAnsi="Times New Roman" w:cs="Times New Roman"/>
          <w:bCs/>
          <w:sz w:val="28"/>
          <w:szCs w:val="24"/>
        </w:rPr>
        <w:t xml:space="preserve"> инфраструктур</w:t>
      </w:r>
      <w:r w:rsidRPr="00C43D3A">
        <w:rPr>
          <w:rFonts w:ascii="Times New Roman" w:hAnsi="Times New Roman" w:cs="Times New Roman"/>
          <w:bCs/>
          <w:sz w:val="28"/>
          <w:szCs w:val="24"/>
        </w:rPr>
        <w:t>ы</w:t>
      </w:r>
      <w:r w:rsidR="00000AF2" w:rsidRPr="00C43D3A">
        <w:rPr>
          <w:rFonts w:ascii="Times New Roman" w:hAnsi="Times New Roman" w:cs="Times New Roman"/>
          <w:bCs/>
          <w:sz w:val="28"/>
          <w:szCs w:val="24"/>
        </w:rPr>
        <w:t xml:space="preserve"> кварталов </w:t>
      </w:r>
      <w:r w:rsidR="000844B5" w:rsidRPr="00C43D3A">
        <w:rPr>
          <w:rFonts w:ascii="Times New Roman" w:hAnsi="Times New Roman" w:cs="Times New Roman"/>
          <w:bCs/>
          <w:sz w:val="28"/>
          <w:szCs w:val="24"/>
        </w:rPr>
        <w:t>№</w:t>
      </w:r>
      <w:r w:rsidR="00000AF2" w:rsidRPr="00C43D3A">
        <w:rPr>
          <w:rFonts w:ascii="Times New Roman" w:hAnsi="Times New Roman" w:cs="Times New Roman"/>
          <w:bCs/>
          <w:sz w:val="28"/>
          <w:szCs w:val="24"/>
        </w:rPr>
        <w:t>№ 6,</w:t>
      </w:r>
      <w:r w:rsidRPr="00C43D3A">
        <w:rPr>
          <w:rFonts w:ascii="Times New Roman" w:hAnsi="Times New Roman" w:cs="Times New Roman"/>
          <w:bCs/>
          <w:sz w:val="28"/>
          <w:szCs w:val="24"/>
        </w:rPr>
        <w:t xml:space="preserve"> </w:t>
      </w:r>
      <w:r w:rsidR="00000AF2" w:rsidRPr="00C43D3A">
        <w:rPr>
          <w:rFonts w:ascii="Times New Roman" w:hAnsi="Times New Roman" w:cs="Times New Roman"/>
          <w:bCs/>
          <w:sz w:val="28"/>
          <w:szCs w:val="24"/>
        </w:rPr>
        <w:t>10,</w:t>
      </w:r>
      <w:r w:rsidRPr="00C43D3A">
        <w:rPr>
          <w:rFonts w:ascii="Times New Roman" w:hAnsi="Times New Roman" w:cs="Times New Roman"/>
          <w:bCs/>
          <w:sz w:val="28"/>
          <w:szCs w:val="24"/>
        </w:rPr>
        <w:t xml:space="preserve"> </w:t>
      </w:r>
      <w:r w:rsidR="00000AF2" w:rsidRPr="00C43D3A">
        <w:rPr>
          <w:rFonts w:ascii="Times New Roman" w:hAnsi="Times New Roman" w:cs="Times New Roman"/>
          <w:bCs/>
          <w:sz w:val="28"/>
          <w:szCs w:val="24"/>
        </w:rPr>
        <w:t>15,</w:t>
      </w:r>
      <w:r w:rsidRPr="00C43D3A">
        <w:rPr>
          <w:rFonts w:ascii="Times New Roman" w:hAnsi="Times New Roman" w:cs="Times New Roman"/>
          <w:bCs/>
          <w:sz w:val="28"/>
          <w:szCs w:val="24"/>
        </w:rPr>
        <w:t xml:space="preserve"> </w:t>
      </w:r>
      <w:r w:rsidR="00000AF2" w:rsidRPr="00C43D3A">
        <w:rPr>
          <w:rFonts w:ascii="Times New Roman" w:hAnsi="Times New Roman" w:cs="Times New Roman"/>
          <w:bCs/>
          <w:sz w:val="28"/>
          <w:szCs w:val="24"/>
        </w:rPr>
        <w:t>16 многоквартирных жилых домов в Правобережной части г. Березники</w:t>
      </w:r>
      <w:r w:rsidRPr="00C43D3A">
        <w:rPr>
          <w:rFonts w:ascii="Times New Roman" w:hAnsi="Times New Roman" w:cs="Times New Roman"/>
          <w:bCs/>
          <w:sz w:val="28"/>
          <w:szCs w:val="24"/>
        </w:rPr>
        <w:t>, со сроком исполнения в 2019 году</w:t>
      </w:r>
      <w:r w:rsidR="00C675A0" w:rsidRPr="00C43D3A">
        <w:rPr>
          <w:rFonts w:ascii="Times New Roman" w:hAnsi="Times New Roman" w:cs="Times New Roman"/>
          <w:bCs/>
          <w:sz w:val="28"/>
          <w:szCs w:val="24"/>
        </w:rPr>
        <w:t xml:space="preserve">. </w:t>
      </w:r>
      <w:r w:rsidRPr="00C43D3A">
        <w:rPr>
          <w:rFonts w:ascii="Times New Roman" w:hAnsi="Times New Roman" w:cs="Times New Roman"/>
          <w:bCs/>
          <w:sz w:val="28"/>
          <w:szCs w:val="24"/>
        </w:rPr>
        <w:t xml:space="preserve">В 2017 году выполнено </w:t>
      </w:r>
      <w:r w:rsidR="00000AF2" w:rsidRPr="00C43D3A">
        <w:rPr>
          <w:rFonts w:ascii="Times New Roman" w:hAnsi="Times New Roman" w:cs="Times New Roman"/>
          <w:bCs/>
          <w:sz w:val="28"/>
          <w:szCs w:val="24"/>
        </w:rPr>
        <w:t>устройство нижнего слоя асфальто-бетонного покрытия, дренажа и ливневой канализации на участке ул. Ростовская, устройство песчаного и щебеночного слоя дорожной одежды, дренажной ливневой канализации по ул. Строгоновский бульвар</w:t>
      </w:r>
      <w:r w:rsidR="003700B5" w:rsidRPr="00C43D3A">
        <w:rPr>
          <w:rFonts w:ascii="Times New Roman" w:hAnsi="Times New Roman" w:cs="Times New Roman"/>
          <w:bCs/>
          <w:sz w:val="28"/>
          <w:szCs w:val="24"/>
        </w:rPr>
        <w:t xml:space="preserve">, </w:t>
      </w:r>
      <w:r w:rsidR="00000AF2" w:rsidRPr="00C43D3A">
        <w:rPr>
          <w:rFonts w:ascii="Times New Roman" w:hAnsi="Times New Roman" w:cs="Times New Roman"/>
          <w:bCs/>
          <w:sz w:val="28"/>
          <w:szCs w:val="24"/>
        </w:rPr>
        <w:t>устройство дренажной и ливневой канализации, песчаного слоя дорожной одежды на участке от ул. Демидовская до ул. Ростовская по ул. Братчикова</w:t>
      </w:r>
      <w:r w:rsidR="006F7788" w:rsidRPr="00C43D3A">
        <w:rPr>
          <w:rFonts w:ascii="Times New Roman" w:hAnsi="Times New Roman" w:cs="Times New Roman"/>
          <w:bCs/>
          <w:sz w:val="28"/>
          <w:szCs w:val="24"/>
        </w:rPr>
        <w:t xml:space="preserve"> (слайд № </w:t>
      </w:r>
      <w:r w:rsidR="00880DF4" w:rsidRPr="00C43D3A">
        <w:rPr>
          <w:rFonts w:ascii="Times New Roman" w:hAnsi="Times New Roman" w:cs="Times New Roman"/>
          <w:bCs/>
          <w:sz w:val="28"/>
          <w:szCs w:val="24"/>
        </w:rPr>
        <w:t>2</w:t>
      </w:r>
      <w:r w:rsidR="00DF301E" w:rsidRPr="00C43D3A">
        <w:rPr>
          <w:rFonts w:ascii="Times New Roman" w:hAnsi="Times New Roman" w:cs="Times New Roman"/>
          <w:bCs/>
          <w:sz w:val="28"/>
          <w:szCs w:val="24"/>
        </w:rPr>
        <w:t>0</w:t>
      </w:r>
      <w:r w:rsidR="006F7788" w:rsidRPr="00C43D3A">
        <w:rPr>
          <w:rFonts w:ascii="Times New Roman" w:hAnsi="Times New Roman" w:cs="Times New Roman"/>
          <w:bCs/>
          <w:sz w:val="28"/>
          <w:szCs w:val="24"/>
        </w:rPr>
        <w:t>)</w:t>
      </w:r>
      <w:r w:rsidR="00C675A0" w:rsidRPr="00C43D3A">
        <w:rPr>
          <w:rFonts w:ascii="Times New Roman" w:hAnsi="Times New Roman" w:cs="Times New Roman"/>
          <w:bCs/>
          <w:sz w:val="28"/>
          <w:szCs w:val="24"/>
        </w:rPr>
        <w:t>,</w:t>
      </w:r>
      <w:r w:rsidR="00000AF2" w:rsidRPr="00C43D3A">
        <w:rPr>
          <w:rFonts w:ascii="Times New Roman" w:hAnsi="Times New Roman" w:cs="Times New Roman"/>
          <w:bCs/>
          <w:sz w:val="28"/>
          <w:szCs w:val="24"/>
        </w:rPr>
        <w:t xml:space="preserve"> </w:t>
      </w:r>
    </w:p>
    <w:p w:rsidR="00000AF2" w:rsidRPr="00C43D3A" w:rsidRDefault="00C675A0" w:rsidP="00C43D3A">
      <w:pPr>
        <w:pStyle w:val="aa"/>
        <w:spacing w:before="0" w:beforeAutospacing="0" w:after="0" w:afterAutospacing="0"/>
        <w:ind w:firstLine="709"/>
        <w:jc w:val="both"/>
        <w:rPr>
          <w:sz w:val="28"/>
        </w:rPr>
      </w:pPr>
      <w:r w:rsidRPr="00C43D3A">
        <w:rPr>
          <w:sz w:val="28"/>
        </w:rPr>
        <w:t>в</w:t>
      </w:r>
      <w:r w:rsidR="00000AF2" w:rsidRPr="00C43D3A">
        <w:rPr>
          <w:sz w:val="28"/>
        </w:rPr>
        <w:t xml:space="preserve">ыполнено строительство сетей </w:t>
      </w:r>
      <w:r w:rsidR="000844B5">
        <w:rPr>
          <w:sz w:val="28"/>
        </w:rPr>
        <w:t>-</w:t>
      </w:r>
      <w:r w:rsidR="00000AF2" w:rsidRPr="00C43D3A">
        <w:rPr>
          <w:sz w:val="28"/>
        </w:rPr>
        <w:t xml:space="preserve">водо, </w:t>
      </w:r>
      <w:r w:rsidR="000844B5">
        <w:rPr>
          <w:sz w:val="28"/>
        </w:rPr>
        <w:t>-</w:t>
      </w:r>
      <w:r w:rsidR="00000AF2" w:rsidRPr="00C43D3A">
        <w:rPr>
          <w:sz w:val="28"/>
        </w:rPr>
        <w:t>теплоснабжения в Правобережной части города протяженностью 10 км.</w:t>
      </w:r>
      <w:r w:rsidRPr="00C43D3A">
        <w:rPr>
          <w:sz w:val="28"/>
        </w:rPr>
        <w:t>,</w:t>
      </w:r>
    </w:p>
    <w:p w:rsidR="00000AF2" w:rsidRPr="00C43D3A" w:rsidRDefault="00C675A0" w:rsidP="00C43D3A">
      <w:pPr>
        <w:pStyle w:val="aa"/>
        <w:spacing w:before="0" w:beforeAutospacing="0" w:after="0" w:afterAutospacing="0"/>
        <w:ind w:firstLine="709"/>
        <w:jc w:val="both"/>
        <w:rPr>
          <w:sz w:val="28"/>
        </w:rPr>
      </w:pPr>
      <w:r w:rsidRPr="00C43D3A">
        <w:rPr>
          <w:sz w:val="28"/>
        </w:rPr>
        <w:t>п</w:t>
      </w:r>
      <w:r w:rsidR="00000AF2" w:rsidRPr="00C43D3A">
        <w:rPr>
          <w:sz w:val="28"/>
        </w:rPr>
        <w:t xml:space="preserve">роведена реконструкция существующей </w:t>
      </w:r>
      <w:r w:rsidR="003700B5" w:rsidRPr="00C43D3A">
        <w:rPr>
          <w:sz w:val="28"/>
        </w:rPr>
        <w:t>водонасосной станции</w:t>
      </w:r>
      <w:r w:rsidR="00000AF2" w:rsidRPr="00C43D3A">
        <w:rPr>
          <w:sz w:val="28"/>
        </w:rPr>
        <w:t>, выполнена тепловая сеть 1,18 км в однотрубном исполнении, сети электроснабжения 3,592 км.</w:t>
      </w:r>
    </w:p>
    <w:p w:rsidR="003700B5" w:rsidRPr="00C43D3A" w:rsidRDefault="00C675A0" w:rsidP="00C43D3A">
      <w:pPr>
        <w:pStyle w:val="aa"/>
        <w:spacing w:before="0" w:beforeAutospacing="0" w:after="0" w:afterAutospacing="0"/>
        <w:ind w:firstLine="709"/>
        <w:jc w:val="both"/>
        <w:rPr>
          <w:sz w:val="28"/>
        </w:rPr>
      </w:pPr>
      <w:r w:rsidRPr="00C43D3A">
        <w:rPr>
          <w:sz w:val="28"/>
        </w:rPr>
        <w:t>з</w:t>
      </w:r>
      <w:r w:rsidR="003700B5" w:rsidRPr="00C43D3A">
        <w:rPr>
          <w:sz w:val="28"/>
        </w:rPr>
        <w:t xml:space="preserve">аключен контракт на </w:t>
      </w:r>
      <w:r w:rsidR="00312939" w:rsidRPr="00C43D3A">
        <w:rPr>
          <w:sz w:val="28"/>
        </w:rPr>
        <w:t>корректировку</w:t>
      </w:r>
      <w:r w:rsidR="003700B5" w:rsidRPr="00C43D3A">
        <w:rPr>
          <w:sz w:val="28"/>
        </w:rPr>
        <w:t xml:space="preserve"> проектно-сметной документации по реконструкции канализационно-очистных сооружений.</w:t>
      </w:r>
    </w:p>
    <w:p w:rsidR="00000AF2" w:rsidRPr="00C43D3A" w:rsidRDefault="00000AF2"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Транспортное сообщение с Правобережной частью города осуществляется автобусами маршрута № 23. </w:t>
      </w:r>
      <w:r w:rsidR="00C675A0" w:rsidRPr="00C43D3A">
        <w:rPr>
          <w:rFonts w:ascii="Times New Roman" w:hAnsi="Times New Roman" w:cs="Times New Roman"/>
          <w:sz w:val="28"/>
          <w:szCs w:val="24"/>
        </w:rPr>
        <w:t>Для повышения комфортности транспортного обслуживания жителей Правобережного района были приобретены новые автобусы.</w:t>
      </w:r>
    </w:p>
    <w:p w:rsidR="00000AF2" w:rsidRPr="00C43D3A" w:rsidRDefault="00000AF2"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Из социальных объектов, планируемых к строительству в новой части города</w:t>
      </w:r>
      <w:r w:rsidR="00312939" w:rsidRPr="00C43D3A">
        <w:rPr>
          <w:rFonts w:ascii="Times New Roman" w:hAnsi="Times New Roman" w:cs="Times New Roman"/>
          <w:sz w:val="28"/>
          <w:szCs w:val="24"/>
        </w:rPr>
        <w:t>,</w:t>
      </w:r>
      <w:r w:rsidRPr="00C43D3A">
        <w:rPr>
          <w:rFonts w:ascii="Times New Roman" w:hAnsi="Times New Roman" w:cs="Times New Roman"/>
          <w:sz w:val="28"/>
          <w:szCs w:val="24"/>
        </w:rPr>
        <w:t xml:space="preserve"> в 2017 году оборудованы две спортивные площадки, начато строительство физкультурно-оздоровительного комплекса.</w:t>
      </w:r>
      <w:r w:rsidR="003700B5" w:rsidRPr="00C43D3A">
        <w:rPr>
          <w:rFonts w:ascii="Times New Roman" w:hAnsi="Times New Roman" w:cs="Times New Roman"/>
          <w:sz w:val="28"/>
          <w:szCs w:val="24"/>
        </w:rPr>
        <w:t xml:space="preserve"> </w:t>
      </w:r>
      <w:r w:rsidR="00312939" w:rsidRPr="00C43D3A">
        <w:rPr>
          <w:rFonts w:ascii="Times New Roman" w:hAnsi="Times New Roman" w:cs="Times New Roman"/>
          <w:sz w:val="28"/>
          <w:szCs w:val="24"/>
        </w:rPr>
        <w:t>Начата р</w:t>
      </w:r>
      <w:r w:rsidR="003700B5" w:rsidRPr="00C43D3A">
        <w:rPr>
          <w:rFonts w:ascii="Times New Roman" w:hAnsi="Times New Roman" w:cs="Times New Roman"/>
          <w:sz w:val="28"/>
          <w:szCs w:val="24"/>
        </w:rPr>
        <w:t>азработ</w:t>
      </w:r>
      <w:r w:rsidR="00312939" w:rsidRPr="00C43D3A">
        <w:rPr>
          <w:rFonts w:ascii="Times New Roman" w:hAnsi="Times New Roman" w:cs="Times New Roman"/>
          <w:sz w:val="28"/>
          <w:szCs w:val="24"/>
        </w:rPr>
        <w:t>ка</w:t>
      </w:r>
      <w:r w:rsidR="003700B5" w:rsidRPr="00C43D3A">
        <w:rPr>
          <w:rFonts w:ascii="Times New Roman" w:hAnsi="Times New Roman" w:cs="Times New Roman"/>
          <w:sz w:val="28"/>
          <w:szCs w:val="24"/>
        </w:rPr>
        <w:t xml:space="preserve"> рабоч</w:t>
      </w:r>
      <w:r w:rsidR="00312939" w:rsidRPr="00C43D3A">
        <w:rPr>
          <w:rFonts w:ascii="Times New Roman" w:hAnsi="Times New Roman" w:cs="Times New Roman"/>
          <w:sz w:val="28"/>
          <w:szCs w:val="24"/>
        </w:rPr>
        <w:t>ей</w:t>
      </w:r>
      <w:r w:rsidR="003700B5" w:rsidRPr="00C43D3A">
        <w:rPr>
          <w:rFonts w:ascii="Times New Roman" w:hAnsi="Times New Roman" w:cs="Times New Roman"/>
          <w:sz w:val="28"/>
          <w:szCs w:val="24"/>
        </w:rPr>
        <w:t xml:space="preserve"> документаци</w:t>
      </w:r>
      <w:r w:rsidR="00312939" w:rsidRPr="00C43D3A">
        <w:rPr>
          <w:rFonts w:ascii="Times New Roman" w:hAnsi="Times New Roman" w:cs="Times New Roman"/>
          <w:sz w:val="28"/>
          <w:szCs w:val="24"/>
        </w:rPr>
        <w:t>и</w:t>
      </w:r>
      <w:r w:rsidR="003700B5" w:rsidRPr="00C43D3A">
        <w:rPr>
          <w:rFonts w:ascii="Times New Roman" w:hAnsi="Times New Roman" w:cs="Times New Roman"/>
          <w:sz w:val="28"/>
          <w:szCs w:val="24"/>
        </w:rPr>
        <w:t xml:space="preserve"> по строительству школы, </w:t>
      </w:r>
      <w:r w:rsidR="00312939" w:rsidRPr="00C43D3A">
        <w:rPr>
          <w:rFonts w:ascii="Times New Roman" w:hAnsi="Times New Roman" w:cs="Times New Roman"/>
          <w:sz w:val="28"/>
          <w:szCs w:val="24"/>
        </w:rPr>
        <w:t>проектно-сметн</w:t>
      </w:r>
      <w:r w:rsidR="008D7118" w:rsidRPr="00C43D3A">
        <w:rPr>
          <w:rFonts w:ascii="Times New Roman" w:hAnsi="Times New Roman" w:cs="Times New Roman"/>
          <w:sz w:val="28"/>
          <w:szCs w:val="24"/>
        </w:rPr>
        <w:t>ой документации</w:t>
      </w:r>
      <w:r w:rsidR="00312939" w:rsidRPr="00C43D3A">
        <w:rPr>
          <w:rFonts w:ascii="Times New Roman" w:hAnsi="Times New Roman" w:cs="Times New Roman"/>
          <w:sz w:val="28"/>
          <w:szCs w:val="24"/>
        </w:rPr>
        <w:t xml:space="preserve"> по </w:t>
      </w:r>
      <w:r w:rsidR="00F57566" w:rsidRPr="00C43D3A">
        <w:rPr>
          <w:rFonts w:ascii="Times New Roman" w:hAnsi="Times New Roman" w:cs="Times New Roman"/>
          <w:sz w:val="28"/>
          <w:szCs w:val="24"/>
        </w:rPr>
        <w:t>реконструкции детской городской больницы</w:t>
      </w:r>
      <w:r w:rsidR="003700B5" w:rsidRPr="00C43D3A">
        <w:rPr>
          <w:rFonts w:ascii="Times New Roman" w:hAnsi="Times New Roman" w:cs="Times New Roman"/>
          <w:sz w:val="28"/>
          <w:szCs w:val="24"/>
        </w:rPr>
        <w:t>.</w:t>
      </w:r>
    </w:p>
    <w:p w:rsidR="004F01C7" w:rsidRPr="00C43D3A" w:rsidRDefault="004F01C7" w:rsidP="00C43D3A">
      <w:pPr>
        <w:pStyle w:val="aa"/>
        <w:spacing w:before="0" w:beforeAutospacing="0" w:after="0" w:afterAutospacing="0"/>
        <w:ind w:firstLine="709"/>
        <w:jc w:val="both"/>
        <w:textAlignment w:val="baseline"/>
        <w:rPr>
          <w:kern w:val="24"/>
          <w:sz w:val="28"/>
          <w:lang w:eastAsia="en-US"/>
        </w:rPr>
      </w:pPr>
      <w:r w:rsidRPr="00C43D3A">
        <w:rPr>
          <w:kern w:val="24"/>
          <w:sz w:val="28"/>
          <w:lang w:eastAsia="en-US"/>
        </w:rPr>
        <w:t xml:space="preserve">В левобережной части города продолжается строительство многоквартирного жилого дома по пр. Ленина 55а, и 6 многоквартирных жилых домов в районе ул. Набережной. </w:t>
      </w:r>
    </w:p>
    <w:p w:rsidR="00E646B3" w:rsidRPr="00C43D3A" w:rsidRDefault="00F36772"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В целом за 2017 год о</w:t>
      </w:r>
      <w:r w:rsidR="007B0C2F" w:rsidRPr="00C43D3A">
        <w:rPr>
          <w:rFonts w:ascii="Times New Roman" w:hAnsi="Times New Roman" w:cs="Times New Roman"/>
          <w:sz w:val="28"/>
          <w:szCs w:val="24"/>
        </w:rPr>
        <w:t xml:space="preserve">бъем ввода жилья увеличился </w:t>
      </w:r>
      <w:r w:rsidR="00F42E8B" w:rsidRPr="00C43D3A">
        <w:rPr>
          <w:rFonts w:ascii="Times New Roman" w:hAnsi="Times New Roman" w:cs="Times New Roman"/>
          <w:sz w:val="28"/>
          <w:szCs w:val="24"/>
        </w:rPr>
        <w:t>по сравнению с прошлым годом на 80</w:t>
      </w:r>
      <w:r w:rsidR="000844B5">
        <w:rPr>
          <w:rFonts w:ascii="Times New Roman" w:hAnsi="Times New Roman" w:cs="Times New Roman"/>
          <w:sz w:val="28"/>
          <w:szCs w:val="24"/>
        </w:rPr>
        <w:t xml:space="preserve"> </w:t>
      </w:r>
      <w:r w:rsidR="00F42E8B" w:rsidRPr="00C43D3A">
        <w:rPr>
          <w:rFonts w:ascii="Times New Roman" w:hAnsi="Times New Roman" w:cs="Times New Roman"/>
          <w:sz w:val="28"/>
          <w:szCs w:val="24"/>
        </w:rPr>
        <w:t>%</w:t>
      </w:r>
      <w:r w:rsidR="00E646B3" w:rsidRPr="00C43D3A">
        <w:rPr>
          <w:rFonts w:ascii="Times New Roman" w:hAnsi="Times New Roman" w:cs="Times New Roman"/>
          <w:sz w:val="28"/>
          <w:szCs w:val="24"/>
        </w:rPr>
        <w:t xml:space="preserve"> и </w:t>
      </w:r>
      <w:r w:rsidR="007B0C2F" w:rsidRPr="00C43D3A">
        <w:rPr>
          <w:rFonts w:ascii="Times New Roman" w:hAnsi="Times New Roman" w:cs="Times New Roman"/>
          <w:sz w:val="28"/>
          <w:szCs w:val="24"/>
        </w:rPr>
        <w:t xml:space="preserve"> составил </w:t>
      </w:r>
      <w:r w:rsidR="00E646B3" w:rsidRPr="00C43D3A">
        <w:rPr>
          <w:rFonts w:ascii="Times New Roman" w:hAnsi="Times New Roman" w:cs="Times New Roman"/>
          <w:sz w:val="28"/>
          <w:szCs w:val="24"/>
        </w:rPr>
        <w:t>больше 63</w:t>
      </w:r>
      <w:r w:rsidR="007B0C2F" w:rsidRPr="00C43D3A">
        <w:rPr>
          <w:rFonts w:ascii="Times New Roman" w:hAnsi="Times New Roman" w:cs="Times New Roman"/>
          <w:sz w:val="28"/>
          <w:szCs w:val="24"/>
        </w:rPr>
        <w:t xml:space="preserve"> тыс.кв.м.</w:t>
      </w:r>
      <w:r w:rsidR="00F77B10" w:rsidRPr="00C43D3A">
        <w:rPr>
          <w:rFonts w:ascii="Times New Roman" w:hAnsi="Times New Roman" w:cs="Times New Roman"/>
          <w:sz w:val="28"/>
          <w:szCs w:val="24"/>
        </w:rPr>
        <w:t xml:space="preserve"> (при плане 65 тыс.кв.м.)</w:t>
      </w:r>
      <w:r w:rsidR="003C31E8" w:rsidRPr="00C43D3A">
        <w:rPr>
          <w:rFonts w:ascii="Times New Roman" w:hAnsi="Times New Roman" w:cs="Times New Roman"/>
          <w:sz w:val="28"/>
          <w:szCs w:val="24"/>
        </w:rPr>
        <w:t>,</w:t>
      </w:r>
      <w:r w:rsidR="007B0C2F" w:rsidRPr="00C43D3A">
        <w:rPr>
          <w:rFonts w:ascii="Times New Roman" w:hAnsi="Times New Roman" w:cs="Times New Roman"/>
          <w:sz w:val="28"/>
          <w:szCs w:val="24"/>
        </w:rPr>
        <w:t xml:space="preserve"> в т.ч. индивидуального жилья общей площадью </w:t>
      </w:r>
      <w:r w:rsidR="00E646B3" w:rsidRPr="00C43D3A">
        <w:rPr>
          <w:rFonts w:ascii="Times New Roman" w:hAnsi="Times New Roman" w:cs="Times New Roman"/>
          <w:sz w:val="28"/>
          <w:szCs w:val="24"/>
        </w:rPr>
        <w:t>15,3 тыс.</w:t>
      </w:r>
      <w:r w:rsidR="007B0C2F" w:rsidRPr="00C43D3A">
        <w:rPr>
          <w:rFonts w:ascii="Times New Roman" w:hAnsi="Times New Roman" w:cs="Times New Roman"/>
          <w:sz w:val="28"/>
          <w:szCs w:val="24"/>
        </w:rPr>
        <w:t xml:space="preserve"> кв.м</w:t>
      </w:r>
      <w:r w:rsidR="00824E84" w:rsidRPr="00C43D3A">
        <w:rPr>
          <w:rFonts w:ascii="Times New Roman" w:hAnsi="Times New Roman" w:cs="Times New Roman"/>
          <w:sz w:val="28"/>
          <w:szCs w:val="24"/>
        </w:rPr>
        <w:t xml:space="preserve">. </w:t>
      </w:r>
    </w:p>
    <w:p w:rsidR="00C675A0" w:rsidRPr="00C43D3A" w:rsidRDefault="00C675A0" w:rsidP="00C43D3A">
      <w:pPr>
        <w:pStyle w:val="aa"/>
        <w:spacing w:before="0" w:beforeAutospacing="0" w:after="0" w:afterAutospacing="0"/>
        <w:ind w:firstLine="709"/>
        <w:jc w:val="both"/>
        <w:rPr>
          <w:sz w:val="28"/>
        </w:rPr>
      </w:pPr>
      <w:r w:rsidRPr="00C43D3A">
        <w:rPr>
          <w:i/>
          <w:sz w:val="28"/>
        </w:rPr>
        <w:t xml:space="preserve">Коммунальная инфраструктура </w:t>
      </w:r>
    </w:p>
    <w:p w:rsidR="003700B5" w:rsidRPr="00C43D3A" w:rsidRDefault="003700B5" w:rsidP="00C43D3A">
      <w:pPr>
        <w:pStyle w:val="aa"/>
        <w:spacing w:before="0" w:beforeAutospacing="0" w:after="0" w:afterAutospacing="0"/>
        <w:ind w:firstLine="709"/>
        <w:jc w:val="both"/>
        <w:rPr>
          <w:sz w:val="28"/>
        </w:rPr>
      </w:pPr>
      <w:r w:rsidRPr="00C43D3A">
        <w:rPr>
          <w:sz w:val="28"/>
        </w:rPr>
        <w:t xml:space="preserve">Между </w:t>
      </w:r>
      <w:r w:rsidR="00DD1EF7">
        <w:rPr>
          <w:sz w:val="28"/>
        </w:rPr>
        <w:t>А</w:t>
      </w:r>
      <w:r w:rsidRPr="00C43D3A">
        <w:rPr>
          <w:sz w:val="28"/>
        </w:rPr>
        <w:t>дминистрацией города Березники и АО «РКС-Менед</w:t>
      </w:r>
      <w:r w:rsidR="003B275C" w:rsidRPr="00C43D3A">
        <w:rPr>
          <w:sz w:val="28"/>
        </w:rPr>
        <w:t>ж</w:t>
      </w:r>
      <w:r w:rsidRPr="00C43D3A">
        <w:rPr>
          <w:sz w:val="28"/>
        </w:rPr>
        <w:t xml:space="preserve">мент» подписан Меморандум о сотрудничестве и взаимодействии в области муниципально-частного партнерства в сфере холодного водоснабжения и водоотведения. </w:t>
      </w:r>
    </w:p>
    <w:p w:rsidR="002A52CF" w:rsidRPr="00C43D3A" w:rsidRDefault="003700B5" w:rsidP="00C43D3A">
      <w:pPr>
        <w:pStyle w:val="aa"/>
        <w:spacing w:before="0" w:beforeAutospacing="0" w:after="0" w:afterAutospacing="0"/>
        <w:ind w:firstLine="709"/>
        <w:jc w:val="both"/>
        <w:rPr>
          <w:sz w:val="28"/>
        </w:rPr>
      </w:pPr>
      <w:r w:rsidRPr="00C43D3A">
        <w:rPr>
          <w:sz w:val="28"/>
        </w:rPr>
        <w:t>С 01 января 2017 года коммунальное имущество водоснабжения и водоотведения, находящееся в собственности муниципального образования «Город Березники», передано ООО «Березниковская водоснабжающая компания» по концессионному соглашению на срок до 01 декабря 2036 года. Целью концессионного соглашения является создание и реконструкция объектов холодного водоснабжения, осуществление деятельности по холодному водоснабжению и водоотведению.</w:t>
      </w:r>
      <w:r w:rsidR="003B275C" w:rsidRPr="00C43D3A">
        <w:rPr>
          <w:sz w:val="28"/>
        </w:rPr>
        <w:t xml:space="preserve"> </w:t>
      </w:r>
    </w:p>
    <w:p w:rsidR="000844B5" w:rsidRDefault="000844B5" w:rsidP="00C43D3A">
      <w:pPr>
        <w:pStyle w:val="aa"/>
        <w:spacing w:before="0" w:beforeAutospacing="0" w:after="0" w:afterAutospacing="0"/>
        <w:ind w:firstLine="709"/>
        <w:jc w:val="both"/>
        <w:rPr>
          <w:sz w:val="28"/>
        </w:rPr>
      </w:pPr>
    </w:p>
    <w:p w:rsidR="002A52CF" w:rsidRPr="00C43D3A" w:rsidRDefault="002A52CF" w:rsidP="00C43D3A">
      <w:pPr>
        <w:pStyle w:val="aa"/>
        <w:spacing w:before="0" w:beforeAutospacing="0" w:after="0" w:afterAutospacing="0"/>
        <w:ind w:firstLine="709"/>
        <w:jc w:val="both"/>
        <w:rPr>
          <w:sz w:val="28"/>
        </w:rPr>
      </w:pPr>
      <w:r w:rsidRPr="00C43D3A">
        <w:rPr>
          <w:sz w:val="28"/>
        </w:rPr>
        <w:lastRenderedPageBreak/>
        <w:t>Проекту модернизации объектов водоснабжения и водоотведения в городе Березники Пермского края присуждена национальная премия в сфере инфраструктуры «РОСИНФРА» за лучший проект государственно-частного партнерства в коммунальной сфере</w:t>
      </w:r>
      <w:r w:rsidR="00DA1E99" w:rsidRPr="00C43D3A">
        <w:rPr>
          <w:sz w:val="28"/>
        </w:rPr>
        <w:t xml:space="preserve"> (слайд № 2</w:t>
      </w:r>
      <w:r w:rsidR="00DF301E" w:rsidRPr="00C43D3A">
        <w:rPr>
          <w:sz w:val="28"/>
        </w:rPr>
        <w:t>1</w:t>
      </w:r>
      <w:r w:rsidR="00DA1E99" w:rsidRPr="00C43D3A">
        <w:rPr>
          <w:sz w:val="28"/>
        </w:rPr>
        <w:t>)</w:t>
      </w:r>
      <w:r w:rsidRPr="00C43D3A">
        <w:rPr>
          <w:sz w:val="28"/>
        </w:rPr>
        <w:t xml:space="preserve">. </w:t>
      </w:r>
    </w:p>
    <w:p w:rsidR="003700B5" w:rsidRPr="00C43D3A" w:rsidRDefault="003700B5" w:rsidP="00C43D3A">
      <w:pPr>
        <w:pStyle w:val="aa"/>
        <w:spacing w:before="0" w:beforeAutospacing="0" w:after="0" w:afterAutospacing="0"/>
        <w:ind w:firstLine="709"/>
        <w:jc w:val="both"/>
        <w:rPr>
          <w:sz w:val="28"/>
        </w:rPr>
      </w:pPr>
      <w:r w:rsidRPr="00C43D3A">
        <w:rPr>
          <w:sz w:val="28"/>
        </w:rPr>
        <w:t>В 2017 году произведен капитальный ремонт 1,9 км сетей водоснабжения, магистрального водовода Усолка протяженностью 0,69 км, водопровод</w:t>
      </w:r>
      <w:r w:rsidR="003B275C" w:rsidRPr="00C43D3A">
        <w:rPr>
          <w:sz w:val="28"/>
        </w:rPr>
        <w:t>а</w:t>
      </w:r>
      <w:r w:rsidRPr="00C43D3A">
        <w:rPr>
          <w:sz w:val="28"/>
        </w:rPr>
        <w:t xml:space="preserve"> на микрорайон «З» протяженностью 0,65 км, магистрального водопровода на Набережную протяженностью 0,57 км, </w:t>
      </w:r>
      <w:r w:rsidR="00B9433F">
        <w:rPr>
          <w:sz w:val="28"/>
        </w:rPr>
        <w:t>проложен водопровод в п.</w:t>
      </w:r>
      <w:r w:rsidR="003B275C" w:rsidRPr="00C43D3A">
        <w:rPr>
          <w:sz w:val="28"/>
        </w:rPr>
        <w:t xml:space="preserve">Зырянка.  </w:t>
      </w:r>
    </w:p>
    <w:p w:rsidR="005E16AA" w:rsidRPr="00C43D3A" w:rsidRDefault="003B275C" w:rsidP="00C43D3A">
      <w:pPr>
        <w:spacing w:after="0" w:line="240" w:lineRule="auto"/>
        <w:ind w:firstLine="709"/>
        <w:jc w:val="both"/>
        <w:rPr>
          <w:rFonts w:ascii="Times New Roman" w:hAnsi="Times New Roman" w:cs="Times New Roman"/>
          <w:i/>
          <w:sz w:val="28"/>
          <w:szCs w:val="24"/>
        </w:rPr>
      </w:pPr>
      <w:r w:rsidRPr="00C43D3A">
        <w:rPr>
          <w:rFonts w:ascii="Times New Roman" w:hAnsi="Times New Roman" w:cs="Times New Roman"/>
          <w:i/>
          <w:sz w:val="28"/>
          <w:szCs w:val="24"/>
        </w:rPr>
        <w:t xml:space="preserve">Газификация </w:t>
      </w:r>
    </w:p>
    <w:p w:rsidR="00352FB7" w:rsidRPr="00C43D3A" w:rsidRDefault="00873E92"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В 2017 году в</w:t>
      </w:r>
      <w:r w:rsidR="00352FB7" w:rsidRPr="00C43D3A">
        <w:rPr>
          <w:rFonts w:ascii="Times New Roman" w:hAnsi="Times New Roman" w:cs="Times New Roman"/>
          <w:sz w:val="28"/>
          <w:szCs w:val="24"/>
        </w:rPr>
        <w:t xml:space="preserve"> рамках «Программы газификации и реконструкции систем газораспределения Пермского края, эксплуатируемых АО «Газпром газораспределение Пермь» на 2015-2017 годы» введены в эксплуатацию газопроводы высокого и низкого давления в Южном и Северном Абрамово.</w:t>
      </w:r>
      <w:r w:rsidR="0090646A" w:rsidRPr="00C43D3A">
        <w:rPr>
          <w:rFonts w:ascii="Times New Roman" w:hAnsi="Times New Roman" w:cs="Times New Roman"/>
          <w:sz w:val="28"/>
          <w:szCs w:val="24"/>
        </w:rPr>
        <w:t xml:space="preserve"> </w:t>
      </w:r>
      <w:r w:rsidR="00352FB7" w:rsidRPr="00C43D3A">
        <w:rPr>
          <w:rFonts w:ascii="Times New Roman" w:hAnsi="Times New Roman" w:cs="Times New Roman"/>
          <w:sz w:val="28"/>
          <w:szCs w:val="24"/>
        </w:rPr>
        <w:t>В результате появилась возможность для газификации о</w:t>
      </w:r>
      <w:r w:rsidR="00DA1E99" w:rsidRPr="00C43D3A">
        <w:rPr>
          <w:rFonts w:ascii="Times New Roman" w:hAnsi="Times New Roman" w:cs="Times New Roman"/>
          <w:sz w:val="28"/>
          <w:szCs w:val="24"/>
        </w:rPr>
        <w:t>коло 600 домов (слайд № 2</w:t>
      </w:r>
      <w:r w:rsidR="00DF301E" w:rsidRPr="00C43D3A">
        <w:rPr>
          <w:rFonts w:ascii="Times New Roman" w:hAnsi="Times New Roman" w:cs="Times New Roman"/>
          <w:sz w:val="28"/>
          <w:szCs w:val="24"/>
        </w:rPr>
        <w:t>2,</w:t>
      </w:r>
      <w:r w:rsidR="00DD1EF7" w:rsidRPr="00DD1EF7">
        <w:rPr>
          <w:rFonts w:ascii="Times New Roman" w:hAnsi="Times New Roman" w:cs="Times New Roman"/>
          <w:sz w:val="28"/>
          <w:szCs w:val="24"/>
        </w:rPr>
        <w:t xml:space="preserve"> </w:t>
      </w:r>
      <w:r w:rsidR="00DD1EF7" w:rsidRPr="00C43D3A">
        <w:rPr>
          <w:rFonts w:ascii="Times New Roman" w:hAnsi="Times New Roman" w:cs="Times New Roman"/>
          <w:sz w:val="28"/>
          <w:szCs w:val="24"/>
        </w:rPr>
        <w:t>№</w:t>
      </w:r>
      <w:r w:rsidR="00DD1EF7">
        <w:rPr>
          <w:rFonts w:ascii="Times New Roman" w:hAnsi="Times New Roman" w:cs="Times New Roman"/>
          <w:sz w:val="28"/>
          <w:szCs w:val="24"/>
        </w:rPr>
        <w:t xml:space="preserve"> </w:t>
      </w:r>
      <w:r w:rsidR="00DF301E" w:rsidRPr="00C43D3A">
        <w:rPr>
          <w:rFonts w:ascii="Times New Roman" w:hAnsi="Times New Roman" w:cs="Times New Roman"/>
          <w:sz w:val="28"/>
          <w:szCs w:val="24"/>
        </w:rPr>
        <w:t>23</w:t>
      </w:r>
      <w:r w:rsidR="00DA1E99" w:rsidRPr="00C43D3A">
        <w:rPr>
          <w:rFonts w:ascii="Times New Roman" w:hAnsi="Times New Roman" w:cs="Times New Roman"/>
          <w:sz w:val="28"/>
          <w:szCs w:val="24"/>
        </w:rPr>
        <w:t>)</w:t>
      </w:r>
    </w:p>
    <w:p w:rsidR="0090646A" w:rsidRPr="00C43D3A" w:rsidRDefault="0090646A"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В рамках реализации «Программы развития и газификации Пермского края на период с 2016 по 2020 годы» ведется </w:t>
      </w:r>
      <w:r w:rsidR="00C675A0" w:rsidRPr="00C43D3A">
        <w:rPr>
          <w:rFonts w:ascii="Times New Roman" w:hAnsi="Times New Roman" w:cs="Times New Roman"/>
          <w:sz w:val="28"/>
          <w:szCs w:val="24"/>
        </w:rPr>
        <w:t xml:space="preserve">разработка проектно-сметной документации на </w:t>
      </w:r>
      <w:r w:rsidR="00B9433F">
        <w:rPr>
          <w:rFonts w:ascii="Times New Roman" w:hAnsi="Times New Roman" w:cs="Times New Roman"/>
          <w:sz w:val="28"/>
          <w:szCs w:val="24"/>
        </w:rPr>
        <w:t>«Газопровод межпоселковый к п.</w:t>
      </w:r>
      <w:r w:rsidRPr="00C43D3A">
        <w:rPr>
          <w:rFonts w:ascii="Times New Roman" w:hAnsi="Times New Roman" w:cs="Times New Roman"/>
          <w:sz w:val="28"/>
          <w:szCs w:val="24"/>
        </w:rPr>
        <w:t>Нартовка с отводом на п.Чк</w:t>
      </w:r>
      <w:r w:rsidR="000844B5">
        <w:rPr>
          <w:rFonts w:ascii="Times New Roman" w:hAnsi="Times New Roman" w:cs="Times New Roman"/>
          <w:sz w:val="28"/>
          <w:szCs w:val="24"/>
        </w:rPr>
        <w:t>алово г.</w:t>
      </w:r>
      <w:r w:rsidRPr="00C43D3A">
        <w:rPr>
          <w:rFonts w:ascii="Times New Roman" w:hAnsi="Times New Roman" w:cs="Times New Roman"/>
          <w:sz w:val="28"/>
          <w:szCs w:val="24"/>
        </w:rPr>
        <w:t>Березники Пермского края»</w:t>
      </w:r>
      <w:r w:rsidR="00C675A0" w:rsidRPr="00C43D3A">
        <w:rPr>
          <w:rFonts w:ascii="Times New Roman" w:hAnsi="Times New Roman" w:cs="Times New Roman"/>
          <w:sz w:val="28"/>
          <w:szCs w:val="24"/>
        </w:rPr>
        <w:t>, а также проектно-сметная документация по распределительному газопроводу в п.Чкалово.</w:t>
      </w:r>
    </w:p>
    <w:p w:rsidR="005D2632" w:rsidRPr="00C43D3A" w:rsidRDefault="00CF0ED8" w:rsidP="00C43D3A">
      <w:pPr>
        <w:spacing w:after="0" w:line="240" w:lineRule="auto"/>
        <w:ind w:firstLine="709"/>
        <w:jc w:val="both"/>
        <w:rPr>
          <w:rFonts w:ascii="Times New Roman" w:hAnsi="Times New Roman" w:cs="Times New Roman"/>
          <w:b/>
          <w:sz w:val="28"/>
          <w:szCs w:val="24"/>
        </w:rPr>
      </w:pPr>
      <w:r w:rsidRPr="00C43D3A">
        <w:rPr>
          <w:rFonts w:ascii="Times New Roman" w:hAnsi="Times New Roman" w:cs="Times New Roman"/>
          <w:b/>
          <w:sz w:val="28"/>
          <w:szCs w:val="24"/>
        </w:rPr>
        <w:t>3</w:t>
      </w:r>
      <w:r w:rsidR="00F03D68" w:rsidRPr="00C43D3A">
        <w:rPr>
          <w:rFonts w:ascii="Times New Roman" w:hAnsi="Times New Roman" w:cs="Times New Roman"/>
          <w:b/>
          <w:sz w:val="28"/>
          <w:szCs w:val="24"/>
        </w:rPr>
        <w:t xml:space="preserve">.2 </w:t>
      </w:r>
      <w:r w:rsidR="005D2632" w:rsidRPr="00C43D3A">
        <w:rPr>
          <w:rFonts w:ascii="Times New Roman" w:hAnsi="Times New Roman" w:cs="Times New Roman"/>
          <w:b/>
          <w:sz w:val="28"/>
          <w:szCs w:val="24"/>
        </w:rPr>
        <w:t xml:space="preserve">Транспорт </w:t>
      </w:r>
    </w:p>
    <w:p w:rsidR="00CF3912" w:rsidRPr="00C43D3A" w:rsidRDefault="003E7E78"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Маршрутн</w:t>
      </w:r>
      <w:r w:rsidR="003B275C" w:rsidRPr="00C43D3A">
        <w:rPr>
          <w:rFonts w:ascii="Times New Roman" w:hAnsi="Times New Roman" w:cs="Times New Roman"/>
          <w:sz w:val="28"/>
          <w:szCs w:val="24"/>
        </w:rPr>
        <w:t>ую</w:t>
      </w:r>
      <w:r w:rsidRPr="00C43D3A">
        <w:rPr>
          <w:rFonts w:ascii="Times New Roman" w:hAnsi="Times New Roman" w:cs="Times New Roman"/>
          <w:sz w:val="28"/>
          <w:szCs w:val="24"/>
        </w:rPr>
        <w:t xml:space="preserve"> сеть города Березники составляют 33 маршрута, которые обслуживают 10 перевозчиков, в т.ч. </w:t>
      </w:r>
      <w:r w:rsidR="000844B5">
        <w:rPr>
          <w:rFonts w:ascii="Times New Roman" w:hAnsi="Times New Roman" w:cs="Times New Roman"/>
          <w:sz w:val="28"/>
          <w:szCs w:val="24"/>
        </w:rPr>
        <w:t>один</w:t>
      </w:r>
      <w:r w:rsidRPr="00C43D3A">
        <w:rPr>
          <w:rFonts w:ascii="Times New Roman" w:hAnsi="Times New Roman" w:cs="Times New Roman"/>
          <w:sz w:val="28"/>
          <w:szCs w:val="24"/>
        </w:rPr>
        <w:t xml:space="preserve"> муниципальный. </w:t>
      </w:r>
      <w:r w:rsidR="00CF3912" w:rsidRPr="00C43D3A">
        <w:rPr>
          <w:rFonts w:ascii="Times New Roman" w:hAnsi="Times New Roman" w:cs="Times New Roman"/>
          <w:sz w:val="28"/>
          <w:szCs w:val="24"/>
        </w:rPr>
        <w:t>Пассажиропоток по итогам 2017 года составил около 21 млн. чел. Ежедневно на линию выходят порядка 150 единиц транспорта, из них 21</w:t>
      </w:r>
      <w:r w:rsidR="000844B5">
        <w:rPr>
          <w:rFonts w:ascii="Times New Roman" w:hAnsi="Times New Roman" w:cs="Times New Roman"/>
          <w:sz w:val="28"/>
          <w:szCs w:val="24"/>
        </w:rPr>
        <w:t xml:space="preserve"> </w:t>
      </w:r>
      <w:r w:rsidR="00CF3912" w:rsidRPr="00C43D3A">
        <w:rPr>
          <w:rFonts w:ascii="Times New Roman" w:hAnsi="Times New Roman" w:cs="Times New Roman"/>
          <w:sz w:val="28"/>
          <w:szCs w:val="24"/>
        </w:rPr>
        <w:t>% являются низкопольными. Показатель по обеспеченности транспортом перевозок по субсидируемым маршрутам выполнен.</w:t>
      </w:r>
    </w:p>
    <w:p w:rsidR="00CF3912" w:rsidRPr="00C43D3A" w:rsidRDefault="00C675A0"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В</w:t>
      </w:r>
      <w:r w:rsidR="00CF3912" w:rsidRPr="00C43D3A">
        <w:rPr>
          <w:rFonts w:ascii="Times New Roman" w:hAnsi="Times New Roman" w:cs="Times New Roman"/>
          <w:sz w:val="28"/>
          <w:szCs w:val="24"/>
        </w:rPr>
        <w:t xml:space="preserve"> 2017 году приобр</w:t>
      </w:r>
      <w:r w:rsidRPr="00C43D3A">
        <w:rPr>
          <w:rFonts w:ascii="Times New Roman" w:hAnsi="Times New Roman" w:cs="Times New Roman"/>
          <w:sz w:val="28"/>
          <w:szCs w:val="24"/>
        </w:rPr>
        <w:t>етены</w:t>
      </w:r>
      <w:r w:rsidR="000844B5">
        <w:rPr>
          <w:rFonts w:ascii="Times New Roman" w:hAnsi="Times New Roman" w:cs="Times New Roman"/>
          <w:sz w:val="28"/>
          <w:szCs w:val="24"/>
        </w:rPr>
        <w:t xml:space="preserve"> два</w:t>
      </w:r>
      <w:r w:rsidR="00CF3912" w:rsidRPr="00C43D3A">
        <w:rPr>
          <w:rFonts w:ascii="Times New Roman" w:hAnsi="Times New Roman" w:cs="Times New Roman"/>
          <w:sz w:val="28"/>
          <w:szCs w:val="24"/>
        </w:rPr>
        <w:t xml:space="preserve"> низкополь</w:t>
      </w:r>
      <w:r w:rsidR="000844B5">
        <w:rPr>
          <w:rFonts w:ascii="Times New Roman" w:hAnsi="Times New Roman" w:cs="Times New Roman"/>
          <w:sz w:val="28"/>
          <w:szCs w:val="24"/>
        </w:rPr>
        <w:t>ных троллейбуса марки ТРОЛЗА и три</w:t>
      </w:r>
      <w:r w:rsidR="00CF3912" w:rsidRPr="00C43D3A">
        <w:rPr>
          <w:rFonts w:ascii="Times New Roman" w:hAnsi="Times New Roman" w:cs="Times New Roman"/>
          <w:sz w:val="28"/>
          <w:szCs w:val="24"/>
        </w:rPr>
        <w:t xml:space="preserve"> низкопольных автобуса марки МАЗ</w:t>
      </w:r>
      <w:r w:rsidR="00DA1E99" w:rsidRPr="00C43D3A">
        <w:rPr>
          <w:rFonts w:ascii="Times New Roman" w:hAnsi="Times New Roman" w:cs="Times New Roman"/>
          <w:sz w:val="28"/>
          <w:szCs w:val="24"/>
        </w:rPr>
        <w:t xml:space="preserve"> (слайд № 2</w:t>
      </w:r>
      <w:r w:rsidR="007B7F2F" w:rsidRPr="00C43D3A">
        <w:rPr>
          <w:rFonts w:ascii="Times New Roman" w:hAnsi="Times New Roman" w:cs="Times New Roman"/>
          <w:sz w:val="28"/>
          <w:szCs w:val="24"/>
        </w:rPr>
        <w:t>4</w:t>
      </w:r>
      <w:r w:rsidR="00DA1E99" w:rsidRPr="00C43D3A">
        <w:rPr>
          <w:rFonts w:ascii="Times New Roman" w:hAnsi="Times New Roman" w:cs="Times New Roman"/>
          <w:sz w:val="28"/>
          <w:szCs w:val="24"/>
        </w:rPr>
        <w:t>)</w:t>
      </w:r>
      <w:r w:rsidR="00DD5E31" w:rsidRPr="00C43D3A">
        <w:rPr>
          <w:rFonts w:ascii="Times New Roman" w:hAnsi="Times New Roman" w:cs="Times New Roman"/>
          <w:sz w:val="28"/>
          <w:szCs w:val="24"/>
        </w:rPr>
        <w:t xml:space="preserve">, приобретен </w:t>
      </w:r>
      <w:r w:rsidR="000844B5">
        <w:rPr>
          <w:rFonts w:ascii="Times New Roman" w:hAnsi="Times New Roman" w:cs="Times New Roman"/>
          <w:sz w:val="28"/>
          <w:szCs w:val="24"/>
        </w:rPr>
        <w:t>один</w:t>
      </w:r>
      <w:r w:rsidR="00DD5E31" w:rsidRPr="00C43D3A">
        <w:rPr>
          <w:rFonts w:ascii="Times New Roman" w:hAnsi="Times New Roman" w:cs="Times New Roman"/>
          <w:sz w:val="28"/>
          <w:szCs w:val="24"/>
        </w:rPr>
        <w:t xml:space="preserve"> школьный автобус.</w:t>
      </w:r>
    </w:p>
    <w:p w:rsidR="00B8215C" w:rsidRPr="00C43D3A" w:rsidRDefault="00C675A0"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С целью </w:t>
      </w:r>
      <w:r w:rsidR="00B8215C" w:rsidRPr="00C43D3A">
        <w:rPr>
          <w:rFonts w:ascii="Times New Roman" w:hAnsi="Times New Roman" w:cs="Times New Roman"/>
          <w:sz w:val="28"/>
          <w:szCs w:val="24"/>
        </w:rPr>
        <w:t xml:space="preserve">оптимизации </w:t>
      </w:r>
      <w:r w:rsidRPr="00C43D3A">
        <w:rPr>
          <w:rFonts w:ascii="Times New Roman" w:hAnsi="Times New Roman" w:cs="Times New Roman"/>
          <w:sz w:val="28"/>
          <w:szCs w:val="24"/>
        </w:rPr>
        <w:t>маршрутн</w:t>
      </w:r>
      <w:r w:rsidR="00B8215C" w:rsidRPr="00C43D3A">
        <w:rPr>
          <w:rFonts w:ascii="Times New Roman" w:hAnsi="Times New Roman" w:cs="Times New Roman"/>
          <w:sz w:val="28"/>
          <w:szCs w:val="24"/>
        </w:rPr>
        <w:t xml:space="preserve">ой </w:t>
      </w:r>
      <w:r w:rsidRPr="00C43D3A">
        <w:rPr>
          <w:rFonts w:ascii="Times New Roman" w:hAnsi="Times New Roman" w:cs="Times New Roman"/>
          <w:sz w:val="28"/>
          <w:szCs w:val="24"/>
        </w:rPr>
        <w:t xml:space="preserve"> сет</w:t>
      </w:r>
      <w:r w:rsidR="00B8215C" w:rsidRPr="00C43D3A">
        <w:rPr>
          <w:rFonts w:ascii="Times New Roman" w:hAnsi="Times New Roman" w:cs="Times New Roman"/>
          <w:sz w:val="28"/>
          <w:szCs w:val="24"/>
        </w:rPr>
        <w:t xml:space="preserve">и в 2017 году </w:t>
      </w:r>
      <w:r w:rsidRPr="00C43D3A">
        <w:rPr>
          <w:rFonts w:ascii="Times New Roman" w:hAnsi="Times New Roman" w:cs="Times New Roman"/>
          <w:sz w:val="28"/>
          <w:szCs w:val="24"/>
        </w:rPr>
        <w:t xml:space="preserve"> </w:t>
      </w:r>
      <w:r w:rsidR="00B8215C" w:rsidRPr="00C43D3A">
        <w:rPr>
          <w:rFonts w:ascii="Times New Roman" w:hAnsi="Times New Roman" w:cs="Times New Roman"/>
          <w:sz w:val="28"/>
          <w:szCs w:val="24"/>
        </w:rPr>
        <w:t xml:space="preserve">начата работа по </w:t>
      </w:r>
      <w:r w:rsidR="0090646A" w:rsidRPr="00C43D3A">
        <w:rPr>
          <w:rFonts w:ascii="Times New Roman" w:hAnsi="Times New Roman" w:cs="Times New Roman"/>
          <w:sz w:val="28"/>
          <w:szCs w:val="24"/>
        </w:rPr>
        <w:t xml:space="preserve"> </w:t>
      </w:r>
      <w:r w:rsidR="00B8215C" w:rsidRPr="00C43D3A">
        <w:rPr>
          <w:rFonts w:ascii="Times New Roman" w:hAnsi="Times New Roman" w:cs="Times New Roman"/>
          <w:sz w:val="28"/>
          <w:szCs w:val="24"/>
        </w:rPr>
        <w:t>«</w:t>
      </w:r>
      <w:r w:rsidR="0090646A" w:rsidRPr="00C43D3A">
        <w:rPr>
          <w:rFonts w:ascii="Times New Roman" w:hAnsi="Times New Roman" w:cs="Times New Roman"/>
          <w:sz w:val="28"/>
          <w:szCs w:val="24"/>
        </w:rPr>
        <w:t>Разработк</w:t>
      </w:r>
      <w:r w:rsidR="00B8215C" w:rsidRPr="00C43D3A">
        <w:rPr>
          <w:rFonts w:ascii="Times New Roman" w:hAnsi="Times New Roman" w:cs="Times New Roman"/>
          <w:sz w:val="28"/>
          <w:szCs w:val="24"/>
        </w:rPr>
        <w:t>е</w:t>
      </w:r>
      <w:r w:rsidR="0090646A" w:rsidRPr="00C43D3A">
        <w:rPr>
          <w:rFonts w:ascii="Times New Roman" w:hAnsi="Times New Roman" w:cs="Times New Roman"/>
          <w:sz w:val="28"/>
          <w:szCs w:val="24"/>
        </w:rPr>
        <w:t xml:space="preserve"> новой схемы маршрутной сети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муниципального образования «Город Березники». </w:t>
      </w:r>
    </w:p>
    <w:p w:rsidR="00E35915" w:rsidRPr="00C43D3A" w:rsidRDefault="00CF0ED8" w:rsidP="00C43D3A">
      <w:pPr>
        <w:spacing w:after="0" w:line="240" w:lineRule="auto"/>
        <w:ind w:firstLine="709"/>
        <w:jc w:val="both"/>
        <w:rPr>
          <w:rFonts w:ascii="Times New Roman" w:hAnsi="Times New Roman" w:cs="Times New Roman"/>
          <w:b/>
          <w:sz w:val="28"/>
          <w:szCs w:val="24"/>
        </w:rPr>
      </w:pPr>
      <w:r w:rsidRPr="00C43D3A">
        <w:rPr>
          <w:rFonts w:ascii="Times New Roman" w:hAnsi="Times New Roman" w:cs="Times New Roman"/>
          <w:b/>
          <w:sz w:val="28"/>
          <w:szCs w:val="24"/>
        </w:rPr>
        <w:t>3</w:t>
      </w:r>
      <w:r w:rsidR="00F03D68" w:rsidRPr="00C43D3A">
        <w:rPr>
          <w:rFonts w:ascii="Times New Roman" w:hAnsi="Times New Roman" w:cs="Times New Roman"/>
          <w:b/>
          <w:sz w:val="28"/>
          <w:szCs w:val="24"/>
        </w:rPr>
        <w:t xml:space="preserve">.3 </w:t>
      </w:r>
      <w:r w:rsidR="00E73C9A" w:rsidRPr="00C43D3A">
        <w:rPr>
          <w:rFonts w:ascii="Times New Roman" w:hAnsi="Times New Roman" w:cs="Times New Roman"/>
          <w:b/>
          <w:sz w:val="28"/>
          <w:szCs w:val="24"/>
        </w:rPr>
        <w:t xml:space="preserve">Благоустройство </w:t>
      </w:r>
    </w:p>
    <w:p w:rsidR="005A5D25" w:rsidRPr="00C43D3A" w:rsidRDefault="005A5D25"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Одним из важнейших критериев качества жилищного фонда являются его благоустройство и, как следствие, уровень комфорта проживания. </w:t>
      </w:r>
    </w:p>
    <w:p w:rsidR="005A5D25" w:rsidRPr="00C43D3A" w:rsidRDefault="005A5D25"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В 2017 году стартовала программа приоритетного направления стратегического развития РФ «ЖКХ и городская среда», в рамках которой по приоритетному проекту «Формирование комфортной городской среды» проведены работы по благоустройству на 35 придомовых территориях и на территории городского парка культуры и отдыха. </w:t>
      </w:r>
    </w:p>
    <w:p w:rsidR="000844B5" w:rsidRDefault="000844B5" w:rsidP="00C43D3A">
      <w:pPr>
        <w:spacing w:after="0" w:line="240" w:lineRule="auto"/>
        <w:ind w:firstLine="709"/>
        <w:jc w:val="both"/>
        <w:rPr>
          <w:rFonts w:ascii="Times New Roman" w:hAnsi="Times New Roman" w:cs="Times New Roman"/>
          <w:sz w:val="28"/>
          <w:szCs w:val="24"/>
        </w:rPr>
      </w:pPr>
    </w:p>
    <w:p w:rsidR="005A5D25" w:rsidRPr="00C43D3A" w:rsidRDefault="005A5D25"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lastRenderedPageBreak/>
        <w:t xml:space="preserve">В городском парке устроены детская игровая и спортивная площадки с установкой оборудования, в том числе тренажеров для маломобильных групп населения, скейт-площадки для катания на роликовых коньках и скейтбордах. Выполнено устройство тротуаров, наружное освещение площадок и пешеходных дорожек. </w:t>
      </w:r>
    </w:p>
    <w:p w:rsidR="005A5D25" w:rsidRPr="00C43D3A" w:rsidRDefault="005A5D25"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Благоустройство парка в рамках приоритетного проекта «Формирование комфортной городской среды» включено во всероссийский реестр лучших практик.</w:t>
      </w:r>
    </w:p>
    <w:p w:rsidR="005A5D25" w:rsidRPr="00C43D3A" w:rsidRDefault="005A5D25"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В 2017 году на 35 придомовых территориях выполнен ремонт асфальтобетонного покрытия проездов и тротуаров, восстановлено наружное освещение, установлены скамьи и урны, в 17 дворах обустроены детские и спортивные площадки, в 27 дворах организованы парковки, организована одна контейнерная площадка, выполнено кронирование деревьев и посадка новых саженцев деревьев и кустарников на 11 придомовых территориях (слайд № 2</w:t>
      </w:r>
      <w:r w:rsidR="009A1F69" w:rsidRPr="00C43D3A">
        <w:rPr>
          <w:rFonts w:ascii="Times New Roman" w:hAnsi="Times New Roman" w:cs="Times New Roman"/>
          <w:sz w:val="28"/>
          <w:szCs w:val="24"/>
        </w:rPr>
        <w:t>5</w:t>
      </w:r>
      <w:r w:rsidRPr="00C43D3A">
        <w:rPr>
          <w:rFonts w:ascii="Times New Roman" w:hAnsi="Times New Roman" w:cs="Times New Roman"/>
          <w:sz w:val="28"/>
          <w:szCs w:val="24"/>
        </w:rPr>
        <w:t>).</w:t>
      </w:r>
    </w:p>
    <w:p w:rsidR="005A5D25" w:rsidRPr="00C43D3A" w:rsidRDefault="005A5D25"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На реализацию вышеуказанных мероприятий в 2017 году были направлены средства из местного, краевого и федерального бюджетов на сумму более 58 млн</w:t>
      </w:r>
      <w:r w:rsidR="003A5E3F">
        <w:rPr>
          <w:rFonts w:ascii="Times New Roman" w:hAnsi="Times New Roman" w:cs="Times New Roman"/>
          <w:sz w:val="28"/>
          <w:szCs w:val="24"/>
        </w:rPr>
        <w:t>.</w:t>
      </w:r>
      <w:r w:rsidRPr="00C43D3A">
        <w:rPr>
          <w:rFonts w:ascii="Times New Roman" w:hAnsi="Times New Roman" w:cs="Times New Roman"/>
          <w:sz w:val="28"/>
          <w:szCs w:val="24"/>
        </w:rPr>
        <w:t xml:space="preserve"> руб. вышеуказанные мероприятия позволили выполнить план 2017 года по благоустройству территорий на 108,4</w:t>
      </w:r>
      <w:r w:rsidR="000844B5">
        <w:rPr>
          <w:rFonts w:ascii="Times New Roman" w:hAnsi="Times New Roman" w:cs="Times New Roman"/>
          <w:sz w:val="28"/>
          <w:szCs w:val="24"/>
        </w:rPr>
        <w:t xml:space="preserve"> </w:t>
      </w:r>
      <w:r w:rsidRPr="00C43D3A">
        <w:rPr>
          <w:rFonts w:ascii="Times New Roman" w:hAnsi="Times New Roman" w:cs="Times New Roman"/>
          <w:sz w:val="28"/>
          <w:szCs w:val="24"/>
        </w:rPr>
        <w:t>%.</w:t>
      </w:r>
    </w:p>
    <w:p w:rsidR="005A5D25" w:rsidRPr="00C43D3A" w:rsidRDefault="005A5D25"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По итогам 2017 года городу вручен краевой «Диплом за лучший проект в рамках реализации программы «Формирование комфортной городской среды».</w:t>
      </w:r>
    </w:p>
    <w:p w:rsidR="005A5D25" w:rsidRPr="00C43D3A" w:rsidRDefault="005A5D25" w:rsidP="00C43D3A">
      <w:pPr>
        <w:spacing w:after="0" w:line="240" w:lineRule="auto"/>
        <w:ind w:firstLine="709"/>
        <w:jc w:val="both"/>
        <w:rPr>
          <w:rFonts w:ascii="Times New Roman" w:hAnsi="Times New Roman" w:cs="Times New Roman"/>
          <w:i/>
          <w:sz w:val="28"/>
          <w:szCs w:val="24"/>
        </w:rPr>
      </w:pPr>
      <w:r w:rsidRPr="00C43D3A">
        <w:rPr>
          <w:rFonts w:ascii="Times New Roman" w:hAnsi="Times New Roman" w:cs="Times New Roman"/>
          <w:i/>
          <w:sz w:val="28"/>
          <w:szCs w:val="24"/>
        </w:rPr>
        <w:t xml:space="preserve">Парки, скверы </w:t>
      </w:r>
    </w:p>
    <w:p w:rsidR="005A5D25" w:rsidRPr="00C43D3A" w:rsidRDefault="005A5D25"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В 2017 году продолжены работы по реконструкции 1 очереди городского парка за счет средств местного бюджета в размере 18,4 млн</w:t>
      </w:r>
      <w:r w:rsidR="003A5E3F">
        <w:rPr>
          <w:rFonts w:ascii="Times New Roman" w:hAnsi="Times New Roman" w:cs="Times New Roman"/>
          <w:sz w:val="28"/>
          <w:szCs w:val="24"/>
        </w:rPr>
        <w:t>.</w:t>
      </w:r>
      <w:r w:rsidRPr="00C43D3A">
        <w:rPr>
          <w:rFonts w:ascii="Times New Roman" w:hAnsi="Times New Roman" w:cs="Times New Roman"/>
          <w:sz w:val="28"/>
          <w:szCs w:val="24"/>
        </w:rPr>
        <w:t xml:space="preserve"> руб. Выполнены пешеходные дорожки, устроены газоны, установлены декоративные опоры, малые архитектурные формы, чаши для цветов.</w:t>
      </w:r>
    </w:p>
    <w:p w:rsidR="005A5D25" w:rsidRPr="00C43D3A" w:rsidRDefault="005A5D25"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Также выполнены работы по благоустройству территории сквера на площади «Торговая». Теперь это благоустроенный сквер с пешеходными дорожками из тротуарной плитки, газонами, осв</w:t>
      </w:r>
      <w:r w:rsidR="009A1F69" w:rsidRPr="00C43D3A">
        <w:rPr>
          <w:rFonts w:ascii="Times New Roman" w:hAnsi="Times New Roman" w:cs="Times New Roman"/>
          <w:sz w:val="28"/>
          <w:szCs w:val="24"/>
        </w:rPr>
        <w:t>ещением и скамейками (слайд № 26</w:t>
      </w:r>
      <w:r w:rsidRPr="00C43D3A">
        <w:rPr>
          <w:rFonts w:ascii="Times New Roman" w:hAnsi="Times New Roman" w:cs="Times New Roman"/>
          <w:sz w:val="28"/>
          <w:szCs w:val="24"/>
        </w:rPr>
        <w:t>).</w:t>
      </w:r>
    </w:p>
    <w:p w:rsidR="005A5D25" w:rsidRPr="00C43D3A" w:rsidRDefault="005A5D25" w:rsidP="00C43D3A">
      <w:pPr>
        <w:spacing w:after="0" w:line="240" w:lineRule="auto"/>
        <w:ind w:firstLine="709"/>
        <w:jc w:val="both"/>
        <w:rPr>
          <w:rFonts w:ascii="Times New Roman" w:hAnsi="Times New Roman" w:cs="Times New Roman"/>
          <w:i/>
          <w:sz w:val="28"/>
          <w:szCs w:val="24"/>
        </w:rPr>
      </w:pPr>
      <w:r w:rsidRPr="00C43D3A">
        <w:rPr>
          <w:rFonts w:ascii="Times New Roman" w:hAnsi="Times New Roman" w:cs="Times New Roman"/>
          <w:i/>
          <w:sz w:val="28"/>
          <w:szCs w:val="24"/>
        </w:rPr>
        <w:t xml:space="preserve">Зеленое хозяйство </w:t>
      </w:r>
    </w:p>
    <w:p w:rsidR="005A5D25" w:rsidRPr="00C43D3A" w:rsidRDefault="005A5D25"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Также в целях развития зеленого хозяйства в 2017 году выполнены следующие работы: удалены 370 старовозрастных, аварийных, сухостойных деревьев, высажены 151 крупномерных саженцев деревьев, 80 саженцев различных пород, 180 кустарников.</w:t>
      </w:r>
    </w:p>
    <w:p w:rsidR="005A5D25" w:rsidRPr="00C43D3A" w:rsidRDefault="005A5D25"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В рамках акции «Твое дерево городу» на улицах города и в жилой застройке появилось 690 деревьев породы ель, береза, рябина. Посажены </w:t>
      </w:r>
      <w:r w:rsidR="003A5E3F">
        <w:rPr>
          <w:rFonts w:ascii="Times New Roman" w:hAnsi="Times New Roman" w:cs="Times New Roman"/>
          <w:sz w:val="28"/>
          <w:szCs w:val="24"/>
        </w:rPr>
        <w:t xml:space="preserve">               </w:t>
      </w:r>
      <w:r w:rsidRPr="00C43D3A">
        <w:rPr>
          <w:rFonts w:ascii="Times New Roman" w:hAnsi="Times New Roman" w:cs="Times New Roman"/>
          <w:sz w:val="28"/>
          <w:szCs w:val="24"/>
        </w:rPr>
        <w:t>5,1 тыс.кв.м. цветников на клумбах и газонах города. Выполнены работы по установке более 1</w:t>
      </w:r>
      <w:r w:rsidR="000844B5">
        <w:rPr>
          <w:rFonts w:ascii="Times New Roman" w:hAnsi="Times New Roman" w:cs="Times New Roman"/>
          <w:sz w:val="28"/>
          <w:szCs w:val="24"/>
        </w:rPr>
        <w:t xml:space="preserve"> </w:t>
      </w:r>
      <w:r w:rsidRPr="00C43D3A">
        <w:rPr>
          <w:rFonts w:ascii="Times New Roman" w:hAnsi="Times New Roman" w:cs="Times New Roman"/>
          <w:sz w:val="28"/>
          <w:szCs w:val="24"/>
        </w:rPr>
        <w:t>000 шт. вазонов в конструкциях вертикального озеленения.</w:t>
      </w:r>
    </w:p>
    <w:p w:rsidR="005A5D25" w:rsidRPr="00C43D3A" w:rsidRDefault="005A5D25"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Сформировано почти 3 тыс.кв.м. живой изгороди, 2,2 тысячи крон  деревьев.</w:t>
      </w:r>
    </w:p>
    <w:p w:rsidR="000844B5" w:rsidRDefault="000844B5" w:rsidP="00C43D3A">
      <w:pPr>
        <w:spacing w:after="0" w:line="240" w:lineRule="auto"/>
        <w:ind w:firstLine="709"/>
        <w:jc w:val="both"/>
        <w:rPr>
          <w:rFonts w:ascii="Times New Roman" w:hAnsi="Times New Roman" w:cs="Times New Roman"/>
          <w:i/>
          <w:sz w:val="28"/>
          <w:szCs w:val="24"/>
        </w:rPr>
      </w:pPr>
    </w:p>
    <w:p w:rsidR="000844B5" w:rsidRDefault="000844B5" w:rsidP="00C43D3A">
      <w:pPr>
        <w:spacing w:after="0" w:line="240" w:lineRule="auto"/>
        <w:ind w:firstLine="709"/>
        <w:jc w:val="both"/>
        <w:rPr>
          <w:rFonts w:ascii="Times New Roman" w:hAnsi="Times New Roman" w:cs="Times New Roman"/>
          <w:i/>
          <w:sz w:val="28"/>
          <w:szCs w:val="24"/>
        </w:rPr>
      </w:pPr>
    </w:p>
    <w:p w:rsidR="000844B5" w:rsidRDefault="000844B5" w:rsidP="00C43D3A">
      <w:pPr>
        <w:spacing w:after="0" w:line="240" w:lineRule="auto"/>
        <w:ind w:firstLine="709"/>
        <w:jc w:val="both"/>
        <w:rPr>
          <w:rFonts w:ascii="Times New Roman" w:hAnsi="Times New Roman" w:cs="Times New Roman"/>
          <w:i/>
          <w:sz w:val="28"/>
          <w:szCs w:val="24"/>
        </w:rPr>
      </w:pPr>
    </w:p>
    <w:p w:rsidR="000844B5" w:rsidRDefault="000844B5" w:rsidP="00C43D3A">
      <w:pPr>
        <w:spacing w:after="0" w:line="240" w:lineRule="auto"/>
        <w:ind w:firstLine="709"/>
        <w:jc w:val="both"/>
        <w:rPr>
          <w:rFonts w:ascii="Times New Roman" w:hAnsi="Times New Roman" w:cs="Times New Roman"/>
          <w:i/>
          <w:sz w:val="28"/>
          <w:szCs w:val="24"/>
        </w:rPr>
      </w:pPr>
    </w:p>
    <w:p w:rsidR="005A5D25" w:rsidRPr="00C43D3A" w:rsidRDefault="005A5D25" w:rsidP="00C43D3A">
      <w:pPr>
        <w:spacing w:after="0" w:line="240" w:lineRule="auto"/>
        <w:ind w:firstLine="709"/>
        <w:jc w:val="both"/>
        <w:rPr>
          <w:rFonts w:ascii="Times New Roman" w:hAnsi="Times New Roman" w:cs="Times New Roman"/>
          <w:i/>
          <w:sz w:val="28"/>
          <w:szCs w:val="24"/>
        </w:rPr>
      </w:pPr>
      <w:r w:rsidRPr="00C43D3A">
        <w:rPr>
          <w:rFonts w:ascii="Times New Roman" w:hAnsi="Times New Roman" w:cs="Times New Roman"/>
          <w:i/>
          <w:sz w:val="28"/>
          <w:szCs w:val="24"/>
        </w:rPr>
        <w:lastRenderedPageBreak/>
        <w:t>Повышение качества улично-дорожной сети, ремонт дорог</w:t>
      </w:r>
    </w:p>
    <w:p w:rsidR="005A5D25" w:rsidRPr="00C43D3A" w:rsidRDefault="005A5D25" w:rsidP="00C43D3A">
      <w:pPr>
        <w:spacing w:after="0" w:line="240" w:lineRule="auto"/>
        <w:ind w:firstLine="709"/>
        <w:jc w:val="both"/>
        <w:rPr>
          <w:rFonts w:ascii="Times New Roman" w:hAnsi="Times New Roman" w:cs="Times New Roman"/>
          <w:bCs/>
          <w:sz w:val="28"/>
          <w:szCs w:val="24"/>
        </w:rPr>
      </w:pPr>
      <w:r w:rsidRPr="00C43D3A">
        <w:rPr>
          <w:rFonts w:ascii="Times New Roman" w:hAnsi="Times New Roman" w:cs="Times New Roman"/>
          <w:bCs/>
          <w:sz w:val="28"/>
          <w:szCs w:val="24"/>
        </w:rPr>
        <w:t>Традиционно большое внимание было уделено приведению в нормативное состояние автомобильных дорог.</w:t>
      </w:r>
    </w:p>
    <w:p w:rsidR="005A5D25" w:rsidRPr="00C43D3A" w:rsidRDefault="005A5D25" w:rsidP="00C43D3A">
      <w:pPr>
        <w:spacing w:after="0" w:line="240" w:lineRule="auto"/>
        <w:ind w:firstLine="709"/>
        <w:jc w:val="both"/>
        <w:rPr>
          <w:rFonts w:ascii="Times New Roman" w:hAnsi="Times New Roman" w:cs="Times New Roman"/>
          <w:bCs/>
          <w:sz w:val="28"/>
          <w:szCs w:val="24"/>
        </w:rPr>
      </w:pPr>
      <w:r w:rsidRPr="00C43D3A">
        <w:rPr>
          <w:rFonts w:ascii="Times New Roman" w:hAnsi="Times New Roman" w:cs="Times New Roman"/>
          <w:bCs/>
          <w:sz w:val="28"/>
          <w:szCs w:val="24"/>
        </w:rPr>
        <w:t>Выполнены:</w:t>
      </w:r>
    </w:p>
    <w:p w:rsidR="005A5D25" w:rsidRPr="00C43D3A" w:rsidRDefault="005A5D25"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bCs/>
          <w:sz w:val="28"/>
          <w:szCs w:val="24"/>
        </w:rPr>
        <w:t xml:space="preserve">капитальный ремонт тротуара по ул. Суворова </w:t>
      </w:r>
      <w:r w:rsidRPr="00C43D3A">
        <w:rPr>
          <w:rFonts w:ascii="Times New Roman" w:hAnsi="Times New Roman" w:cs="Times New Roman"/>
          <w:sz w:val="28"/>
          <w:szCs w:val="24"/>
        </w:rPr>
        <w:t xml:space="preserve">(1,059 км.), </w:t>
      </w:r>
    </w:p>
    <w:p w:rsidR="005A5D25" w:rsidRPr="00C43D3A" w:rsidRDefault="005A5D25"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ремонт 14 участков автомобильных дорог, не отвечающих нормативным требованиям, с заменой верхнего слоя асфальтобетонного покрытия общей протяженностью 14,5 км, </w:t>
      </w:r>
    </w:p>
    <w:p w:rsidR="005A5D25" w:rsidRPr="00C43D3A" w:rsidRDefault="005A5D25"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ремонт участков тротуаров,</w:t>
      </w:r>
    </w:p>
    <w:p w:rsidR="005A5D25" w:rsidRPr="00C43D3A" w:rsidRDefault="005A5D25"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ремонт проездов вдоль общеобразовательных учреждений. </w:t>
      </w:r>
    </w:p>
    <w:p w:rsidR="005A5D25" w:rsidRPr="00C43D3A" w:rsidRDefault="005A5D25"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За  2017 год выполнен ямочный ремонт а/б покрытия площадью </w:t>
      </w:r>
      <w:r w:rsidR="003A5E3F">
        <w:rPr>
          <w:rFonts w:ascii="Times New Roman" w:hAnsi="Times New Roman" w:cs="Times New Roman"/>
          <w:sz w:val="28"/>
          <w:szCs w:val="24"/>
        </w:rPr>
        <w:t xml:space="preserve">               </w:t>
      </w:r>
      <w:r w:rsidRPr="00C43D3A">
        <w:rPr>
          <w:rFonts w:ascii="Times New Roman" w:hAnsi="Times New Roman" w:cs="Times New Roman"/>
          <w:sz w:val="28"/>
          <w:szCs w:val="24"/>
        </w:rPr>
        <w:t xml:space="preserve">20 тыс.кв.м, восстановлены профили а/м дорог в частном секторе почти </w:t>
      </w:r>
      <w:r w:rsidR="003A5E3F">
        <w:rPr>
          <w:rFonts w:ascii="Times New Roman" w:hAnsi="Times New Roman" w:cs="Times New Roman"/>
          <w:sz w:val="28"/>
          <w:szCs w:val="24"/>
        </w:rPr>
        <w:t xml:space="preserve">                </w:t>
      </w:r>
      <w:r w:rsidRPr="00C43D3A">
        <w:rPr>
          <w:rFonts w:ascii="Times New Roman" w:hAnsi="Times New Roman" w:cs="Times New Roman"/>
          <w:sz w:val="28"/>
          <w:szCs w:val="24"/>
        </w:rPr>
        <w:t xml:space="preserve">97 тыс.кв.м., восстановлено покрытие тротуара по ул. Преображенского в районе жилых домов № 5, № 18, нанесена горизонтальная дорожная разметка </w:t>
      </w:r>
      <w:r w:rsidR="000844B5" w:rsidRPr="00C43D3A">
        <w:rPr>
          <w:rFonts w:ascii="Times New Roman" w:hAnsi="Times New Roman" w:cs="Times New Roman"/>
          <w:sz w:val="28"/>
          <w:szCs w:val="24"/>
        </w:rPr>
        <w:t>–</w:t>
      </w:r>
      <w:r w:rsidRPr="00C43D3A">
        <w:rPr>
          <w:rFonts w:ascii="Times New Roman" w:hAnsi="Times New Roman" w:cs="Times New Roman"/>
          <w:sz w:val="28"/>
          <w:szCs w:val="24"/>
        </w:rPr>
        <w:t xml:space="preserve"> 32 тыс.кв.м., установлены 845 дорожных знаков, проведен ремонт 62 остановок общественного транспорта, проведен ремонт/замена 33/70 шт. бортового камня (слайд № 2</w:t>
      </w:r>
      <w:r w:rsidR="009A1F69" w:rsidRPr="00C43D3A">
        <w:rPr>
          <w:rFonts w:ascii="Times New Roman" w:hAnsi="Times New Roman" w:cs="Times New Roman"/>
          <w:sz w:val="28"/>
          <w:szCs w:val="24"/>
        </w:rPr>
        <w:t>7</w:t>
      </w:r>
      <w:r w:rsidRPr="00C43D3A">
        <w:rPr>
          <w:rFonts w:ascii="Times New Roman" w:hAnsi="Times New Roman" w:cs="Times New Roman"/>
          <w:sz w:val="28"/>
          <w:szCs w:val="24"/>
        </w:rPr>
        <w:t>).</w:t>
      </w:r>
    </w:p>
    <w:p w:rsidR="005A5D25" w:rsidRPr="00C43D3A" w:rsidRDefault="005A5D25"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В рамках повышения безопасности дорожного движения установлено 112 дорожных знаков на 28 Г-образных опорах, оборудовано</w:t>
      </w:r>
      <w:r w:rsidR="00DD1EF7">
        <w:rPr>
          <w:rFonts w:ascii="Times New Roman" w:hAnsi="Times New Roman" w:cs="Times New Roman"/>
          <w:sz w:val="28"/>
          <w:szCs w:val="24"/>
        </w:rPr>
        <w:t xml:space="preserve"> шесть </w:t>
      </w:r>
      <w:r w:rsidRPr="00C43D3A">
        <w:rPr>
          <w:rFonts w:ascii="Times New Roman" w:hAnsi="Times New Roman" w:cs="Times New Roman"/>
          <w:sz w:val="28"/>
          <w:szCs w:val="24"/>
        </w:rPr>
        <w:t>островков безопасности, частично выполнены работы по устройству металлических пешеходных ограждений общей протяженностью 2 944 п.м.  (слайд № 2</w:t>
      </w:r>
      <w:r w:rsidR="009A1F69" w:rsidRPr="00C43D3A">
        <w:rPr>
          <w:rFonts w:ascii="Times New Roman" w:hAnsi="Times New Roman" w:cs="Times New Roman"/>
          <w:sz w:val="28"/>
          <w:szCs w:val="24"/>
        </w:rPr>
        <w:t>8</w:t>
      </w:r>
      <w:r w:rsidRPr="00C43D3A">
        <w:rPr>
          <w:rFonts w:ascii="Times New Roman" w:hAnsi="Times New Roman" w:cs="Times New Roman"/>
          <w:sz w:val="28"/>
          <w:szCs w:val="24"/>
        </w:rPr>
        <w:t>).</w:t>
      </w:r>
    </w:p>
    <w:p w:rsidR="005A5D25" w:rsidRPr="00C43D3A" w:rsidRDefault="005A5D25"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Для содержания автомобильных дорог в нормативном состоянии в 2017 году приобретены: экскаватор – погрузчик, дорожный каток и средства малой механизации на общую сумму 6 млн</w:t>
      </w:r>
      <w:r w:rsidR="003A5E3F">
        <w:rPr>
          <w:rFonts w:ascii="Times New Roman" w:hAnsi="Times New Roman" w:cs="Times New Roman"/>
          <w:sz w:val="28"/>
          <w:szCs w:val="24"/>
        </w:rPr>
        <w:t>.</w:t>
      </w:r>
      <w:r w:rsidRPr="00C43D3A">
        <w:rPr>
          <w:rFonts w:ascii="Times New Roman" w:hAnsi="Times New Roman" w:cs="Times New Roman"/>
          <w:sz w:val="28"/>
          <w:szCs w:val="24"/>
        </w:rPr>
        <w:t xml:space="preserve"> руб.</w:t>
      </w:r>
    </w:p>
    <w:p w:rsidR="005A5D25" w:rsidRPr="00C43D3A" w:rsidRDefault="00BE30DA"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Таким образом, целевой показатель по </w:t>
      </w:r>
      <w:r w:rsidR="005A5D25" w:rsidRPr="00C43D3A">
        <w:rPr>
          <w:rFonts w:ascii="Times New Roman" w:hAnsi="Times New Roman" w:cs="Times New Roman"/>
          <w:sz w:val="28"/>
          <w:szCs w:val="24"/>
        </w:rPr>
        <w:t>дол</w:t>
      </w:r>
      <w:r w:rsidRPr="00C43D3A">
        <w:rPr>
          <w:rFonts w:ascii="Times New Roman" w:hAnsi="Times New Roman" w:cs="Times New Roman"/>
          <w:sz w:val="28"/>
          <w:szCs w:val="24"/>
        </w:rPr>
        <w:t>е</w:t>
      </w:r>
      <w:r w:rsidR="005A5D25" w:rsidRPr="00C43D3A">
        <w:rPr>
          <w:rFonts w:ascii="Times New Roman" w:hAnsi="Times New Roman" w:cs="Times New Roman"/>
          <w:sz w:val="28"/>
          <w:szCs w:val="24"/>
        </w:rPr>
        <w:t xml:space="preserve"> автомобильных дорог, отвечающих нормативным требованиям, выполнен на 100</w:t>
      </w:r>
      <w:r w:rsidR="000844B5">
        <w:rPr>
          <w:rFonts w:ascii="Times New Roman" w:hAnsi="Times New Roman" w:cs="Times New Roman"/>
          <w:sz w:val="28"/>
          <w:szCs w:val="24"/>
        </w:rPr>
        <w:t xml:space="preserve"> </w:t>
      </w:r>
      <w:r w:rsidR="005A5D25" w:rsidRPr="00C43D3A">
        <w:rPr>
          <w:rFonts w:ascii="Times New Roman" w:hAnsi="Times New Roman" w:cs="Times New Roman"/>
          <w:sz w:val="28"/>
          <w:szCs w:val="24"/>
        </w:rPr>
        <w:t>%.</w:t>
      </w:r>
    </w:p>
    <w:p w:rsidR="005A5D25" w:rsidRPr="00C43D3A" w:rsidRDefault="005A5D25" w:rsidP="00C43D3A">
      <w:pPr>
        <w:pStyle w:val="a4"/>
        <w:spacing w:after="0" w:line="240" w:lineRule="auto"/>
        <w:ind w:left="0" w:firstLine="709"/>
        <w:jc w:val="both"/>
        <w:rPr>
          <w:rFonts w:ascii="Times New Roman" w:hAnsi="Times New Roman" w:cs="Times New Roman"/>
          <w:i/>
          <w:sz w:val="28"/>
          <w:szCs w:val="24"/>
        </w:rPr>
      </w:pPr>
      <w:r w:rsidRPr="00C43D3A">
        <w:rPr>
          <w:rFonts w:ascii="Times New Roman" w:hAnsi="Times New Roman" w:cs="Times New Roman"/>
          <w:i/>
          <w:sz w:val="28"/>
          <w:szCs w:val="24"/>
        </w:rPr>
        <w:t>Сети наружного освещения</w:t>
      </w:r>
    </w:p>
    <w:p w:rsidR="005A5D25" w:rsidRPr="00C43D3A" w:rsidRDefault="005A5D25"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Продолжилась реализация проекта по восстановлению сетей наружного освещения.</w:t>
      </w:r>
    </w:p>
    <w:p w:rsidR="005A5D25" w:rsidRPr="00C43D3A" w:rsidRDefault="005A5D25"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За период реализации проекта восстановлено 211,1 км сетей наружного освещения, что составляет 67,9 %. В 2017 году реконструировано и восстановлено сетей наружного освещения 5,1 км. </w:t>
      </w:r>
    </w:p>
    <w:p w:rsidR="005A5D25" w:rsidRPr="00C43D3A" w:rsidRDefault="005A5D25" w:rsidP="00C43D3A">
      <w:pPr>
        <w:spacing w:after="0" w:line="240" w:lineRule="auto"/>
        <w:ind w:firstLine="709"/>
        <w:jc w:val="both"/>
        <w:rPr>
          <w:rFonts w:ascii="Times New Roman" w:hAnsi="Times New Roman" w:cs="Times New Roman"/>
          <w:bCs/>
          <w:i/>
          <w:sz w:val="28"/>
          <w:szCs w:val="24"/>
        </w:rPr>
      </w:pPr>
      <w:r w:rsidRPr="00C43D3A">
        <w:rPr>
          <w:rFonts w:ascii="Times New Roman" w:hAnsi="Times New Roman" w:cs="Times New Roman"/>
          <w:sz w:val="28"/>
          <w:szCs w:val="24"/>
        </w:rPr>
        <w:t xml:space="preserve">Кроме этого восстановлено наружное освещение на территориях </w:t>
      </w:r>
      <w:r w:rsidR="000844B5">
        <w:rPr>
          <w:rFonts w:ascii="Times New Roman" w:hAnsi="Times New Roman" w:cs="Times New Roman"/>
          <w:sz w:val="28"/>
          <w:szCs w:val="24"/>
        </w:rPr>
        <w:t>четырех</w:t>
      </w:r>
      <w:r w:rsidRPr="00C43D3A">
        <w:rPr>
          <w:rFonts w:ascii="Times New Roman" w:hAnsi="Times New Roman" w:cs="Times New Roman"/>
          <w:sz w:val="28"/>
          <w:szCs w:val="24"/>
        </w:rPr>
        <w:t xml:space="preserve"> объектов учреждений образования (МАОУ СОШ №№</w:t>
      </w:r>
      <w:r w:rsidR="000844B5">
        <w:rPr>
          <w:rFonts w:ascii="Times New Roman" w:hAnsi="Times New Roman" w:cs="Times New Roman"/>
          <w:sz w:val="28"/>
          <w:szCs w:val="24"/>
        </w:rPr>
        <w:t xml:space="preserve"> </w:t>
      </w:r>
      <w:r w:rsidRPr="00C43D3A">
        <w:rPr>
          <w:rFonts w:ascii="Times New Roman" w:hAnsi="Times New Roman" w:cs="Times New Roman"/>
          <w:sz w:val="28"/>
          <w:szCs w:val="24"/>
        </w:rPr>
        <w:t>28, 29; детские сады №№</w:t>
      </w:r>
      <w:r w:rsidR="000844B5">
        <w:rPr>
          <w:rFonts w:ascii="Times New Roman" w:hAnsi="Times New Roman" w:cs="Times New Roman"/>
          <w:sz w:val="28"/>
          <w:szCs w:val="24"/>
        </w:rPr>
        <w:t xml:space="preserve"> </w:t>
      </w:r>
      <w:r w:rsidRPr="00C43D3A">
        <w:rPr>
          <w:rFonts w:ascii="Times New Roman" w:hAnsi="Times New Roman" w:cs="Times New Roman"/>
          <w:sz w:val="28"/>
          <w:szCs w:val="24"/>
        </w:rPr>
        <w:t>89, 90).</w:t>
      </w:r>
      <w:r w:rsidRPr="00C43D3A">
        <w:rPr>
          <w:rFonts w:ascii="Times New Roman" w:hAnsi="Times New Roman" w:cs="Times New Roman"/>
          <w:bCs/>
          <w:i/>
          <w:sz w:val="28"/>
          <w:szCs w:val="24"/>
        </w:rPr>
        <w:t xml:space="preserve"> </w:t>
      </w:r>
    </w:p>
    <w:p w:rsidR="009E43EF" w:rsidRPr="00C43D3A" w:rsidRDefault="009E43EF" w:rsidP="00C43D3A">
      <w:pPr>
        <w:spacing w:after="0" w:line="240" w:lineRule="auto"/>
        <w:ind w:firstLine="709"/>
        <w:jc w:val="both"/>
        <w:rPr>
          <w:rFonts w:ascii="Times New Roman" w:hAnsi="Times New Roman" w:cs="Times New Roman"/>
          <w:bCs/>
          <w:i/>
          <w:sz w:val="28"/>
          <w:szCs w:val="24"/>
        </w:rPr>
      </w:pPr>
      <w:r w:rsidRPr="00C43D3A">
        <w:rPr>
          <w:rFonts w:ascii="Times New Roman" w:hAnsi="Times New Roman" w:cs="Times New Roman"/>
          <w:bCs/>
          <w:i/>
          <w:sz w:val="28"/>
          <w:szCs w:val="24"/>
        </w:rPr>
        <w:t>Формирование доступной среды жизнедеятельности для инвалидов и других маломобильных групп населения.</w:t>
      </w:r>
    </w:p>
    <w:p w:rsidR="009E43EF" w:rsidRPr="00C43D3A" w:rsidRDefault="00A44A79" w:rsidP="00C43D3A">
      <w:pPr>
        <w:spacing w:after="0" w:line="240" w:lineRule="auto"/>
        <w:ind w:firstLine="709"/>
        <w:jc w:val="both"/>
        <w:rPr>
          <w:rFonts w:ascii="Times New Roman" w:hAnsi="Times New Roman" w:cs="Times New Roman"/>
          <w:bCs/>
          <w:sz w:val="28"/>
          <w:szCs w:val="24"/>
        </w:rPr>
      </w:pPr>
      <w:r w:rsidRPr="00C43D3A">
        <w:rPr>
          <w:rFonts w:ascii="Times New Roman" w:hAnsi="Times New Roman" w:cs="Times New Roman"/>
          <w:bCs/>
          <w:sz w:val="28"/>
          <w:szCs w:val="24"/>
        </w:rPr>
        <w:t>Комфортная среда невозможна без проведения мероприятий</w:t>
      </w:r>
      <w:r w:rsidR="00DD5E31" w:rsidRPr="00C43D3A">
        <w:rPr>
          <w:rFonts w:ascii="Times New Roman" w:hAnsi="Times New Roman" w:cs="Times New Roman"/>
          <w:bCs/>
          <w:sz w:val="28"/>
          <w:szCs w:val="24"/>
        </w:rPr>
        <w:t>,</w:t>
      </w:r>
      <w:r w:rsidRPr="00C43D3A">
        <w:rPr>
          <w:rFonts w:ascii="Times New Roman" w:hAnsi="Times New Roman" w:cs="Times New Roman"/>
          <w:bCs/>
          <w:sz w:val="28"/>
          <w:szCs w:val="24"/>
        </w:rPr>
        <w:t xml:space="preserve"> направленных на повышение доступности для маломобильных групп населения. Постоянное внимание уделяется мероприятиям по обеспечению доступности объектов торговой, культурной и социальной направленности </w:t>
      </w:r>
      <w:r w:rsidR="009E43EF" w:rsidRPr="00C43D3A">
        <w:rPr>
          <w:rFonts w:ascii="Times New Roman" w:hAnsi="Times New Roman" w:cs="Times New Roman"/>
          <w:bCs/>
          <w:sz w:val="28"/>
          <w:szCs w:val="24"/>
        </w:rPr>
        <w:t xml:space="preserve">для </w:t>
      </w:r>
      <w:r w:rsidRPr="00C43D3A">
        <w:rPr>
          <w:rFonts w:ascii="Times New Roman" w:hAnsi="Times New Roman" w:cs="Times New Roman"/>
          <w:bCs/>
          <w:sz w:val="28"/>
          <w:szCs w:val="24"/>
        </w:rPr>
        <w:t>этой категории граждан</w:t>
      </w:r>
      <w:r w:rsidR="009E43EF" w:rsidRPr="00C43D3A">
        <w:rPr>
          <w:rFonts w:ascii="Times New Roman" w:hAnsi="Times New Roman" w:cs="Times New Roman"/>
          <w:bCs/>
          <w:sz w:val="28"/>
          <w:szCs w:val="24"/>
        </w:rPr>
        <w:t xml:space="preserve">. </w:t>
      </w:r>
    </w:p>
    <w:p w:rsidR="009E43EF" w:rsidRPr="00C43D3A" w:rsidRDefault="009E43EF"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bCs/>
          <w:sz w:val="28"/>
          <w:szCs w:val="24"/>
        </w:rPr>
        <w:t>В 2017 году состоялся городской конкурс «Самый доступный объект для инвалидов и маломобильных групп населения» среди социальных учреждени</w:t>
      </w:r>
      <w:r w:rsidR="00DD5E31" w:rsidRPr="00C43D3A">
        <w:rPr>
          <w:rFonts w:ascii="Times New Roman" w:hAnsi="Times New Roman" w:cs="Times New Roman"/>
          <w:bCs/>
          <w:sz w:val="28"/>
          <w:szCs w:val="24"/>
        </w:rPr>
        <w:t>й</w:t>
      </w:r>
      <w:r w:rsidRPr="00C43D3A">
        <w:rPr>
          <w:rFonts w:ascii="Times New Roman" w:hAnsi="Times New Roman" w:cs="Times New Roman"/>
          <w:bCs/>
          <w:sz w:val="28"/>
          <w:szCs w:val="24"/>
        </w:rPr>
        <w:t xml:space="preserve"> города, победителями стали</w:t>
      </w:r>
      <w:r w:rsidRPr="00C43D3A">
        <w:rPr>
          <w:rFonts w:ascii="Times New Roman" w:hAnsi="Times New Roman" w:cs="Times New Roman"/>
          <w:sz w:val="28"/>
          <w:szCs w:val="24"/>
        </w:rPr>
        <w:t xml:space="preserve"> МАДОУ «Детский сад № 88» и </w:t>
      </w:r>
      <w:r w:rsidRPr="00C43D3A">
        <w:rPr>
          <w:rFonts w:ascii="Times New Roman" w:hAnsi="Times New Roman" w:cs="Times New Roman"/>
          <w:sz w:val="28"/>
          <w:szCs w:val="24"/>
        </w:rPr>
        <w:lastRenderedPageBreak/>
        <w:t>МБУ культуры «Централизованная библиотечная система», центральная городская библиотека им.Н.Островского.</w:t>
      </w:r>
    </w:p>
    <w:p w:rsidR="009E43EF" w:rsidRPr="00C43D3A" w:rsidRDefault="009E43EF" w:rsidP="00C43D3A">
      <w:pPr>
        <w:pStyle w:val="a4"/>
        <w:spacing w:after="0" w:line="240" w:lineRule="auto"/>
        <w:ind w:left="0" w:firstLine="709"/>
        <w:jc w:val="both"/>
        <w:rPr>
          <w:rFonts w:ascii="Times New Roman" w:hAnsi="Times New Roman" w:cs="Times New Roman"/>
          <w:sz w:val="28"/>
          <w:szCs w:val="24"/>
        </w:rPr>
      </w:pPr>
      <w:r w:rsidRPr="00C43D3A">
        <w:rPr>
          <w:rFonts w:ascii="Times New Roman" w:hAnsi="Times New Roman" w:cs="Times New Roman"/>
          <w:sz w:val="28"/>
          <w:szCs w:val="24"/>
        </w:rPr>
        <w:t>По итогам краевого конкурса «Доступная среда» среди муниципальных образований Пермского края город Березники занял I</w:t>
      </w:r>
      <w:r w:rsidRPr="00C43D3A">
        <w:rPr>
          <w:rFonts w:ascii="Times New Roman" w:hAnsi="Times New Roman" w:cs="Times New Roman"/>
          <w:sz w:val="28"/>
          <w:szCs w:val="24"/>
          <w:lang w:val="en-US"/>
        </w:rPr>
        <w:t>I</w:t>
      </w:r>
      <w:r w:rsidR="0096363F">
        <w:rPr>
          <w:rFonts w:ascii="Times New Roman" w:hAnsi="Times New Roman" w:cs="Times New Roman"/>
          <w:sz w:val="28"/>
          <w:szCs w:val="24"/>
        </w:rPr>
        <w:t xml:space="preserve"> место в 1-ой категории «</w:t>
      </w:r>
      <w:r w:rsidRPr="00C43D3A">
        <w:rPr>
          <w:rFonts w:ascii="Times New Roman" w:hAnsi="Times New Roman" w:cs="Times New Roman"/>
          <w:sz w:val="28"/>
          <w:szCs w:val="24"/>
        </w:rPr>
        <w:t>Городские округа»</w:t>
      </w:r>
      <w:r w:rsidR="00DF1AF3" w:rsidRPr="00C43D3A">
        <w:rPr>
          <w:rFonts w:ascii="Times New Roman" w:hAnsi="Times New Roman" w:cs="Times New Roman"/>
          <w:sz w:val="28"/>
          <w:szCs w:val="24"/>
        </w:rPr>
        <w:t xml:space="preserve"> (слайд № </w:t>
      </w:r>
      <w:r w:rsidR="007B7F2F" w:rsidRPr="00C43D3A">
        <w:rPr>
          <w:rFonts w:ascii="Times New Roman" w:hAnsi="Times New Roman" w:cs="Times New Roman"/>
          <w:sz w:val="28"/>
          <w:szCs w:val="24"/>
        </w:rPr>
        <w:t>29</w:t>
      </w:r>
      <w:r w:rsidR="00DF1AF3" w:rsidRPr="00C43D3A">
        <w:rPr>
          <w:rFonts w:ascii="Times New Roman" w:hAnsi="Times New Roman" w:cs="Times New Roman"/>
          <w:sz w:val="28"/>
          <w:szCs w:val="24"/>
        </w:rPr>
        <w:t>)</w:t>
      </w:r>
      <w:r w:rsidRPr="00C43D3A">
        <w:rPr>
          <w:rFonts w:ascii="Times New Roman" w:hAnsi="Times New Roman" w:cs="Times New Roman"/>
          <w:sz w:val="28"/>
          <w:szCs w:val="24"/>
        </w:rPr>
        <w:t xml:space="preserve">. </w:t>
      </w:r>
    </w:p>
    <w:p w:rsidR="000C25C2" w:rsidRPr="00C43D3A" w:rsidRDefault="00CF0ED8" w:rsidP="00C43D3A">
      <w:pPr>
        <w:spacing w:after="0" w:line="240" w:lineRule="auto"/>
        <w:ind w:firstLine="709"/>
        <w:jc w:val="both"/>
        <w:rPr>
          <w:rFonts w:ascii="Times New Roman" w:hAnsi="Times New Roman" w:cs="Times New Roman"/>
          <w:b/>
          <w:sz w:val="28"/>
          <w:szCs w:val="24"/>
        </w:rPr>
      </w:pPr>
      <w:r w:rsidRPr="00C43D3A">
        <w:rPr>
          <w:rFonts w:ascii="Times New Roman" w:hAnsi="Times New Roman" w:cs="Times New Roman"/>
          <w:b/>
          <w:sz w:val="28"/>
          <w:szCs w:val="24"/>
        </w:rPr>
        <w:t>3</w:t>
      </w:r>
      <w:r w:rsidR="00D1138C" w:rsidRPr="00C43D3A">
        <w:rPr>
          <w:rFonts w:ascii="Times New Roman" w:hAnsi="Times New Roman" w:cs="Times New Roman"/>
          <w:b/>
          <w:sz w:val="28"/>
          <w:szCs w:val="24"/>
        </w:rPr>
        <w:t xml:space="preserve">.4 </w:t>
      </w:r>
      <w:r w:rsidR="000C25C2" w:rsidRPr="00C43D3A">
        <w:rPr>
          <w:rFonts w:ascii="Times New Roman" w:hAnsi="Times New Roman" w:cs="Times New Roman"/>
          <w:b/>
          <w:sz w:val="28"/>
          <w:szCs w:val="24"/>
        </w:rPr>
        <w:t xml:space="preserve">Пространственное развитие </w:t>
      </w:r>
    </w:p>
    <w:p w:rsidR="0031407F" w:rsidRPr="00C43D3A" w:rsidRDefault="00767C19" w:rsidP="00C43D3A">
      <w:pPr>
        <w:spacing w:after="0" w:line="240" w:lineRule="auto"/>
        <w:ind w:firstLine="709"/>
        <w:jc w:val="both"/>
        <w:rPr>
          <w:rFonts w:ascii="Times New Roman" w:hAnsi="Times New Roman" w:cs="Times New Roman"/>
          <w:i/>
          <w:sz w:val="28"/>
          <w:szCs w:val="24"/>
        </w:rPr>
      </w:pPr>
      <w:r w:rsidRPr="00C43D3A">
        <w:rPr>
          <w:rFonts w:ascii="Times New Roman" w:hAnsi="Times New Roman" w:cs="Times New Roman"/>
          <w:i/>
          <w:sz w:val="28"/>
          <w:szCs w:val="24"/>
        </w:rPr>
        <w:t>Г</w:t>
      </w:r>
      <w:r w:rsidR="0031407F" w:rsidRPr="00C43D3A">
        <w:rPr>
          <w:rFonts w:ascii="Times New Roman" w:hAnsi="Times New Roman" w:cs="Times New Roman"/>
          <w:i/>
          <w:sz w:val="28"/>
          <w:szCs w:val="24"/>
        </w:rPr>
        <w:t>енеральн</w:t>
      </w:r>
      <w:r w:rsidRPr="00C43D3A">
        <w:rPr>
          <w:rFonts w:ascii="Times New Roman" w:hAnsi="Times New Roman" w:cs="Times New Roman"/>
          <w:i/>
          <w:sz w:val="28"/>
          <w:szCs w:val="24"/>
        </w:rPr>
        <w:t xml:space="preserve">ый </w:t>
      </w:r>
      <w:r w:rsidR="0031407F" w:rsidRPr="00C43D3A">
        <w:rPr>
          <w:rFonts w:ascii="Times New Roman" w:hAnsi="Times New Roman" w:cs="Times New Roman"/>
          <w:i/>
          <w:sz w:val="28"/>
          <w:szCs w:val="24"/>
        </w:rPr>
        <w:t>план</w:t>
      </w:r>
      <w:r w:rsidRPr="00C43D3A">
        <w:rPr>
          <w:rFonts w:ascii="Times New Roman" w:hAnsi="Times New Roman" w:cs="Times New Roman"/>
          <w:i/>
          <w:sz w:val="28"/>
          <w:szCs w:val="24"/>
        </w:rPr>
        <w:t xml:space="preserve"> города</w:t>
      </w:r>
    </w:p>
    <w:p w:rsidR="00A44A79" w:rsidRPr="00C43D3A" w:rsidRDefault="000C25C2"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В 201</w:t>
      </w:r>
      <w:r w:rsidR="007F6CE9" w:rsidRPr="00C43D3A">
        <w:rPr>
          <w:rFonts w:ascii="Times New Roman" w:hAnsi="Times New Roman" w:cs="Times New Roman"/>
          <w:sz w:val="28"/>
          <w:szCs w:val="24"/>
        </w:rPr>
        <w:t>7</w:t>
      </w:r>
      <w:r w:rsidRPr="00C43D3A">
        <w:rPr>
          <w:rFonts w:ascii="Times New Roman" w:hAnsi="Times New Roman" w:cs="Times New Roman"/>
          <w:sz w:val="28"/>
          <w:szCs w:val="24"/>
        </w:rPr>
        <w:t xml:space="preserve"> году </w:t>
      </w:r>
      <w:r w:rsidR="00767C19" w:rsidRPr="00C43D3A">
        <w:rPr>
          <w:rFonts w:ascii="Times New Roman" w:hAnsi="Times New Roman" w:cs="Times New Roman"/>
          <w:sz w:val="28"/>
          <w:szCs w:val="24"/>
        </w:rPr>
        <w:t xml:space="preserve">начата работа по внесению изменений в </w:t>
      </w:r>
      <w:r w:rsidRPr="00C43D3A">
        <w:rPr>
          <w:rFonts w:ascii="Times New Roman" w:hAnsi="Times New Roman" w:cs="Times New Roman"/>
          <w:sz w:val="28"/>
          <w:szCs w:val="24"/>
        </w:rPr>
        <w:t xml:space="preserve">генеральный план города </w:t>
      </w:r>
      <w:r w:rsidR="00767C19" w:rsidRPr="00C43D3A">
        <w:rPr>
          <w:rFonts w:ascii="Times New Roman" w:hAnsi="Times New Roman" w:cs="Times New Roman"/>
          <w:sz w:val="28"/>
          <w:szCs w:val="24"/>
        </w:rPr>
        <w:t>в части изменения границ населенного пункта. Начата работа по разработке нового генерального плана города</w:t>
      </w:r>
      <w:r w:rsidR="00A44A79" w:rsidRPr="00C43D3A">
        <w:rPr>
          <w:rFonts w:ascii="Times New Roman" w:hAnsi="Times New Roman" w:cs="Times New Roman"/>
          <w:sz w:val="28"/>
          <w:szCs w:val="24"/>
        </w:rPr>
        <w:t xml:space="preserve">. </w:t>
      </w:r>
    </w:p>
    <w:p w:rsidR="00E35915" w:rsidRPr="00C43D3A" w:rsidRDefault="0031407F" w:rsidP="00C43D3A">
      <w:pPr>
        <w:spacing w:after="0" w:line="240" w:lineRule="auto"/>
        <w:ind w:firstLine="709"/>
        <w:jc w:val="both"/>
        <w:rPr>
          <w:rFonts w:ascii="Times New Roman" w:hAnsi="Times New Roman" w:cs="Times New Roman"/>
          <w:i/>
          <w:sz w:val="28"/>
          <w:szCs w:val="24"/>
        </w:rPr>
      </w:pPr>
      <w:r w:rsidRPr="00C43D3A">
        <w:rPr>
          <w:rFonts w:ascii="Times New Roman" w:hAnsi="Times New Roman" w:cs="Times New Roman"/>
          <w:i/>
          <w:sz w:val="28"/>
          <w:szCs w:val="24"/>
        </w:rPr>
        <w:t xml:space="preserve">Предоставление земельных участков </w:t>
      </w:r>
    </w:p>
    <w:p w:rsidR="00C74E88" w:rsidRPr="00C43D3A" w:rsidRDefault="00C74E88"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В соответстви</w:t>
      </w:r>
      <w:r w:rsidR="00197FAE" w:rsidRPr="00C43D3A">
        <w:rPr>
          <w:rFonts w:ascii="Times New Roman" w:hAnsi="Times New Roman" w:cs="Times New Roman"/>
          <w:sz w:val="28"/>
          <w:szCs w:val="24"/>
        </w:rPr>
        <w:t>е</w:t>
      </w:r>
      <w:r w:rsidRPr="00C43D3A">
        <w:rPr>
          <w:rFonts w:ascii="Times New Roman" w:hAnsi="Times New Roman" w:cs="Times New Roman"/>
          <w:sz w:val="28"/>
          <w:szCs w:val="24"/>
        </w:rPr>
        <w:t xml:space="preserve"> с полномочиями, определенными действующим законодательством</w:t>
      </w:r>
      <w:r w:rsidR="00A44A79" w:rsidRPr="00C43D3A">
        <w:rPr>
          <w:rFonts w:ascii="Times New Roman" w:hAnsi="Times New Roman" w:cs="Times New Roman"/>
          <w:sz w:val="28"/>
          <w:szCs w:val="24"/>
        </w:rPr>
        <w:t>,</w:t>
      </w:r>
      <w:r w:rsidRPr="00C43D3A">
        <w:rPr>
          <w:rFonts w:ascii="Times New Roman" w:hAnsi="Times New Roman" w:cs="Times New Roman"/>
          <w:sz w:val="28"/>
          <w:szCs w:val="24"/>
        </w:rPr>
        <w:t xml:space="preserve"> Администрация города</w:t>
      </w:r>
      <w:r w:rsidR="003A5E3F">
        <w:rPr>
          <w:rFonts w:ascii="Times New Roman" w:hAnsi="Times New Roman" w:cs="Times New Roman"/>
          <w:sz w:val="28"/>
          <w:szCs w:val="24"/>
        </w:rPr>
        <w:t xml:space="preserve"> Березники</w:t>
      </w:r>
      <w:r w:rsidRPr="00C43D3A">
        <w:rPr>
          <w:rFonts w:ascii="Times New Roman" w:hAnsi="Times New Roman" w:cs="Times New Roman"/>
          <w:sz w:val="28"/>
          <w:szCs w:val="24"/>
        </w:rPr>
        <w:t xml:space="preserve"> осуществляет предоставление земельных участков под строительство, </w:t>
      </w:r>
      <w:r w:rsidR="00A44A79" w:rsidRPr="00C43D3A">
        <w:rPr>
          <w:rFonts w:ascii="Times New Roman" w:hAnsi="Times New Roman" w:cs="Times New Roman"/>
          <w:sz w:val="28"/>
          <w:szCs w:val="24"/>
        </w:rPr>
        <w:t>показатель по к</w:t>
      </w:r>
      <w:r w:rsidRPr="00C43D3A">
        <w:rPr>
          <w:rFonts w:ascii="Times New Roman" w:hAnsi="Times New Roman" w:cs="Times New Roman"/>
          <w:sz w:val="28"/>
          <w:szCs w:val="24"/>
        </w:rPr>
        <w:t>отор</w:t>
      </w:r>
      <w:r w:rsidR="00A44A79" w:rsidRPr="00C43D3A">
        <w:rPr>
          <w:rFonts w:ascii="Times New Roman" w:hAnsi="Times New Roman" w:cs="Times New Roman"/>
          <w:sz w:val="28"/>
          <w:szCs w:val="24"/>
        </w:rPr>
        <w:t>ому</w:t>
      </w:r>
      <w:r w:rsidRPr="00C43D3A">
        <w:rPr>
          <w:rFonts w:ascii="Times New Roman" w:hAnsi="Times New Roman" w:cs="Times New Roman"/>
          <w:sz w:val="28"/>
          <w:szCs w:val="24"/>
        </w:rPr>
        <w:t xml:space="preserve"> в отчетном году перевыполнен на 69</w:t>
      </w:r>
      <w:r w:rsidR="00676399">
        <w:rPr>
          <w:rFonts w:ascii="Times New Roman" w:hAnsi="Times New Roman" w:cs="Times New Roman"/>
          <w:sz w:val="28"/>
          <w:szCs w:val="24"/>
        </w:rPr>
        <w:t xml:space="preserve"> </w:t>
      </w:r>
      <w:r w:rsidRPr="00C43D3A">
        <w:rPr>
          <w:rFonts w:ascii="Times New Roman" w:hAnsi="Times New Roman" w:cs="Times New Roman"/>
          <w:sz w:val="28"/>
          <w:szCs w:val="24"/>
        </w:rPr>
        <w:t xml:space="preserve">%. </w:t>
      </w:r>
    </w:p>
    <w:p w:rsidR="007F6CE9" w:rsidRPr="00C43D3A" w:rsidRDefault="007F6CE9"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Большое внимание уделяется выполнению Закона Пермского края от 01.12.2011 </w:t>
      </w:r>
      <w:r w:rsidR="000844B5">
        <w:rPr>
          <w:rFonts w:ascii="Times New Roman" w:hAnsi="Times New Roman" w:cs="Times New Roman"/>
          <w:sz w:val="28"/>
          <w:szCs w:val="24"/>
        </w:rPr>
        <w:t>№</w:t>
      </w:r>
      <w:r w:rsidRPr="00C43D3A">
        <w:rPr>
          <w:rFonts w:ascii="Times New Roman" w:hAnsi="Times New Roman" w:cs="Times New Roman"/>
          <w:sz w:val="28"/>
          <w:szCs w:val="24"/>
        </w:rPr>
        <w:t xml:space="preserve"> 871-ПК «О бесплатном предоставлении земельных участков многодетным семьям в Пермском крае». С начала работы по выделению земельных участков многодетным в администрацию города всего поступило 1</w:t>
      </w:r>
      <w:r w:rsidR="00676399">
        <w:rPr>
          <w:rFonts w:ascii="Times New Roman" w:hAnsi="Times New Roman" w:cs="Times New Roman"/>
          <w:sz w:val="28"/>
          <w:szCs w:val="24"/>
        </w:rPr>
        <w:t xml:space="preserve"> </w:t>
      </w:r>
      <w:r w:rsidRPr="00C43D3A">
        <w:rPr>
          <w:rFonts w:ascii="Times New Roman" w:hAnsi="Times New Roman" w:cs="Times New Roman"/>
          <w:sz w:val="28"/>
          <w:szCs w:val="24"/>
        </w:rPr>
        <w:t>150 обращений от многодетных семей, из них поставлено на учет 902 семьи, 221 семье было отказано в постановке на учет в связи с несоответствием условиям Закона</w:t>
      </w:r>
      <w:r w:rsidR="00A44A79" w:rsidRPr="00C43D3A">
        <w:rPr>
          <w:rFonts w:ascii="Times New Roman" w:hAnsi="Times New Roman" w:cs="Times New Roman"/>
          <w:sz w:val="28"/>
          <w:szCs w:val="24"/>
        </w:rPr>
        <w:t>. П</w:t>
      </w:r>
      <w:r w:rsidRPr="00C43D3A">
        <w:rPr>
          <w:rFonts w:ascii="Times New Roman" w:hAnsi="Times New Roman" w:cs="Times New Roman"/>
          <w:sz w:val="28"/>
          <w:szCs w:val="24"/>
        </w:rPr>
        <w:t>редоставлен 731 участок в районе Суханово и Шарап, в том числе 188 земельных участков в 2017 году. Всего на очереди остается 171 семья, ожидающая получение земельных участков</w:t>
      </w:r>
      <w:r w:rsidR="000872D8" w:rsidRPr="00C43D3A">
        <w:rPr>
          <w:rFonts w:ascii="Times New Roman" w:hAnsi="Times New Roman" w:cs="Times New Roman"/>
          <w:sz w:val="28"/>
          <w:szCs w:val="24"/>
        </w:rPr>
        <w:t xml:space="preserve"> (слайд № 3</w:t>
      </w:r>
      <w:r w:rsidR="007B7F2F" w:rsidRPr="00C43D3A">
        <w:rPr>
          <w:rFonts w:ascii="Times New Roman" w:hAnsi="Times New Roman" w:cs="Times New Roman"/>
          <w:sz w:val="28"/>
          <w:szCs w:val="24"/>
        </w:rPr>
        <w:t>0</w:t>
      </w:r>
      <w:r w:rsidR="000872D8" w:rsidRPr="00C43D3A">
        <w:rPr>
          <w:rFonts w:ascii="Times New Roman" w:hAnsi="Times New Roman" w:cs="Times New Roman"/>
          <w:sz w:val="28"/>
          <w:szCs w:val="24"/>
        </w:rPr>
        <w:t>)</w:t>
      </w:r>
      <w:r w:rsidRPr="00C43D3A">
        <w:rPr>
          <w:rFonts w:ascii="Times New Roman" w:hAnsi="Times New Roman" w:cs="Times New Roman"/>
          <w:sz w:val="28"/>
          <w:szCs w:val="24"/>
        </w:rPr>
        <w:t xml:space="preserve">. </w:t>
      </w:r>
    </w:p>
    <w:p w:rsidR="00443776" w:rsidRPr="00C43D3A" w:rsidRDefault="00CF0ED8" w:rsidP="00C43D3A">
      <w:pPr>
        <w:spacing w:after="0" w:line="240" w:lineRule="auto"/>
        <w:ind w:firstLine="709"/>
        <w:jc w:val="both"/>
        <w:rPr>
          <w:rFonts w:ascii="Times New Roman" w:hAnsi="Times New Roman" w:cs="Times New Roman"/>
          <w:b/>
          <w:sz w:val="28"/>
          <w:szCs w:val="24"/>
        </w:rPr>
      </w:pPr>
      <w:r w:rsidRPr="00C43D3A">
        <w:rPr>
          <w:rFonts w:ascii="Times New Roman" w:hAnsi="Times New Roman" w:cs="Times New Roman"/>
          <w:b/>
          <w:sz w:val="28"/>
          <w:szCs w:val="24"/>
        </w:rPr>
        <w:t>4</w:t>
      </w:r>
      <w:r w:rsidR="00D1138C" w:rsidRPr="00C43D3A">
        <w:rPr>
          <w:rFonts w:ascii="Times New Roman" w:hAnsi="Times New Roman" w:cs="Times New Roman"/>
          <w:b/>
          <w:sz w:val="28"/>
          <w:szCs w:val="24"/>
        </w:rPr>
        <w:t xml:space="preserve">. </w:t>
      </w:r>
      <w:r w:rsidR="00443776" w:rsidRPr="00C43D3A">
        <w:rPr>
          <w:rFonts w:ascii="Times New Roman" w:hAnsi="Times New Roman" w:cs="Times New Roman"/>
          <w:b/>
          <w:sz w:val="28"/>
          <w:szCs w:val="24"/>
        </w:rPr>
        <w:t xml:space="preserve">Безопасность </w:t>
      </w:r>
    </w:p>
    <w:p w:rsidR="00CE78A8" w:rsidRPr="00C43D3A" w:rsidRDefault="00DD5E31"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С целью </w:t>
      </w:r>
      <w:r w:rsidR="00443776" w:rsidRPr="00C43D3A">
        <w:rPr>
          <w:rFonts w:ascii="Times New Roman" w:hAnsi="Times New Roman" w:cs="Times New Roman"/>
          <w:sz w:val="28"/>
          <w:szCs w:val="24"/>
        </w:rPr>
        <w:t>защиты населения и территории города Березники от чрезвычайных ситуаций природного и техногенного характера</w:t>
      </w:r>
      <w:r w:rsidR="0056719F" w:rsidRPr="00C43D3A">
        <w:rPr>
          <w:rFonts w:ascii="Times New Roman" w:hAnsi="Times New Roman" w:cs="Times New Roman"/>
          <w:sz w:val="28"/>
          <w:szCs w:val="24"/>
        </w:rPr>
        <w:t xml:space="preserve"> проводятся</w:t>
      </w:r>
      <w:r w:rsidR="00443776" w:rsidRPr="00C43D3A">
        <w:rPr>
          <w:rFonts w:ascii="Times New Roman" w:hAnsi="Times New Roman" w:cs="Times New Roman"/>
          <w:sz w:val="28"/>
          <w:szCs w:val="24"/>
        </w:rPr>
        <w:t xml:space="preserve">  мероприяти</w:t>
      </w:r>
      <w:r w:rsidR="0056719F" w:rsidRPr="00C43D3A">
        <w:rPr>
          <w:rFonts w:ascii="Times New Roman" w:hAnsi="Times New Roman" w:cs="Times New Roman"/>
          <w:sz w:val="28"/>
          <w:szCs w:val="24"/>
        </w:rPr>
        <w:t>я</w:t>
      </w:r>
      <w:r w:rsidR="00443776" w:rsidRPr="00C43D3A">
        <w:rPr>
          <w:rFonts w:ascii="Times New Roman" w:hAnsi="Times New Roman" w:cs="Times New Roman"/>
          <w:sz w:val="28"/>
          <w:szCs w:val="24"/>
        </w:rPr>
        <w:t xml:space="preserve"> по гражданской обороне</w:t>
      </w:r>
      <w:r w:rsidRPr="00C43D3A">
        <w:rPr>
          <w:rFonts w:ascii="Times New Roman" w:hAnsi="Times New Roman" w:cs="Times New Roman"/>
          <w:sz w:val="28"/>
          <w:szCs w:val="24"/>
        </w:rPr>
        <w:t>.</w:t>
      </w:r>
      <w:r w:rsidR="00443776" w:rsidRPr="00C43D3A">
        <w:rPr>
          <w:rFonts w:ascii="Times New Roman" w:hAnsi="Times New Roman" w:cs="Times New Roman"/>
          <w:sz w:val="28"/>
          <w:szCs w:val="24"/>
        </w:rPr>
        <w:t xml:space="preserve"> </w:t>
      </w:r>
    </w:p>
    <w:p w:rsidR="00443776" w:rsidRPr="00C43D3A" w:rsidRDefault="00443776"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В целях снижения количества пожаров и гибели на пожарах людей посещено 284 неблагополучных семьи, проведено 19 собраний с населением города.</w:t>
      </w:r>
    </w:p>
    <w:p w:rsidR="00443776" w:rsidRPr="00C43D3A" w:rsidRDefault="00443776"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Выполнение комплекса мероприятий позволило не допустить на территории города крупных аварий и чрезвычайных ситуаций. В сравнении с 2016 годом количество техногенных пожаров снизилось на 17</w:t>
      </w:r>
      <w:r w:rsidR="00676399">
        <w:rPr>
          <w:rFonts w:ascii="Times New Roman" w:hAnsi="Times New Roman" w:cs="Times New Roman"/>
          <w:sz w:val="28"/>
          <w:szCs w:val="24"/>
        </w:rPr>
        <w:t xml:space="preserve"> </w:t>
      </w:r>
      <w:r w:rsidRPr="00C43D3A">
        <w:rPr>
          <w:rFonts w:ascii="Times New Roman" w:hAnsi="Times New Roman" w:cs="Times New Roman"/>
          <w:sz w:val="28"/>
          <w:szCs w:val="24"/>
        </w:rPr>
        <w:t xml:space="preserve">%. На пожарах обнаружено погибшими </w:t>
      </w:r>
      <w:r w:rsidR="00B9433F">
        <w:rPr>
          <w:rFonts w:ascii="Times New Roman" w:hAnsi="Times New Roman" w:cs="Times New Roman"/>
          <w:sz w:val="28"/>
          <w:szCs w:val="24"/>
        </w:rPr>
        <w:t>шесть</w:t>
      </w:r>
      <w:r w:rsidRPr="00C43D3A">
        <w:rPr>
          <w:rFonts w:ascii="Times New Roman" w:hAnsi="Times New Roman" w:cs="Times New Roman"/>
          <w:sz w:val="28"/>
          <w:szCs w:val="24"/>
        </w:rPr>
        <w:t xml:space="preserve"> человек, снижение на 53</w:t>
      </w:r>
      <w:r w:rsidR="00676399">
        <w:rPr>
          <w:rFonts w:ascii="Times New Roman" w:hAnsi="Times New Roman" w:cs="Times New Roman"/>
          <w:sz w:val="28"/>
          <w:szCs w:val="24"/>
        </w:rPr>
        <w:t xml:space="preserve"> </w:t>
      </w:r>
      <w:r w:rsidRPr="00C43D3A">
        <w:rPr>
          <w:rFonts w:ascii="Times New Roman" w:hAnsi="Times New Roman" w:cs="Times New Roman"/>
          <w:sz w:val="28"/>
          <w:szCs w:val="24"/>
        </w:rPr>
        <w:t xml:space="preserve">%. Социологический портрет погибших на пожаре: лицо без определенного рода занятий, пенсионеры, проживающие преимущественно в частном жилом секторе. Для погибших характерно употребление спиртных напитков и курение табачных изделий. Наиболее частая причина пожаров – неосторожное обращение с огнем.  </w:t>
      </w:r>
    </w:p>
    <w:p w:rsidR="00443776" w:rsidRPr="00C43D3A" w:rsidRDefault="00443776"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В 2017 году на водных объектах города погиб </w:t>
      </w:r>
      <w:r w:rsidR="00676399">
        <w:rPr>
          <w:rFonts w:ascii="Times New Roman" w:hAnsi="Times New Roman" w:cs="Times New Roman"/>
          <w:sz w:val="28"/>
          <w:szCs w:val="24"/>
        </w:rPr>
        <w:t>один</w:t>
      </w:r>
      <w:r w:rsidRPr="00C43D3A">
        <w:rPr>
          <w:rFonts w:ascii="Times New Roman" w:hAnsi="Times New Roman" w:cs="Times New Roman"/>
          <w:sz w:val="28"/>
          <w:szCs w:val="24"/>
        </w:rPr>
        <w:t xml:space="preserve"> человек, снижение на 89</w:t>
      </w:r>
      <w:r w:rsidR="00676399">
        <w:rPr>
          <w:rFonts w:ascii="Times New Roman" w:hAnsi="Times New Roman" w:cs="Times New Roman"/>
          <w:sz w:val="28"/>
          <w:szCs w:val="24"/>
        </w:rPr>
        <w:t xml:space="preserve"> </w:t>
      </w:r>
      <w:r w:rsidRPr="00C43D3A">
        <w:rPr>
          <w:rFonts w:ascii="Times New Roman" w:hAnsi="Times New Roman" w:cs="Times New Roman"/>
          <w:sz w:val="28"/>
          <w:szCs w:val="24"/>
        </w:rPr>
        <w:t xml:space="preserve">%. Причиной гибели явились пренебрежение правилами </w:t>
      </w:r>
      <w:r w:rsidR="000872D8" w:rsidRPr="00C43D3A">
        <w:rPr>
          <w:rFonts w:ascii="Times New Roman" w:hAnsi="Times New Roman" w:cs="Times New Roman"/>
          <w:sz w:val="28"/>
          <w:szCs w:val="24"/>
        </w:rPr>
        <w:t>безопасности на водных объектах. Проводимые мероприятия по обеспечению безопасности на водных объектах, позволили максимально</w:t>
      </w:r>
      <w:r w:rsidR="009B186D" w:rsidRPr="00C43D3A">
        <w:rPr>
          <w:rFonts w:ascii="Times New Roman" w:hAnsi="Times New Roman" w:cs="Times New Roman"/>
          <w:sz w:val="28"/>
          <w:szCs w:val="24"/>
        </w:rPr>
        <w:t xml:space="preserve"> уменьшить гибель людей на воде.</w:t>
      </w:r>
    </w:p>
    <w:p w:rsidR="00443776" w:rsidRPr="00C43D3A" w:rsidRDefault="00443776"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lastRenderedPageBreak/>
        <w:t>В рамках Месячника гражданской защиты в г. Перми проводились краевые соревнования санитарных постов в итоге санитарный пост нашего города занял первое место. В краевом смотре-конкурсе на звание «Лучшая ЕДДС муниципального образования» единая дежурно-диспетчерская служба города Березники заняла также первое место. Третье место завоевал город в краевом</w:t>
      </w:r>
      <w:r w:rsidR="00676399">
        <w:rPr>
          <w:rFonts w:ascii="Times New Roman" w:hAnsi="Times New Roman" w:cs="Times New Roman"/>
          <w:sz w:val="28"/>
          <w:szCs w:val="24"/>
        </w:rPr>
        <w:t xml:space="preserve"> </w:t>
      </w:r>
      <w:r w:rsidRPr="00C43D3A">
        <w:rPr>
          <w:rFonts w:ascii="Times New Roman" w:hAnsi="Times New Roman" w:cs="Times New Roman"/>
          <w:sz w:val="28"/>
          <w:szCs w:val="24"/>
        </w:rPr>
        <w:t>смотре-конкурсе на звание «Лучший орган местного самоуправления муниципального образования в области обеспечения безопасности жизнедеятельности населения»</w:t>
      </w:r>
      <w:r w:rsidR="000872D8" w:rsidRPr="00C43D3A">
        <w:rPr>
          <w:rFonts w:ascii="Times New Roman" w:hAnsi="Times New Roman" w:cs="Times New Roman"/>
          <w:sz w:val="28"/>
          <w:szCs w:val="24"/>
        </w:rPr>
        <w:t xml:space="preserve"> (слайд № 3</w:t>
      </w:r>
      <w:r w:rsidR="007B7F2F" w:rsidRPr="00C43D3A">
        <w:rPr>
          <w:rFonts w:ascii="Times New Roman" w:hAnsi="Times New Roman" w:cs="Times New Roman"/>
          <w:sz w:val="28"/>
          <w:szCs w:val="24"/>
        </w:rPr>
        <w:t>1</w:t>
      </w:r>
      <w:r w:rsidR="000872D8" w:rsidRPr="00C43D3A">
        <w:rPr>
          <w:rFonts w:ascii="Times New Roman" w:hAnsi="Times New Roman" w:cs="Times New Roman"/>
          <w:sz w:val="28"/>
          <w:szCs w:val="24"/>
        </w:rPr>
        <w:t>)</w:t>
      </w:r>
      <w:r w:rsidRPr="00C43D3A">
        <w:rPr>
          <w:rFonts w:ascii="Times New Roman" w:hAnsi="Times New Roman" w:cs="Times New Roman"/>
          <w:sz w:val="28"/>
          <w:szCs w:val="24"/>
        </w:rPr>
        <w:t>.</w:t>
      </w:r>
    </w:p>
    <w:p w:rsidR="00443776" w:rsidRPr="00C43D3A" w:rsidRDefault="00443776" w:rsidP="00C43D3A">
      <w:pPr>
        <w:autoSpaceDE w:val="0"/>
        <w:autoSpaceDN w:val="0"/>
        <w:adjustRightInd w:val="0"/>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Также в рамках программы проводились мероприятия по предотвращению (недопущению) в селитебной части города экологических ситуаций, угрожающих здоровью и жизни граждан города, которые заключаются в организации и проведении предупредительных противопожарных и санитарно-оздоровительных мероприятиях.</w:t>
      </w:r>
    </w:p>
    <w:p w:rsidR="00443776" w:rsidRPr="00C43D3A" w:rsidRDefault="00443776"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Проделанная работа позволила городу Березники занять  </w:t>
      </w:r>
      <w:r w:rsidRPr="00C43D3A">
        <w:rPr>
          <w:rFonts w:ascii="Times New Roman" w:hAnsi="Times New Roman" w:cs="Times New Roman"/>
          <w:sz w:val="28"/>
          <w:szCs w:val="24"/>
          <w:lang w:val="en-US"/>
        </w:rPr>
        <w:t>II</w:t>
      </w:r>
      <w:r w:rsidRPr="00C43D3A">
        <w:rPr>
          <w:rFonts w:ascii="Times New Roman" w:hAnsi="Times New Roman" w:cs="Times New Roman"/>
          <w:sz w:val="28"/>
          <w:szCs w:val="24"/>
        </w:rPr>
        <w:t xml:space="preserve"> место в краевом конкурсе «Дни защиты от экологической опасности в Пермском крае». </w:t>
      </w:r>
    </w:p>
    <w:p w:rsidR="00443776" w:rsidRPr="00C43D3A" w:rsidRDefault="00443776" w:rsidP="00C43D3A">
      <w:pPr>
        <w:pStyle w:val="ab"/>
        <w:spacing w:after="0" w:line="240" w:lineRule="auto"/>
        <w:ind w:firstLine="709"/>
        <w:rPr>
          <w:i/>
          <w:spacing w:val="0"/>
          <w:sz w:val="28"/>
          <w:szCs w:val="24"/>
        </w:rPr>
      </w:pPr>
      <w:r w:rsidRPr="00C43D3A">
        <w:rPr>
          <w:i/>
          <w:spacing w:val="0"/>
          <w:sz w:val="28"/>
          <w:szCs w:val="24"/>
        </w:rPr>
        <w:t>Оказание поддержки гражданам и их объединениям, участвующим в охране общественного порядка</w:t>
      </w:r>
    </w:p>
    <w:p w:rsidR="00443776" w:rsidRPr="00C43D3A" w:rsidRDefault="00443776" w:rsidP="00C43D3A">
      <w:pPr>
        <w:spacing w:after="0" w:line="240" w:lineRule="auto"/>
        <w:ind w:firstLine="709"/>
        <w:contextualSpacing/>
        <w:jc w:val="both"/>
        <w:rPr>
          <w:rFonts w:ascii="Times New Roman" w:hAnsi="Times New Roman" w:cs="Times New Roman"/>
          <w:sz w:val="28"/>
          <w:szCs w:val="24"/>
        </w:rPr>
      </w:pPr>
      <w:r w:rsidRPr="00C43D3A">
        <w:rPr>
          <w:rFonts w:ascii="Times New Roman" w:hAnsi="Times New Roman" w:cs="Times New Roman"/>
          <w:bCs/>
          <w:sz w:val="28"/>
          <w:szCs w:val="24"/>
        </w:rPr>
        <w:t xml:space="preserve">Охрана общественного порядка осуществлялась некоммерческой организацией «Местная общественная организация «Добровольная народная дружина по охране общественного порядка в городе Березники». Также охрана общественного порядка осуществляется с применением различных современных технологий-видеокамер. </w:t>
      </w:r>
      <w:r w:rsidRPr="00C43D3A">
        <w:rPr>
          <w:rFonts w:ascii="Times New Roman" w:hAnsi="Times New Roman" w:cs="Times New Roman"/>
          <w:sz w:val="28"/>
          <w:szCs w:val="24"/>
        </w:rPr>
        <w:t xml:space="preserve">В наиболее криминогенных районах города установлено 82 видеокамеры. </w:t>
      </w:r>
    </w:p>
    <w:p w:rsidR="00443776" w:rsidRPr="00C43D3A" w:rsidRDefault="00443776" w:rsidP="00C43D3A">
      <w:pPr>
        <w:spacing w:after="0" w:line="240" w:lineRule="auto"/>
        <w:ind w:firstLine="709"/>
        <w:contextualSpacing/>
        <w:jc w:val="both"/>
        <w:rPr>
          <w:rFonts w:ascii="Times New Roman" w:hAnsi="Times New Roman" w:cs="Times New Roman"/>
          <w:b/>
          <w:sz w:val="28"/>
          <w:szCs w:val="24"/>
        </w:rPr>
      </w:pPr>
      <w:r w:rsidRPr="00C43D3A">
        <w:rPr>
          <w:rFonts w:ascii="Times New Roman" w:hAnsi="Times New Roman" w:cs="Times New Roman"/>
          <w:sz w:val="28"/>
          <w:szCs w:val="24"/>
        </w:rPr>
        <w:t>Помимо городских территорий с целью обеспечения безопасности учащихся видеонаблюдение установлено во всех 42 дошкольных учреждениях.</w:t>
      </w:r>
    </w:p>
    <w:p w:rsidR="00443776" w:rsidRPr="00C43D3A" w:rsidRDefault="00443776"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Кроме этого все дошкольные образовательные учреждения имеют периметральное ограждение, кнопку тревожной сигнализации, автоматическ</w:t>
      </w:r>
      <w:r w:rsidR="004C65F2">
        <w:rPr>
          <w:rFonts w:ascii="Times New Roman" w:hAnsi="Times New Roman" w:cs="Times New Roman"/>
          <w:sz w:val="28"/>
          <w:szCs w:val="24"/>
        </w:rPr>
        <w:t>ую</w:t>
      </w:r>
      <w:r w:rsidRPr="00C43D3A">
        <w:rPr>
          <w:rFonts w:ascii="Times New Roman" w:hAnsi="Times New Roman" w:cs="Times New Roman"/>
          <w:sz w:val="28"/>
          <w:szCs w:val="24"/>
        </w:rPr>
        <w:t xml:space="preserve"> пожарн</w:t>
      </w:r>
      <w:r w:rsidR="004C65F2">
        <w:rPr>
          <w:rFonts w:ascii="Times New Roman" w:hAnsi="Times New Roman" w:cs="Times New Roman"/>
          <w:sz w:val="28"/>
          <w:szCs w:val="24"/>
        </w:rPr>
        <w:t>ую</w:t>
      </w:r>
      <w:r w:rsidRPr="00C43D3A">
        <w:rPr>
          <w:rFonts w:ascii="Times New Roman" w:hAnsi="Times New Roman" w:cs="Times New Roman"/>
          <w:sz w:val="28"/>
          <w:szCs w:val="24"/>
        </w:rPr>
        <w:t xml:space="preserve"> сигнализаци</w:t>
      </w:r>
      <w:r w:rsidR="004C65F2">
        <w:rPr>
          <w:rFonts w:ascii="Times New Roman" w:hAnsi="Times New Roman" w:cs="Times New Roman"/>
          <w:sz w:val="28"/>
          <w:szCs w:val="24"/>
        </w:rPr>
        <w:t>ю</w:t>
      </w:r>
      <w:r w:rsidRPr="00C43D3A">
        <w:rPr>
          <w:rFonts w:ascii="Times New Roman" w:hAnsi="Times New Roman" w:cs="Times New Roman"/>
          <w:sz w:val="28"/>
          <w:szCs w:val="24"/>
        </w:rPr>
        <w:t>, охранн</w:t>
      </w:r>
      <w:r w:rsidR="004C65F2">
        <w:rPr>
          <w:rFonts w:ascii="Times New Roman" w:hAnsi="Times New Roman" w:cs="Times New Roman"/>
          <w:sz w:val="28"/>
          <w:szCs w:val="24"/>
        </w:rPr>
        <w:t>ую</w:t>
      </w:r>
      <w:r w:rsidRPr="00C43D3A">
        <w:rPr>
          <w:rFonts w:ascii="Times New Roman" w:hAnsi="Times New Roman" w:cs="Times New Roman"/>
          <w:sz w:val="28"/>
          <w:szCs w:val="24"/>
        </w:rPr>
        <w:t xml:space="preserve"> сигнализаци</w:t>
      </w:r>
      <w:r w:rsidR="004C65F2">
        <w:rPr>
          <w:rFonts w:ascii="Times New Roman" w:hAnsi="Times New Roman" w:cs="Times New Roman"/>
          <w:sz w:val="28"/>
          <w:szCs w:val="24"/>
        </w:rPr>
        <w:t>ю</w:t>
      </w:r>
      <w:r w:rsidRPr="00C43D3A">
        <w:rPr>
          <w:rFonts w:ascii="Times New Roman" w:hAnsi="Times New Roman" w:cs="Times New Roman"/>
          <w:sz w:val="28"/>
          <w:szCs w:val="24"/>
        </w:rPr>
        <w:t xml:space="preserve">, программно-аппаратный комплекс «Стрелец-Мониторинг». В 21  дошкольном учреждении установлены домофоны. </w:t>
      </w:r>
    </w:p>
    <w:p w:rsidR="00443776" w:rsidRPr="00C43D3A" w:rsidRDefault="00443776"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Во всех школах города устан</w:t>
      </w:r>
      <w:r w:rsidR="009D687B" w:rsidRPr="00C43D3A">
        <w:rPr>
          <w:rFonts w:ascii="Times New Roman" w:hAnsi="Times New Roman" w:cs="Times New Roman"/>
          <w:sz w:val="28"/>
          <w:szCs w:val="24"/>
        </w:rPr>
        <w:t xml:space="preserve">овлена система видеонаблюдения и </w:t>
      </w:r>
      <w:r w:rsidRPr="00C43D3A">
        <w:rPr>
          <w:rFonts w:ascii="Times New Roman" w:hAnsi="Times New Roman" w:cs="Times New Roman"/>
          <w:sz w:val="28"/>
          <w:szCs w:val="24"/>
        </w:rPr>
        <w:t>система контроля доступа в образовательные учреждения.</w:t>
      </w:r>
    </w:p>
    <w:p w:rsidR="00E35915" w:rsidRPr="00C43D3A" w:rsidRDefault="00CF0ED8" w:rsidP="00C43D3A">
      <w:pPr>
        <w:spacing w:after="0" w:line="240" w:lineRule="auto"/>
        <w:ind w:firstLine="709"/>
        <w:jc w:val="both"/>
        <w:rPr>
          <w:rFonts w:ascii="Times New Roman" w:hAnsi="Times New Roman" w:cs="Times New Roman"/>
          <w:b/>
          <w:sz w:val="28"/>
          <w:szCs w:val="24"/>
        </w:rPr>
      </w:pPr>
      <w:r w:rsidRPr="00C43D3A">
        <w:rPr>
          <w:rFonts w:ascii="Times New Roman" w:hAnsi="Times New Roman" w:cs="Times New Roman"/>
          <w:b/>
          <w:sz w:val="28"/>
          <w:szCs w:val="24"/>
        </w:rPr>
        <w:t>5</w:t>
      </w:r>
      <w:r w:rsidR="00443776" w:rsidRPr="00C43D3A">
        <w:rPr>
          <w:rFonts w:ascii="Times New Roman" w:hAnsi="Times New Roman" w:cs="Times New Roman"/>
          <w:b/>
          <w:sz w:val="28"/>
          <w:szCs w:val="24"/>
        </w:rPr>
        <w:t xml:space="preserve">. </w:t>
      </w:r>
      <w:r w:rsidR="0031407F" w:rsidRPr="00C43D3A">
        <w:rPr>
          <w:rFonts w:ascii="Times New Roman" w:hAnsi="Times New Roman" w:cs="Times New Roman"/>
          <w:b/>
          <w:sz w:val="28"/>
          <w:szCs w:val="24"/>
        </w:rPr>
        <w:t xml:space="preserve">Основные характеристики бюджета города </w:t>
      </w:r>
    </w:p>
    <w:p w:rsidR="0023454F" w:rsidRPr="00C43D3A" w:rsidRDefault="0023454F" w:rsidP="00C43D3A">
      <w:pPr>
        <w:spacing w:after="0" w:line="240" w:lineRule="auto"/>
        <w:ind w:firstLine="709"/>
        <w:jc w:val="both"/>
        <w:rPr>
          <w:rFonts w:ascii="Times New Roman" w:eastAsia="Times New Roman" w:hAnsi="Times New Roman" w:cs="Times New Roman"/>
          <w:sz w:val="28"/>
          <w:szCs w:val="24"/>
          <w:lang w:eastAsia="ru-RU"/>
        </w:rPr>
      </w:pPr>
      <w:r w:rsidRPr="00C43D3A">
        <w:rPr>
          <w:rFonts w:ascii="Times New Roman" w:eastAsia="Times New Roman" w:hAnsi="Times New Roman" w:cs="Times New Roman"/>
          <w:sz w:val="28"/>
          <w:szCs w:val="24"/>
          <w:lang w:eastAsia="ru-RU"/>
        </w:rPr>
        <w:t xml:space="preserve">В уходящем году бюджет города оставался дефицитным, но сохранял свою социальную направленность. </w:t>
      </w:r>
    </w:p>
    <w:p w:rsidR="00312939" w:rsidRPr="00C43D3A" w:rsidRDefault="00C62645"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В 2017 году в бюджет города Березники поступило 7 миллиардов 741 миллион рублей,  финансирование на исполнение полномочий городского округа составило 7 миллиардов 770 миллионов рублей. По итогам исполнения бюджета образовался дефицит в размере 29 миллионов рублей, который был покрыт за счет входящих остатков средств на счете местного бюджета на начало года </w:t>
      </w:r>
      <w:r w:rsidR="006E6A30" w:rsidRPr="00C43D3A">
        <w:rPr>
          <w:rFonts w:ascii="Times New Roman" w:hAnsi="Times New Roman" w:cs="Times New Roman"/>
          <w:sz w:val="28"/>
          <w:szCs w:val="24"/>
        </w:rPr>
        <w:t xml:space="preserve"> (слайд № 3</w:t>
      </w:r>
      <w:r w:rsidR="007B7F2F" w:rsidRPr="00C43D3A">
        <w:rPr>
          <w:rFonts w:ascii="Times New Roman" w:hAnsi="Times New Roman" w:cs="Times New Roman"/>
          <w:sz w:val="28"/>
          <w:szCs w:val="24"/>
        </w:rPr>
        <w:t>2</w:t>
      </w:r>
      <w:r w:rsidR="006E6A30" w:rsidRPr="00C43D3A">
        <w:rPr>
          <w:rFonts w:ascii="Times New Roman" w:hAnsi="Times New Roman" w:cs="Times New Roman"/>
          <w:sz w:val="28"/>
          <w:szCs w:val="24"/>
        </w:rPr>
        <w:t>)</w:t>
      </w:r>
      <w:r w:rsidR="0031407F" w:rsidRPr="00C43D3A">
        <w:rPr>
          <w:rFonts w:ascii="Times New Roman" w:hAnsi="Times New Roman" w:cs="Times New Roman"/>
          <w:sz w:val="28"/>
          <w:szCs w:val="24"/>
        </w:rPr>
        <w:t>.</w:t>
      </w:r>
    </w:p>
    <w:p w:rsidR="0031407F" w:rsidRDefault="0031407F"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 </w:t>
      </w:r>
    </w:p>
    <w:p w:rsidR="00B9433F" w:rsidRDefault="00B9433F" w:rsidP="00C43D3A">
      <w:pPr>
        <w:spacing w:after="0" w:line="240" w:lineRule="auto"/>
        <w:ind w:firstLine="709"/>
        <w:jc w:val="both"/>
        <w:rPr>
          <w:rFonts w:ascii="Times New Roman" w:hAnsi="Times New Roman" w:cs="Times New Roman"/>
          <w:sz w:val="28"/>
          <w:szCs w:val="24"/>
        </w:rPr>
      </w:pPr>
    </w:p>
    <w:p w:rsidR="00B9433F" w:rsidRPr="00C43D3A" w:rsidRDefault="00B9433F" w:rsidP="00C43D3A">
      <w:pPr>
        <w:spacing w:after="0" w:line="240" w:lineRule="auto"/>
        <w:ind w:firstLine="709"/>
        <w:jc w:val="both"/>
        <w:rPr>
          <w:rFonts w:ascii="Times New Roman" w:hAnsi="Times New Roman" w:cs="Times New Roman"/>
          <w:sz w:val="28"/>
          <w:szCs w:val="24"/>
        </w:rPr>
      </w:pPr>
    </w:p>
    <w:p w:rsidR="00D53CEF" w:rsidRPr="00C43D3A" w:rsidRDefault="00CF0ED8" w:rsidP="00C43D3A">
      <w:pPr>
        <w:spacing w:after="0" w:line="240" w:lineRule="auto"/>
        <w:ind w:firstLine="709"/>
        <w:jc w:val="both"/>
        <w:rPr>
          <w:rFonts w:ascii="Times New Roman" w:hAnsi="Times New Roman" w:cs="Times New Roman"/>
          <w:b/>
          <w:sz w:val="28"/>
          <w:szCs w:val="24"/>
        </w:rPr>
      </w:pPr>
      <w:r w:rsidRPr="00C43D3A">
        <w:rPr>
          <w:rFonts w:ascii="Times New Roman" w:hAnsi="Times New Roman" w:cs="Times New Roman"/>
          <w:b/>
          <w:sz w:val="28"/>
          <w:szCs w:val="24"/>
        </w:rPr>
        <w:lastRenderedPageBreak/>
        <w:t>5</w:t>
      </w:r>
      <w:r w:rsidR="00D1138C" w:rsidRPr="00C43D3A">
        <w:rPr>
          <w:rFonts w:ascii="Times New Roman" w:hAnsi="Times New Roman" w:cs="Times New Roman"/>
          <w:b/>
          <w:sz w:val="28"/>
          <w:szCs w:val="24"/>
        </w:rPr>
        <w:t xml:space="preserve">.1 </w:t>
      </w:r>
      <w:r w:rsidR="00D53CEF" w:rsidRPr="00C43D3A">
        <w:rPr>
          <w:rFonts w:ascii="Times New Roman" w:hAnsi="Times New Roman" w:cs="Times New Roman"/>
          <w:b/>
          <w:sz w:val="28"/>
          <w:szCs w:val="24"/>
        </w:rPr>
        <w:t xml:space="preserve">Структура доходов </w:t>
      </w:r>
    </w:p>
    <w:p w:rsidR="007B7F2F" w:rsidRPr="00C43D3A" w:rsidRDefault="00C62645"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В структуре доходной части бюджета наблюдается тенденция к сокращению доли налоговых/неналоговых или, так называемых, «собственных» доходов и увеличению доли безвозмездных поступлений, в том числе из других бюджетов бюджетной системы РФ. Так, доля налоговых и неналоговых доходов бюджета сократилась с 41 % в 2015 году </w:t>
      </w:r>
      <w:r w:rsidR="00145D86" w:rsidRPr="00C43D3A">
        <w:rPr>
          <w:sz w:val="28"/>
          <w:szCs w:val="24"/>
        </w:rPr>
        <w:t>–</w:t>
      </w:r>
      <w:r w:rsidRPr="00C43D3A">
        <w:rPr>
          <w:rFonts w:ascii="Times New Roman" w:hAnsi="Times New Roman" w:cs="Times New Roman"/>
          <w:sz w:val="28"/>
          <w:szCs w:val="24"/>
        </w:rPr>
        <w:t xml:space="preserve"> до 26 % в 2017 году, а доля безвозмездных поступлений возросла до 74 % в основном, за счет средств краевого и федерального бюджетов предоставляемых на мероприятия по переселению граждан из жилищного фонда признанного непригодным для проживания вследствие техногенной аварии на руднике БКПРУ-1 ПАО «Уралкалий». </w:t>
      </w:r>
    </w:p>
    <w:p w:rsidR="00C62645" w:rsidRPr="00C43D3A" w:rsidRDefault="009B186D"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П</w:t>
      </w:r>
      <w:r w:rsidR="00C62645" w:rsidRPr="00C43D3A">
        <w:rPr>
          <w:rFonts w:ascii="Times New Roman" w:hAnsi="Times New Roman" w:cs="Times New Roman"/>
          <w:sz w:val="28"/>
          <w:szCs w:val="24"/>
        </w:rPr>
        <w:t>оказател</w:t>
      </w:r>
      <w:r w:rsidRPr="00C43D3A">
        <w:rPr>
          <w:rFonts w:ascii="Times New Roman" w:hAnsi="Times New Roman" w:cs="Times New Roman"/>
          <w:sz w:val="28"/>
          <w:szCs w:val="24"/>
        </w:rPr>
        <w:t>ь</w:t>
      </w:r>
      <w:r w:rsidR="00C62645" w:rsidRPr="00C43D3A">
        <w:rPr>
          <w:rFonts w:ascii="Times New Roman" w:hAnsi="Times New Roman" w:cs="Times New Roman"/>
          <w:sz w:val="28"/>
          <w:szCs w:val="24"/>
        </w:rPr>
        <w:t xml:space="preserve">  «Доля налоговых и неналоговых доходов (за исключением поступлений налоговых доходов по дополнительным нормативам отчислений) в общем объеме собственных доходов бюджета»</w:t>
      </w:r>
      <w:r w:rsidR="00C62645" w:rsidRPr="00C43D3A">
        <w:rPr>
          <w:rFonts w:ascii="Times New Roman" w:hAnsi="Times New Roman" w:cs="Times New Roman"/>
          <w:b/>
          <w:bCs/>
          <w:sz w:val="28"/>
          <w:szCs w:val="24"/>
        </w:rPr>
        <w:t xml:space="preserve"> </w:t>
      </w:r>
      <w:r w:rsidR="00C62645" w:rsidRPr="00C43D3A">
        <w:rPr>
          <w:rFonts w:ascii="Times New Roman" w:hAnsi="Times New Roman" w:cs="Times New Roman"/>
          <w:sz w:val="28"/>
          <w:szCs w:val="24"/>
        </w:rPr>
        <w:t>составил</w:t>
      </w:r>
      <w:r w:rsidR="00145D86">
        <w:rPr>
          <w:rFonts w:ascii="Times New Roman" w:hAnsi="Times New Roman" w:cs="Times New Roman"/>
          <w:sz w:val="28"/>
          <w:szCs w:val="24"/>
        </w:rPr>
        <w:t xml:space="preserve">                </w:t>
      </w:r>
      <w:r w:rsidR="00C62645" w:rsidRPr="00C43D3A">
        <w:rPr>
          <w:rFonts w:ascii="Times New Roman" w:hAnsi="Times New Roman" w:cs="Times New Roman"/>
          <w:sz w:val="28"/>
          <w:szCs w:val="24"/>
        </w:rPr>
        <w:t xml:space="preserve"> 32,7 %, что на 18,1 пункта ниже фактического значения 2016 года и на </w:t>
      </w:r>
      <w:r w:rsidR="00CF0ED8" w:rsidRPr="00C43D3A">
        <w:rPr>
          <w:rFonts w:ascii="Times New Roman" w:hAnsi="Times New Roman" w:cs="Times New Roman"/>
          <w:sz w:val="28"/>
          <w:szCs w:val="24"/>
        </w:rPr>
        <w:t>24,6 пункта ниже</w:t>
      </w:r>
      <w:r w:rsidR="00C62645" w:rsidRPr="00C43D3A">
        <w:rPr>
          <w:rFonts w:ascii="Times New Roman" w:hAnsi="Times New Roman" w:cs="Times New Roman"/>
          <w:sz w:val="28"/>
          <w:szCs w:val="24"/>
        </w:rPr>
        <w:t xml:space="preserve"> значения установленного по первоначальному плану на 2017 год. Такое колебание показателя происходит за счет средств из краевого и федерального бюджетов на переселение граждан из аварийного (непригодного для проживания) жилищного фонда: в 2016 году на</w:t>
      </w:r>
      <w:r w:rsidR="00145D86">
        <w:rPr>
          <w:rFonts w:ascii="Times New Roman" w:hAnsi="Times New Roman" w:cs="Times New Roman"/>
          <w:sz w:val="28"/>
          <w:szCs w:val="24"/>
        </w:rPr>
        <w:t xml:space="preserve"> эти цели поступило 2 миллиарда </w:t>
      </w:r>
      <w:r w:rsidR="00C62645" w:rsidRPr="00C43D3A">
        <w:rPr>
          <w:rFonts w:ascii="Times New Roman" w:hAnsi="Times New Roman" w:cs="Times New Roman"/>
          <w:sz w:val="28"/>
          <w:szCs w:val="24"/>
        </w:rPr>
        <w:t>211 миллионов рублей, по первоначальному бюджету на 2017 год предусматривалось</w:t>
      </w:r>
      <w:r w:rsidR="00145D86">
        <w:rPr>
          <w:rFonts w:ascii="Times New Roman" w:hAnsi="Times New Roman" w:cs="Times New Roman"/>
          <w:sz w:val="28"/>
          <w:szCs w:val="24"/>
        </w:rPr>
        <w:t xml:space="preserve"> </w:t>
      </w:r>
      <w:r w:rsidR="00C62645" w:rsidRPr="00C43D3A">
        <w:rPr>
          <w:rFonts w:ascii="Times New Roman" w:hAnsi="Times New Roman" w:cs="Times New Roman"/>
          <w:sz w:val="28"/>
          <w:szCs w:val="24"/>
        </w:rPr>
        <w:t xml:space="preserve">1 миллиард 014 миллионов рублей, фактически в 2017 году поступило 3 миллиарда 670 миллионов рублей. </w:t>
      </w:r>
    </w:p>
    <w:p w:rsidR="00D53CEF" w:rsidRPr="00C43D3A" w:rsidRDefault="00D53CEF" w:rsidP="00C43D3A">
      <w:pPr>
        <w:spacing w:after="0" w:line="240" w:lineRule="auto"/>
        <w:ind w:firstLine="709"/>
        <w:jc w:val="both"/>
        <w:rPr>
          <w:rFonts w:ascii="Times New Roman" w:hAnsi="Times New Roman" w:cs="Times New Roman"/>
          <w:i/>
          <w:sz w:val="28"/>
          <w:szCs w:val="24"/>
        </w:rPr>
      </w:pPr>
      <w:r w:rsidRPr="00C43D3A">
        <w:rPr>
          <w:rFonts w:ascii="Times New Roman" w:hAnsi="Times New Roman" w:cs="Times New Roman"/>
          <w:i/>
          <w:sz w:val="28"/>
          <w:szCs w:val="24"/>
        </w:rPr>
        <w:t xml:space="preserve">Доходы от использования имущества </w:t>
      </w:r>
    </w:p>
    <w:p w:rsidR="00C62645" w:rsidRPr="00C43D3A" w:rsidRDefault="00C62645"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Всего в бюджет города при реализации полномочий по владению, пользованию и распоряжению имуществом и земельными участками в 2017 году поступило 481,6 млн</w:t>
      </w:r>
      <w:r w:rsidR="003A5E3F">
        <w:rPr>
          <w:rFonts w:ascii="Times New Roman" w:hAnsi="Times New Roman" w:cs="Times New Roman"/>
          <w:sz w:val="28"/>
          <w:szCs w:val="24"/>
        </w:rPr>
        <w:t>.</w:t>
      </w:r>
      <w:r w:rsidRPr="00C43D3A">
        <w:rPr>
          <w:rFonts w:ascii="Times New Roman" w:hAnsi="Times New Roman" w:cs="Times New Roman"/>
          <w:sz w:val="28"/>
          <w:szCs w:val="24"/>
        </w:rPr>
        <w:t xml:space="preserve"> руб. Большая часть доходов </w:t>
      </w:r>
      <w:r w:rsidR="008A456B" w:rsidRPr="00C43D3A">
        <w:rPr>
          <w:rFonts w:ascii="Times New Roman" w:hAnsi="Times New Roman" w:cs="Times New Roman"/>
          <w:sz w:val="28"/>
          <w:szCs w:val="24"/>
        </w:rPr>
        <w:t>(</w:t>
      </w:r>
      <w:r w:rsidRPr="00C43D3A">
        <w:rPr>
          <w:rFonts w:ascii="Times New Roman" w:hAnsi="Times New Roman" w:cs="Times New Roman"/>
          <w:sz w:val="28"/>
          <w:szCs w:val="24"/>
        </w:rPr>
        <w:t>387,2 млн</w:t>
      </w:r>
      <w:r w:rsidR="003A5E3F">
        <w:rPr>
          <w:rFonts w:ascii="Times New Roman" w:hAnsi="Times New Roman" w:cs="Times New Roman"/>
          <w:sz w:val="28"/>
          <w:szCs w:val="24"/>
        </w:rPr>
        <w:t>.</w:t>
      </w:r>
      <w:r w:rsidRPr="00C43D3A">
        <w:rPr>
          <w:rFonts w:ascii="Times New Roman" w:hAnsi="Times New Roman" w:cs="Times New Roman"/>
          <w:sz w:val="28"/>
          <w:szCs w:val="24"/>
        </w:rPr>
        <w:t xml:space="preserve"> руб.</w:t>
      </w:r>
      <w:r w:rsidR="008A456B" w:rsidRPr="00C43D3A">
        <w:rPr>
          <w:rFonts w:ascii="Times New Roman" w:hAnsi="Times New Roman" w:cs="Times New Roman"/>
          <w:sz w:val="28"/>
          <w:szCs w:val="24"/>
        </w:rPr>
        <w:t>)</w:t>
      </w:r>
      <w:r w:rsidRPr="00C43D3A">
        <w:rPr>
          <w:rFonts w:ascii="Times New Roman" w:hAnsi="Times New Roman" w:cs="Times New Roman"/>
          <w:sz w:val="28"/>
          <w:szCs w:val="24"/>
        </w:rPr>
        <w:t xml:space="preserve"> получена от использования земельных ресурсов</w:t>
      </w:r>
      <w:r w:rsidR="008A456B" w:rsidRPr="00C43D3A">
        <w:rPr>
          <w:rFonts w:ascii="Times New Roman" w:hAnsi="Times New Roman" w:cs="Times New Roman"/>
          <w:sz w:val="28"/>
          <w:szCs w:val="24"/>
        </w:rPr>
        <w:t xml:space="preserve">. </w:t>
      </w:r>
      <w:r w:rsidRPr="00C43D3A">
        <w:rPr>
          <w:rFonts w:ascii="Times New Roman" w:hAnsi="Times New Roman" w:cs="Times New Roman"/>
          <w:sz w:val="28"/>
          <w:szCs w:val="24"/>
        </w:rPr>
        <w:t>От использования муниципального имущества получены доходы в размере 81 млн</w:t>
      </w:r>
      <w:r w:rsidR="003A5E3F">
        <w:rPr>
          <w:rFonts w:ascii="Times New Roman" w:hAnsi="Times New Roman" w:cs="Times New Roman"/>
          <w:sz w:val="28"/>
          <w:szCs w:val="24"/>
        </w:rPr>
        <w:t>.</w:t>
      </w:r>
      <w:r w:rsidRPr="00C43D3A">
        <w:rPr>
          <w:rFonts w:ascii="Times New Roman" w:hAnsi="Times New Roman" w:cs="Times New Roman"/>
          <w:sz w:val="28"/>
          <w:szCs w:val="24"/>
        </w:rPr>
        <w:t xml:space="preserve"> руб.</w:t>
      </w:r>
      <w:r w:rsidR="008A456B" w:rsidRPr="00C43D3A">
        <w:rPr>
          <w:rFonts w:ascii="Times New Roman" w:hAnsi="Times New Roman" w:cs="Times New Roman"/>
          <w:sz w:val="28"/>
          <w:szCs w:val="24"/>
        </w:rPr>
        <w:t xml:space="preserve"> </w:t>
      </w:r>
      <w:r w:rsidRPr="00C43D3A">
        <w:rPr>
          <w:rFonts w:ascii="Times New Roman" w:hAnsi="Times New Roman" w:cs="Times New Roman"/>
          <w:sz w:val="28"/>
          <w:szCs w:val="24"/>
        </w:rPr>
        <w:t xml:space="preserve">Запланированные доходы от хозяйствующих субъектов получены в полном объеме. </w:t>
      </w:r>
    </w:p>
    <w:p w:rsidR="00C62645" w:rsidRPr="00C43D3A" w:rsidRDefault="00C62645" w:rsidP="00C43D3A">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От использования муниципального жилищного фонда получена плата за наем жилого фонда в сумме 10,6 млн</w:t>
      </w:r>
      <w:r w:rsidR="003A5E3F">
        <w:rPr>
          <w:rFonts w:ascii="Times New Roman" w:hAnsi="Times New Roman" w:cs="Times New Roman"/>
          <w:sz w:val="28"/>
          <w:szCs w:val="24"/>
        </w:rPr>
        <w:t>.</w:t>
      </w:r>
      <w:r w:rsidRPr="00C43D3A">
        <w:rPr>
          <w:rFonts w:ascii="Times New Roman" w:hAnsi="Times New Roman" w:cs="Times New Roman"/>
          <w:sz w:val="28"/>
          <w:szCs w:val="24"/>
        </w:rPr>
        <w:t xml:space="preserve"> руб., что на 9 % ниже плановых значений, в связи с тем, что часть жилых помещений признаны аварийными, плата по которым в соответствии с законодательством снижается на 80%, а также не в полном объеме производится оплата за наем жилых помещений по текущим платежам</w:t>
      </w:r>
      <w:r w:rsidR="009B186D" w:rsidRPr="00C43D3A">
        <w:rPr>
          <w:rFonts w:ascii="Times New Roman" w:hAnsi="Times New Roman" w:cs="Times New Roman"/>
          <w:sz w:val="28"/>
          <w:szCs w:val="24"/>
        </w:rPr>
        <w:t xml:space="preserve"> (слайд № 3</w:t>
      </w:r>
      <w:r w:rsidR="007B7F2F" w:rsidRPr="00C43D3A">
        <w:rPr>
          <w:rFonts w:ascii="Times New Roman" w:hAnsi="Times New Roman" w:cs="Times New Roman"/>
          <w:sz w:val="28"/>
          <w:szCs w:val="24"/>
        </w:rPr>
        <w:t>3</w:t>
      </w:r>
      <w:r w:rsidR="009B186D" w:rsidRPr="00C43D3A">
        <w:rPr>
          <w:rFonts w:ascii="Times New Roman" w:hAnsi="Times New Roman" w:cs="Times New Roman"/>
          <w:sz w:val="28"/>
          <w:szCs w:val="24"/>
        </w:rPr>
        <w:t>)</w:t>
      </w:r>
      <w:r w:rsidRPr="00C43D3A">
        <w:rPr>
          <w:rFonts w:ascii="Times New Roman" w:hAnsi="Times New Roman" w:cs="Times New Roman"/>
          <w:sz w:val="28"/>
          <w:szCs w:val="24"/>
        </w:rPr>
        <w:t xml:space="preserve">. </w:t>
      </w:r>
    </w:p>
    <w:p w:rsidR="00C62645" w:rsidRPr="00C43D3A" w:rsidRDefault="00C62645"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По итогам 2017 года город Березники стал победителем в номинации «Увеличение доходного потенциала территории» конкурса муниципальных образований Пермского края</w:t>
      </w:r>
      <w:r w:rsidR="004C65F2">
        <w:rPr>
          <w:rFonts w:ascii="Times New Roman" w:hAnsi="Times New Roman" w:cs="Times New Roman"/>
          <w:sz w:val="28"/>
          <w:szCs w:val="24"/>
        </w:rPr>
        <w:t xml:space="preserve"> </w:t>
      </w:r>
      <w:r w:rsidR="004C65F2" w:rsidRPr="00C43D3A">
        <w:rPr>
          <w:sz w:val="28"/>
          <w:szCs w:val="24"/>
        </w:rPr>
        <w:t>–</w:t>
      </w:r>
      <w:r w:rsidR="004C65F2">
        <w:rPr>
          <w:sz w:val="28"/>
          <w:szCs w:val="24"/>
        </w:rPr>
        <w:t xml:space="preserve"> </w:t>
      </w:r>
      <w:r w:rsidRPr="00C43D3A">
        <w:rPr>
          <w:rFonts w:ascii="Times New Roman" w:hAnsi="Times New Roman" w:cs="Times New Roman"/>
          <w:sz w:val="28"/>
          <w:szCs w:val="24"/>
        </w:rPr>
        <w:t xml:space="preserve">2017, проводимого Советом муниципальных образований Пермского края. </w:t>
      </w:r>
    </w:p>
    <w:p w:rsidR="00D53CEF" w:rsidRPr="00C43D3A" w:rsidRDefault="00CF0ED8" w:rsidP="00C43D3A">
      <w:pPr>
        <w:spacing w:after="0" w:line="240" w:lineRule="auto"/>
        <w:ind w:firstLine="709"/>
        <w:jc w:val="both"/>
        <w:rPr>
          <w:rFonts w:ascii="Times New Roman" w:hAnsi="Times New Roman" w:cs="Times New Roman"/>
          <w:b/>
          <w:sz w:val="28"/>
          <w:szCs w:val="24"/>
        </w:rPr>
      </w:pPr>
      <w:r w:rsidRPr="00C43D3A">
        <w:rPr>
          <w:rFonts w:ascii="Times New Roman" w:hAnsi="Times New Roman" w:cs="Times New Roman"/>
          <w:b/>
          <w:sz w:val="28"/>
          <w:szCs w:val="24"/>
        </w:rPr>
        <w:t>5</w:t>
      </w:r>
      <w:r w:rsidR="00D1138C" w:rsidRPr="00C43D3A">
        <w:rPr>
          <w:rFonts w:ascii="Times New Roman" w:hAnsi="Times New Roman" w:cs="Times New Roman"/>
          <w:b/>
          <w:sz w:val="28"/>
          <w:szCs w:val="24"/>
        </w:rPr>
        <w:t xml:space="preserve">.2 </w:t>
      </w:r>
      <w:r w:rsidR="00D53CEF" w:rsidRPr="00C43D3A">
        <w:rPr>
          <w:rFonts w:ascii="Times New Roman" w:hAnsi="Times New Roman" w:cs="Times New Roman"/>
          <w:b/>
          <w:sz w:val="28"/>
          <w:szCs w:val="24"/>
        </w:rPr>
        <w:t>Структура расходов</w:t>
      </w:r>
    </w:p>
    <w:p w:rsidR="00E52E30" w:rsidRPr="00C43D3A" w:rsidRDefault="00E52E30"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Бюджет города Березники формируется по программно-целевому принципу: в 2017 году действовало 12 муниципальных программ. Общий объем расходов бюджета в 2017 году составил 7 миллиардов 770 миллионов рублей, что на 1 миллиард 991 миллион рублей больше, чем в 2016 году</w:t>
      </w:r>
      <w:r w:rsidR="009B186D" w:rsidRPr="00C43D3A">
        <w:rPr>
          <w:rFonts w:ascii="Times New Roman" w:hAnsi="Times New Roman" w:cs="Times New Roman"/>
          <w:sz w:val="28"/>
          <w:szCs w:val="24"/>
        </w:rPr>
        <w:t xml:space="preserve"> (слайд № 3</w:t>
      </w:r>
      <w:r w:rsidR="007B7F2F" w:rsidRPr="00C43D3A">
        <w:rPr>
          <w:rFonts w:ascii="Times New Roman" w:hAnsi="Times New Roman" w:cs="Times New Roman"/>
          <w:sz w:val="28"/>
          <w:szCs w:val="24"/>
        </w:rPr>
        <w:t>4</w:t>
      </w:r>
      <w:r w:rsidR="009B186D" w:rsidRPr="00C43D3A">
        <w:rPr>
          <w:rFonts w:ascii="Times New Roman" w:hAnsi="Times New Roman" w:cs="Times New Roman"/>
          <w:sz w:val="28"/>
          <w:szCs w:val="24"/>
        </w:rPr>
        <w:t>)</w:t>
      </w:r>
      <w:r w:rsidRPr="00C43D3A">
        <w:rPr>
          <w:rFonts w:ascii="Times New Roman" w:hAnsi="Times New Roman" w:cs="Times New Roman"/>
          <w:sz w:val="28"/>
          <w:szCs w:val="24"/>
        </w:rPr>
        <w:t xml:space="preserve">. </w:t>
      </w:r>
    </w:p>
    <w:p w:rsidR="00E52E30" w:rsidRPr="00C43D3A" w:rsidRDefault="00E52E30"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lastRenderedPageBreak/>
        <w:t>В основном, увеличилось финансирование программы «Имущественно-земельная политика» за счет поступления средств из вышестоящих бюджетов бюджетной системы РФ на реализацию мероприятий по переселению граждан из жилищного фонда, признанного непригодным для проживания вследствие техногенной аварии на руднике БКПРУ 1 ПАО «Уралкалий». По другим муниципальным программам в сравнении с 2016 годом также наблюдается увеличение финансирования в связи с ростом инвестиционных расходов</w:t>
      </w:r>
      <w:r w:rsidR="008166DE" w:rsidRPr="00C43D3A">
        <w:rPr>
          <w:rFonts w:ascii="Times New Roman" w:hAnsi="Times New Roman" w:cs="Times New Roman"/>
          <w:sz w:val="28"/>
          <w:szCs w:val="24"/>
        </w:rPr>
        <w:t>.</w:t>
      </w:r>
      <w:r w:rsidRPr="00C43D3A">
        <w:rPr>
          <w:rFonts w:ascii="Times New Roman" w:hAnsi="Times New Roman" w:cs="Times New Roman"/>
          <w:sz w:val="28"/>
          <w:szCs w:val="24"/>
        </w:rPr>
        <w:t xml:space="preserve"> </w:t>
      </w:r>
    </w:p>
    <w:p w:rsidR="00D53CEF" w:rsidRPr="00C43D3A" w:rsidRDefault="00BB15A9" w:rsidP="00C43D3A">
      <w:pPr>
        <w:spacing w:after="0" w:line="240" w:lineRule="auto"/>
        <w:ind w:firstLine="709"/>
        <w:jc w:val="both"/>
        <w:rPr>
          <w:rFonts w:ascii="Times New Roman" w:hAnsi="Times New Roman" w:cs="Times New Roman"/>
          <w:b/>
          <w:sz w:val="28"/>
          <w:szCs w:val="24"/>
        </w:rPr>
      </w:pPr>
      <w:r w:rsidRPr="00C43D3A">
        <w:rPr>
          <w:rFonts w:ascii="Times New Roman" w:hAnsi="Times New Roman" w:cs="Times New Roman"/>
          <w:b/>
          <w:sz w:val="28"/>
          <w:szCs w:val="24"/>
        </w:rPr>
        <w:t>6</w:t>
      </w:r>
      <w:r w:rsidR="00D1138C" w:rsidRPr="00C43D3A">
        <w:rPr>
          <w:rFonts w:ascii="Times New Roman" w:hAnsi="Times New Roman" w:cs="Times New Roman"/>
          <w:b/>
          <w:sz w:val="28"/>
          <w:szCs w:val="24"/>
        </w:rPr>
        <w:t xml:space="preserve">. </w:t>
      </w:r>
      <w:r w:rsidR="00D53CEF" w:rsidRPr="00C43D3A">
        <w:rPr>
          <w:rFonts w:ascii="Times New Roman" w:hAnsi="Times New Roman" w:cs="Times New Roman"/>
          <w:b/>
          <w:sz w:val="28"/>
          <w:szCs w:val="24"/>
        </w:rPr>
        <w:t xml:space="preserve">Административная реформа </w:t>
      </w:r>
    </w:p>
    <w:p w:rsidR="0056719F" w:rsidRPr="00C43D3A" w:rsidRDefault="0056719F" w:rsidP="00C43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Задачи, решаемые в рамках совершенствования системы муниципального управления, повышения эффективности и информационной прозрачности Администрации города Березники в 2017 году это: </w:t>
      </w:r>
    </w:p>
    <w:p w:rsidR="0056719F" w:rsidRPr="00C43D3A" w:rsidRDefault="0056719F" w:rsidP="00C43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повышение качества предоставления муниципальных услуг на территории города Березники,</w:t>
      </w:r>
    </w:p>
    <w:p w:rsidR="0056719F" w:rsidRPr="00C43D3A" w:rsidRDefault="0056719F" w:rsidP="00C43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обеспечение эффективного взаимодействия общества и исполнительной власти, формирование благоприятной информационной среды.</w:t>
      </w:r>
    </w:p>
    <w:p w:rsidR="005C7BBF" w:rsidRPr="00C43D3A" w:rsidRDefault="005C7BBF"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В настоящее время в переч</w:t>
      </w:r>
      <w:r w:rsidR="0048658C" w:rsidRPr="00C43D3A">
        <w:rPr>
          <w:rFonts w:ascii="Times New Roman" w:hAnsi="Times New Roman" w:cs="Times New Roman"/>
          <w:sz w:val="28"/>
          <w:szCs w:val="24"/>
        </w:rPr>
        <w:t>ень муниципальных услуг включено 80</w:t>
      </w:r>
      <w:r w:rsidRPr="00C43D3A">
        <w:rPr>
          <w:rFonts w:ascii="Times New Roman" w:hAnsi="Times New Roman" w:cs="Times New Roman"/>
          <w:sz w:val="28"/>
          <w:szCs w:val="24"/>
        </w:rPr>
        <w:t xml:space="preserve"> услуг, оказываемы</w:t>
      </w:r>
      <w:r w:rsidR="004C65F2">
        <w:rPr>
          <w:rFonts w:ascii="Times New Roman" w:hAnsi="Times New Roman" w:cs="Times New Roman"/>
          <w:sz w:val="28"/>
          <w:szCs w:val="24"/>
        </w:rPr>
        <w:t>х структурными подразделениями А</w:t>
      </w:r>
      <w:r w:rsidRPr="00C43D3A">
        <w:rPr>
          <w:rFonts w:ascii="Times New Roman" w:hAnsi="Times New Roman" w:cs="Times New Roman"/>
          <w:sz w:val="28"/>
          <w:szCs w:val="24"/>
        </w:rPr>
        <w:t>дминистрации</w:t>
      </w:r>
      <w:r w:rsidR="004C65F2">
        <w:rPr>
          <w:rFonts w:ascii="Times New Roman" w:hAnsi="Times New Roman" w:cs="Times New Roman"/>
          <w:sz w:val="28"/>
          <w:szCs w:val="24"/>
        </w:rPr>
        <w:t xml:space="preserve"> города Березники</w:t>
      </w:r>
      <w:r w:rsidRPr="00C43D3A">
        <w:rPr>
          <w:rFonts w:ascii="Times New Roman" w:hAnsi="Times New Roman" w:cs="Times New Roman"/>
          <w:sz w:val="28"/>
          <w:szCs w:val="24"/>
        </w:rPr>
        <w:t xml:space="preserve"> в различных сферах деятельности. На все услуги еще в </w:t>
      </w:r>
      <w:r w:rsidR="005E16AA" w:rsidRPr="00C43D3A">
        <w:rPr>
          <w:rFonts w:ascii="Times New Roman" w:hAnsi="Times New Roman" w:cs="Times New Roman"/>
          <w:sz w:val="28"/>
          <w:szCs w:val="24"/>
        </w:rPr>
        <w:t xml:space="preserve">2012 </w:t>
      </w:r>
      <w:r w:rsidRPr="00C43D3A">
        <w:rPr>
          <w:rFonts w:ascii="Times New Roman" w:hAnsi="Times New Roman" w:cs="Times New Roman"/>
          <w:sz w:val="28"/>
          <w:szCs w:val="24"/>
        </w:rPr>
        <w:t xml:space="preserve">году утверждены административные регламенты. Начиная с </w:t>
      </w:r>
      <w:r w:rsidR="005E16AA" w:rsidRPr="00C43D3A">
        <w:rPr>
          <w:rFonts w:ascii="Times New Roman" w:hAnsi="Times New Roman" w:cs="Times New Roman"/>
          <w:sz w:val="28"/>
          <w:szCs w:val="24"/>
        </w:rPr>
        <w:t>2014</w:t>
      </w:r>
      <w:r w:rsidRPr="00C43D3A">
        <w:rPr>
          <w:rFonts w:ascii="Times New Roman" w:hAnsi="Times New Roman" w:cs="Times New Roman"/>
          <w:sz w:val="28"/>
          <w:szCs w:val="24"/>
        </w:rPr>
        <w:t xml:space="preserve"> года совместно с Министерством информационного развития и связи Пермского края была организована </w:t>
      </w:r>
      <w:r w:rsidR="008C14F8" w:rsidRPr="00C43D3A">
        <w:rPr>
          <w:rFonts w:ascii="Times New Roman" w:hAnsi="Times New Roman" w:cs="Times New Roman"/>
          <w:sz w:val="28"/>
          <w:szCs w:val="24"/>
        </w:rPr>
        <w:t>работа</w:t>
      </w:r>
      <w:r w:rsidRPr="00C43D3A">
        <w:rPr>
          <w:rFonts w:ascii="Times New Roman" w:hAnsi="Times New Roman" w:cs="Times New Roman"/>
          <w:sz w:val="28"/>
          <w:szCs w:val="24"/>
        </w:rPr>
        <w:t xml:space="preserve"> по переводу муниципальных услуг в электронный вид. В результате данной работы в электронный вид переведены </w:t>
      </w:r>
      <w:r w:rsidR="0048658C" w:rsidRPr="00C43D3A">
        <w:rPr>
          <w:rFonts w:ascii="Times New Roman" w:hAnsi="Times New Roman" w:cs="Times New Roman"/>
          <w:sz w:val="28"/>
          <w:szCs w:val="24"/>
        </w:rPr>
        <w:t xml:space="preserve">18 муниципальных </w:t>
      </w:r>
      <w:r w:rsidRPr="00C43D3A">
        <w:rPr>
          <w:rFonts w:ascii="Times New Roman" w:hAnsi="Times New Roman" w:cs="Times New Roman"/>
          <w:sz w:val="28"/>
          <w:szCs w:val="24"/>
        </w:rPr>
        <w:t xml:space="preserve"> услуг</w:t>
      </w:r>
      <w:r w:rsidR="0048658C" w:rsidRPr="00C43D3A">
        <w:rPr>
          <w:rFonts w:ascii="Times New Roman" w:hAnsi="Times New Roman" w:cs="Times New Roman"/>
          <w:sz w:val="28"/>
          <w:szCs w:val="24"/>
        </w:rPr>
        <w:t>.</w:t>
      </w:r>
    </w:p>
    <w:p w:rsidR="005C7BBF" w:rsidRPr="00C43D3A" w:rsidRDefault="005C7BBF"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Кроме этого, на территории города осуществляют свою деятельность два филиала Краевого государственного автономного учреждения «Пермский краевой многофункциональный центр предоставления государственных и муниципальных услуг», что позволяет оказывать государственные и муниципальные  услуги по принципу «одного окна». Доля заявителей, удовлетворенных качеством оказываемых муниципальных услуг, </w:t>
      </w:r>
      <w:r w:rsidR="00E52E30" w:rsidRPr="00C43D3A">
        <w:rPr>
          <w:rFonts w:ascii="Times New Roman" w:hAnsi="Times New Roman" w:cs="Times New Roman"/>
          <w:sz w:val="28"/>
          <w:szCs w:val="24"/>
        </w:rPr>
        <w:t xml:space="preserve">превысила плановое значение </w:t>
      </w:r>
      <w:r w:rsidR="0056719F" w:rsidRPr="00C43D3A">
        <w:rPr>
          <w:rFonts w:ascii="Times New Roman" w:hAnsi="Times New Roman" w:cs="Times New Roman"/>
          <w:sz w:val="28"/>
          <w:szCs w:val="24"/>
        </w:rPr>
        <w:t>и достигла 100</w:t>
      </w:r>
      <w:r w:rsidR="00145D86">
        <w:rPr>
          <w:rFonts w:ascii="Times New Roman" w:hAnsi="Times New Roman" w:cs="Times New Roman"/>
          <w:sz w:val="28"/>
          <w:szCs w:val="24"/>
        </w:rPr>
        <w:t xml:space="preserve"> </w:t>
      </w:r>
      <w:r w:rsidR="0056719F" w:rsidRPr="00C43D3A">
        <w:rPr>
          <w:rFonts w:ascii="Times New Roman" w:hAnsi="Times New Roman" w:cs="Times New Roman"/>
          <w:sz w:val="28"/>
          <w:szCs w:val="24"/>
        </w:rPr>
        <w:t>%.</w:t>
      </w:r>
    </w:p>
    <w:p w:rsidR="00A44319" w:rsidRPr="00C43D3A" w:rsidRDefault="00A44319"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bCs/>
          <w:sz w:val="28"/>
          <w:szCs w:val="24"/>
        </w:rPr>
        <w:t>Социальные коммуникации</w:t>
      </w:r>
      <w:r w:rsidRPr="00C43D3A">
        <w:rPr>
          <w:rFonts w:ascii="Times New Roman" w:hAnsi="Times New Roman" w:cs="Times New Roman"/>
          <w:sz w:val="28"/>
          <w:szCs w:val="24"/>
        </w:rPr>
        <w:t xml:space="preserve"> имеют большое значение для всех сфер современной жизни. В особенности это касается развития институтов гражданского общества, их продуктивного взаимодействия с городской властью.</w:t>
      </w:r>
    </w:p>
    <w:p w:rsidR="00E52E30" w:rsidRPr="00C43D3A" w:rsidRDefault="00E52E30"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По результат</w:t>
      </w:r>
      <w:r w:rsidR="008A456B" w:rsidRPr="00C43D3A">
        <w:rPr>
          <w:rFonts w:ascii="Times New Roman" w:hAnsi="Times New Roman" w:cs="Times New Roman"/>
          <w:sz w:val="28"/>
          <w:szCs w:val="24"/>
        </w:rPr>
        <w:t>ам</w:t>
      </w:r>
      <w:r w:rsidRPr="00C43D3A">
        <w:rPr>
          <w:rFonts w:ascii="Times New Roman" w:hAnsi="Times New Roman" w:cs="Times New Roman"/>
          <w:sz w:val="28"/>
          <w:szCs w:val="24"/>
        </w:rPr>
        <w:t xml:space="preserve"> проведенного социологического исследования почти </w:t>
      </w:r>
      <w:r w:rsidR="00E04111">
        <w:rPr>
          <w:rFonts w:ascii="Times New Roman" w:hAnsi="Times New Roman" w:cs="Times New Roman"/>
          <w:sz w:val="28"/>
          <w:szCs w:val="24"/>
        </w:rPr>
        <w:t xml:space="preserve"> </w:t>
      </w:r>
      <w:r w:rsidRPr="00C43D3A">
        <w:rPr>
          <w:rFonts w:ascii="Times New Roman" w:hAnsi="Times New Roman" w:cs="Times New Roman"/>
          <w:sz w:val="28"/>
          <w:szCs w:val="24"/>
        </w:rPr>
        <w:t>70</w:t>
      </w:r>
      <w:r w:rsidR="00E04111">
        <w:rPr>
          <w:rFonts w:ascii="Times New Roman" w:hAnsi="Times New Roman" w:cs="Times New Roman"/>
          <w:sz w:val="28"/>
          <w:szCs w:val="24"/>
        </w:rPr>
        <w:t xml:space="preserve"> </w:t>
      </w:r>
      <w:r w:rsidRPr="00C43D3A">
        <w:rPr>
          <w:rFonts w:ascii="Times New Roman" w:hAnsi="Times New Roman" w:cs="Times New Roman"/>
          <w:sz w:val="28"/>
          <w:szCs w:val="24"/>
        </w:rPr>
        <w:t xml:space="preserve">% жителей города позитивно оценивают деятельность </w:t>
      </w:r>
      <w:r w:rsidR="00E04111">
        <w:rPr>
          <w:rFonts w:ascii="Times New Roman" w:hAnsi="Times New Roman" w:cs="Times New Roman"/>
          <w:sz w:val="28"/>
          <w:szCs w:val="24"/>
        </w:rPr>
        <w:t>А</w:t>
      </w:r>
      <w:r w:rsidR="003115D5" w:rsidRPr="00C43D3A">
        <w:rPr>
          <w:rFonts w:ascii="Times New Roman" w:hAnsi="Times New Roman" w:cs="Times New Roman"/>
          <w:sz w:val="28"/>
          <w:szCs w:val="24"/>
        </w:rPr>
        <w:t>дминистрации</w:t>
      </w:r>
      <w:r w:rsidR="00E04111" w:rsidRPr="00E04111">
        <w:rPr>
          <w:rFonts w:ascii="Times New Roman" w:hAnsi="Times New Roman" w:cs="Times New Roman"/>
          <w:sz w:val="28"/>
          <w:szCs w:val="24"/>
        </w:rPr>
        <w:t xml:space="preserve"> </w:t>
      </w:r>
      <w:r w:rsidR="00E04111" w:rsidRPr="00C43D3A">
        <w:rPr>
          <w:rFonts w:ascii="Times New Roman" w:hAnsi="Times New Roman" w:cs="Times New Roman"/>
          <w:sz w:val="28"/>
          <w:szCs w:val="24"/>
        </w:rPr>
        <w:t>города</w:t>
      </w:r>
      <w:r w:rsidR="00E04111">
        <w:rPr>
          <w:rFonts w:ascii="Times New Roman" w:hAnsi="Times New Roman" w:cs="Times New Roman"/>
          <w:sz w:val="28"/>
          <w:szCs w:val="24"/>
        </w:rPr>
        <w:t xml:space="preserve"> Березники</w:t>
      </w:r>
      <w:r w:rsidRPr="00C43D3A">
        <w:rPr>
          <w:rFonts w:ascii="Times New Roman" w:hAnsi="Times New Roman" w:cs="Times New Roman"/>
          <w:sz w:val="28"/>
          <w:szCs w:val="24"/>
        </w:rPr>
        <w:t xml:space="preserve">.   </w:t>
      </w:r>
    </w:p>
    <w:p w:rsidR="00E52E30" w:rsidRPr="00C43D3A" w:rsidRDefault="00E04111" w:rsidP="00C43D3A">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В 2017 году в А</w:t>
      </w:r>
      <w:r w:rsidR="00E52E30" w:rsidRPr="00C43D3A">
        <w:rPr>
          <w:rFonts w:ascii="Times New Roman" w:hAnsi="Times New Roman" w:cs="Times New Roman"/>
          <w:sz w:val="28"/>
          <w:szCs w:val="24"/>
        </w:rPr>
        <w:t>дминистрацию города</w:t>
      </w:r>
      <w:r>
        <w:rPr>
          <w:rFonts w:ascii="Times New Roman" w:hAnsi="Times New Roman" w:cs="Times New Roman"/>
          <w:sz w:val="28"/>
          <w:szCs w:val="24"/>
        </w:rPr>
        <w:t xml:space="preserve"> Березники</w:t>
      </w:r>
      <w:r w:rsidR="00E52E30" w:rsidRPr="00C43D3A">
        <w:rPr>
          <w:rFonts w:ascii="Times New Roman" w:hAnsi="Times New Roman" w:cs="Times New Roman"/>
          <w:sz w:val="28"/>
          <w:szCs w:val="24"/>
        </w:rPr>
        <w:t xml:space="preserve"> поступило более 2</w:t>
      </w:r>
      <w:r w:rsidR="00145D86">
        <w:rPr>
          <w:rFonts w:ascii="Times New Roman" w:hAnsi="Times New Roman" w:cs="Times New Roman"/>
          <w:sz w:val="28"/>
          <w:szCs w:val="24"/>
        </w:rPr>
        <w:t xml:space="preserve"> </w:t>
      </w:r>
      <w:r w:rsidR="00E52E30" w:rsidRPr="00C43D3A">
        <w:rPr>
          <w:rFonts w:ascii="Times New Roman" w:hAnsi="Times New Roman" w:cs="Times New Roman"/>
          <w:sz w:val="28"/>
          <w:szCs w:val="24"/>
        </w:rPr>
        <w:t>700 письменных обращений граждан, около 30</w:t>
      </w:r>
      <w:r w:rsidR="00145D86">
        <w:rPr>
          <w:rFonts w:ascii="Times New Roman" w:hAnsi="Times New Roman" w:cs="Times New Roman"/>
          <w:sz w:val="28"/>
          <w:szCs w:val="24"/>
        </w:rPr>
        <w:t xml:space="preserve"> </w:t>
      </w:r>
      <w:r w:rsidR="00E52E30" w:rsidRPr="00C43D3A">
        <w:rPr>
          <w:rFonts w:ascii="Times New Roman" w:hAnsi="Times New Roman" w:cs="Times New Roman"/>
          <w:sz w:val="28"/>
          <w:szCs w:val="24"/>
        </w:rPr>
        <w:t>% из которых направлены через интернет-приемную гла</w:t>
      </w:r>
      <w:r w:rsidR="004C65F2">
        <w:rPr>
          <w:rFonts w:ascii="Times New Roman" w:hAnsi="Times New Roman" w:cs="Times New Roman"/>
          <w:sz w:val="28"/>
          <w:szCs w:val="24"/>
        </w:rPr>
        <w:t>вы города на официальном сайте А</w:t>
      </w:r>
      <w:r w:rsidR="00E52E30" w:rsidRPr="00C43D3A">
        <w:rPr>
          <w:rFonts w:ascii="Times New Roman" w:hAnsi="Times New Roman" w:cs="Times New Roman"/>
          <w:sz w:val="28"/>
          <w:szCs w:val="24"/>
        </w:rPr>
        <w:t>дминистрации</w:t>
      </w:r>
      <w:r w:rsidR="004C65F2">
        <w:rPr>
          <w:rFonts w:ascii="Times New Roman" w:hAnsi="Times New Roman" w:cs="Times New Roman"/>
          <w:sz w:val="28"/>
          <w:szCs w:val="24"/>
        </w:rPr>
        <w:t xml:space="preserve"> города Березники</w:t>
      </w:r>
      <w:r w:rsidR="00E52E30" w:rsidRPr="00C43D3A">
        <w:rPr>
          <w:rFonts w:ascii="Times New Roman" w:hAnsi="Times New Roman" w:cs="Times New Roman"/>
          <w:sz w:val="28"/>
          <w:szCs w:val="24"/>
        </w:rPr>
        <w:t>. Общее количество письменных обращений по сравнению с 2016 годом увеличилось на 30</w:t>
      </w:r>
      <w:r w:rsidR="00145D86">
        <w:rPr>
          <w:rFonts w:ascii="Times New Roman" w:hAnsi="Times New Roman" w:cs="Times New Roman"/>
          <w:sz w:val="28"/>
          <w:szCs w:val="24"/>
        </w:rPr>
        <w:t xml:space="preserve"> </w:t>
      </w:r>
      <w:r w:rsidR="00E52E30" w:rsidRPr="00C43D3A">
        <w:rPr>
          <w:rFonts w:ascii="Times New Roman" w:hAnsi="Times New Roman" w:cs="Times New Roman"/>
          <w:sz w:val="28"/>
          <w:szCs w:val="24"/>
        </w:rPr>
        <w:t xml:space="preserve">%. Ответы на каждое обращение гражданина предоставлялись в сроки, предусмотренным российским законодательством. </w:t>
      </w:r>
    </w:p>
    <w:p w:rsidR="00145D86" w:rsidRDefault="00145D86" w:rsidP="00C43D3A">
      <w:pPr>
        <w:spacing w:after="0" w:line="240" w:lineRule="auto"/>
        <w:ind w:firstLine="709"/>
        <w:jc w:val="both"/>
        <w:rPr>
          <w:rFonts w:ascii="Times New Roman" w:hAnsi="Times New Roman" w:cs="Times New Roman"/>
          <w:sz w:val="28"/>
          <w:szCs w:val="24"/>
        </w:rPr>
      </w:pPr>
    </w:p>
    <w:p w:rsidR="003115D5" w:rsidRPr="00C43D3A" w:rsidRDefault="003115D5"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lastRenderedPageBreak/>
        <w:t xml:space="preserve">Как и в 2016 году, наибольшее количество обращений граждан связано с тремя сферами деятельности </w:t>
      </w:r>
      <w:r w:rsidR="00031289">
        <w:rPr>
          <w:rFonts w:ascii="Times New Roman" w:hAnsi="Times New Roman" w:cs="Times New Roman"/>
          <w:sz w:val="28"/>
          <w:szCs w:val="24"/>
        </w:rPr>
        <w:t>А</w:t>
      </w:r>
      <w:r w:rsidRPr="00C43D3A">
        <w:rPr>
          <w:rFonts w:ascii="Times New Roman" w:hAnsi="Times New Roman" w:cs="Times New Roman"/>
          <w:sz w:val="28"/>
          <w:szCs w:val="24"/>
        </w:rPr>
        <w:t>дминистрации города</w:t>
      </w:r>
      <w:r w:rsidR="00031289">
        <w:rPr>
          <w:rFonts w:ascii="Times New Roman" w:hAnsi="Times New Roman" w:cs="Times New Roman"/>
          <w:sz w:val="28"/>
          <w:szCs w:val="24"/>
        </w:rPr>
        <w:t xml:space="preserve"> Березники</w:t>
      </w:r>
      <w:r w:rsidRPr="00C43D3A">
        <w:rPr>
          <w:rFonts w:ascii="Times New Roman" w:hAnsi="Times New Roman" w:cs="Times New Roman"/>
          <w:sz w:val="28"/>
          <w:szCs w:val="24"/>
        </w:rPr>
        <w:t>: городское хозяйство, благоустройство, сфера жилья. Доля обращений по этим темам составляет почти 83</w:t>
      </w:r>
      <w:r w:rsidR="00145D86">
        <w:rPr>
          <w:rFonts w:ascii="Times New Roman" w:hAnsi="Times New Roman" w:cs="Times New Roman"/>
          <w:sz w:val="28"/>
          <w:szCs w:val="24"/>
        </w:rPr>
        <w:t xml:space="preserve"> </w:t>
      </w:r>
      <w:r w:rsidRPr="00C43D3A">
        <w:rPr>
          <w:rFonts w:ascii="Times New Roman" w:hAnsi="Times New Roman" w:cs="Times New Roman"/>
          <w:sz w:val="28"/>
          <w:szCs w:val="24"/>
        </w:rPr>
        <w:t>% от общего количества письм</w:t>
      </w:r>
      <w:r w:rsidR="004C65F2">
        <w:rPr>
          <w:rFonts w:ascii="Times New Roman" w:hAnsi="Times New Roman" w:cs="Times New Roman"/>
          <w:sz w:val="28"/>
          <w:szCs w:val="24"/>
        </w:rPr>
        <w:t>енных обращений, рассмотренных А</w:t>
      </w:r>
      <w:r w:rsidRPr="00C43D3A">
        <w:rPr>
          <w:rFonts w:ascii="Times New Roman" w:hAnsi="Times New Roman" w:cs="Times New Roman"/>
          <w:sz w:val="28"/>
          <w:szCs w:val="24"/>
        </w:rPr>
        <w:t>дминистрацией города</w:t>
      </w:r>
      <w:r w:rsidR="004C65F2">
        <w:rPr>
          <w:rFonts w:ascii="Times New Roman" w:hAnsi="Times New Roman" w:cs="Times New Roman"/>
          <w:sz w:val="28"/>
          <w:szCs w:val="24"/>
        </w:rPr>
        <w:t xml:space="preserve"> Березники</w:t>
      </w:r>
      <w:r w:rsidRPr="00C43D3A">
        <w:rPr>
          <w:rFonts w:ascii="Times New Roman" w:hAnsi="Times New Roman" w:cs="Times New Roman"/>
          <w:sz w:val="28"/>
          <w:szCs w:val="24"/>
        </w:rPr>
        <w:t xml:space="preserve"> в 2017 году (доля в 2016 году – 79</w:t>
      </w:r>
      <w:r w:rsidR="00E04111">
        <w:rPr>
          <w:rFonts w:ascii="Times New Roman" w:hAnsi="Times New Roman" w:cs="Times New Roman"/>
          <w:sz w:val="28"/>
          <w:szCs w:val="24"/>
        </w:rPr>
        <w:t xml:space="preserve"> </w:t>
      </w:r>
      <w:r w:rsidRPr="00C43D3A">
        <w:rPr>
          <w:rFonts w:ascii="Times New Roman" w:hAnsi="Times New Roman" w:cs="Times New Roman"/>
          <w:sz w:val="28"/>
          <w:szCs w:val="24"/>
        </w:rPr>
        <w:t xml:space="preserve">%). Наибольшая динамика роста обращений зафиксирована в сфере городского хозяйства </w:t>
      </w:r>
      <w:r w:rsidR="00145D86">
        <w:rPr>
          <w:rFonts w:ascii="Times New Roman" w:hAnsi="Times New Roman" w:cs="Times New Roman"/>
          <w:sz w:val="28"/>
          <w:szCs w:val="24"/>
        </w:rPr>
        <w:t xml:space="preserve"> </w:t>
      </w:r>
      <w:r w:rsidRPr="00C43D3A">
        <w:rPr>
          <w:rFonts w:ascii="Times New Roman" w:hAnsi="Times New Roman" w:cs="Times New Roman"/>
          <w:sz w:val="28"/>
          <w:szCs w:val="24"/>
        </w:rPr>
        <w:t>(+36</w:t>
      </w:r>
      <w:r w:rsidR="00145D86">
        <w:rPr>
          <w:rFonts w:ascii="Times New Roman" w:hAnsi="Times New Roman" w:cs="Times New Roman"/>
          <w:sz w:val="28"/>
          <w:szCs w:val="24"/>
        </w:rPr>
        <w:t xml:space="preserve"> </w:t>
      </w:r>
      <w:r w:rsidRPr="00C43D3A">
        <w:rPr>
          <w:rFonts w:ascii="Times New Roman" w:hAnsi="Times New Roman" w:cs="Times New Roman"/>
          <w:sz w:val="28"/>
          <w:szCs w:val="24"/>
        </w:rPr>
        <w:t xml:space="preserve">%). </w:t>
      </w:r>
    </w:p>
    <w:p w:rsidR="0056719F" w:rsidRPr="00C43D3A" w:rsidRDefault="003115D5" w:rsidP="00C43D3A">
      <w:pPr>
        <w:spacing w:after="0" w:line="240" w:lineRule="auto"/>
        <w:ind w:firstLine="709"/>
        <w:jc w:val="both"/>
        <w:rPr>
          <w:rFonts w:ascii="Times New Roman" w:hAnsi="Times New Roman" w:cs="Times New Roman"/>
          <w:sz w:val="28"/>
          <w:szCs w:val="24"/>
        </w:rPr>
      </w:pPr>
      <w:r w:rsidRPr="00C43D3A">
        <w:rPr>
          <w:rFonts w:ascii="Times New Roman" w:hAnsi="Times New Roman" w:cs="Times New Roman"/>
          <w:sz w:val="28"/>
          <w:szCs w:val="24"/>
        </w:rPr>
        <w:t xml:space="preserve">Одним из эффективных механизмов взаимодействия органов власти с населением являются приемы по личным вопросам и встречи с жителями города. В течение 2017 года главой города и заместителями главы организованы и проведены 46 приёмов граждан по личным вопросам, в рамках которых принято 162 человека. </w:t>
      </w:r>
      <w:r w:rsidR="002E34F9" w:rsidRPr="00C43D3A">
        <w:rPr>
          <w:rFonts w:ascii="Times New Roman" w:hAnsi="Times New Roman" w:cs="Times New Roman"/>
          <w:sz w:val="28"/>
          <w:szCs w:val="24"/>
        </w:rPr>
        <w:t>О</w:t>
      </w:r>
      <w:r w:rsidRPr="00C43D3A">
        <w:rPr>
          <w:rFonts w:ascii="Times New Roman" w:hAnsi="Times New Roman" w:cs="Times New Roman"/>
          <w:sz w:val="28"/>
          <w:szCs w:val="24"/>
        </w:rPr>
        <w:t xml:space="preserve">рганизован ряд приемов населения с участием представителей власти различного уровня (порядка 250 человек), проведены </w:t>
      </w:r>
      <w:r w:rsidR="00E04111">
        <w:rPr>
          <w:rFonts w:ascii="Times New Roman" w:hAnsi="Times New Roman" w:cs="Times New Roman"/>
          <w:sz w:val="28"/>
          <w:szCs w:val="24"/>
        </w:rPr>
        <w:t>четыре</w:t>
      </w:r>
      <w:r w:rsidRPr="00C43D3A">
        <w:rPr>
          <w:rFonts w:ascii="Times New Roman" w:hAnsi="Times New Roman" w:cs="Times New Roman"/>
          <w:sz w:val="28"/>
          <w:szCs w:val="24"/>
        </w:rPr>
        <w:t xml:space="preserve"> встречи губернатора Пермского края М.</w:t>
      </w:r>
      <w:r w:rsidR="00E04111">
        <w:rPr>
          <w:rFonts w:ascii="Times New Roman" w:hAnsi="Times New Roman" w:cs="Times New Roman"/>
          <w:sz w:val="28"/>
          <w:szCs w:val="24"/>
        </w:rPr>
        <w:t>Г.</w:t>
      </w:r>
      <w:r w:rsidRPr="00C43D3A">
        <w:rPr>
          <w:rFonts w:ascii="Times New Roman" w:hAnsi="Times New Roman" w:cs="Times New Roman"/>
          <w:sz w:val="28"/>
          <w:szCs w:val="24"/>
        </w:rPr>
        <w:t>Решетникова с населением города, в которых участие приняло более 700 человек.</w:t>
      </w:r>
      <w:r w:rsidR="0056719F" w:rsidRPr="00C43D3A">
        <w:rPr>
          <w:rFonts w:ascii="Times New Roman" w:hAnsi="Times New Roman" w:cs="Times New Roman"/>
          <w:sz w:val="28"/>
          <w:szCs w:val="24"/>
        </w:rPr>
        <w:t xml:space="preserve"> </w:t>
      </w:r>
    </w:p>
    <w:p w:rsidR="0023454F" w:rsidRPr="00C43D3A" w:rsidRDefault="0023454F" w:rsidP="00C43D3A">
      <w:pPr>
        <w:pStyle w:val="aa"/>
        <w:spacing w:before="0" w:beforeAutospacing="0" w:after="0" w:afterAutospacing="0"/>
        <w:ind w:firstLine="709"/>
        <w:jc w:val="both"/>
        <w:rPr>
          <w:strike/>
          <w:sz w:val="28"/>
        </w:rPr>
      </w:pPr>
      <w:r w:rsidRPr="00C43D3A">
        <w:rPr>
          <w:bCs/>
          <w:sz w:val="28"/>
        </w:rPr>
        <w:t>Президент России Владимир Владимирович Путин</w:t>
      </w:r>
      <w:r w:rsidRPr="00C43D3A">
        <w:rPr>
          <w:b/>
          <w:bCs/>
          <w:sz w:val="28"/>
        </w:rPr>
        <w:t xml:space="preserve"> </w:t>
      </w:r>
      <w:r w:rsidRPr="00C43D3A">
        <w:rPr>
          <w:sz w:val="28"/>
        </w:rPr>
        <w:t>в своем ежегодном Послании Федеральному Собранию Российской Федерации отметил</w:t>
      </w:r>
      <w:r w:rsidR="00BE3D8A" w:rsidRPr="00C43D3A">
        <w:rPr>
          <w:sz w:val="28"/>
        </w:rPr>
        <w:t xml:space="preserve">, что </w:t>
      </w:r>
      <w:r w:rsidR="00BE3D8A" w:rsidRPr="00C43D3A">
        <w:rPr>
          <w:rStyle w:val="blk"/>
          <w:sz w:val="28"/>
        </w:rPr>
        <w:t>ключевым фактором развития является благополучие людей, достаток в российских семьях</w:t>
      </w:r>
      <w:r w:rsidR="00CE78A8" w:rsidRPr="00C43D3A">
        <w:rPr>
          <w:rStyle w:val="blk"/>
          <w:sz w:val="28"/>
        </w:rPr>
        <w:t>.</w:t>
      </w:r>
    </w:p>
    <w:p w:rsidR="0023454F" w:rsidRPr="00C43D3A" w:rsidRDefault="0023454F" w:rsidP="00C43D3A">
      <w:pPr>
        <w:spacing w:after="0" w:line="240" w:lineRule="auto"/>
        <w:ind w:firstLine="709"/>
        <w:jc w:val="both"/>
        <w:rPr>
          <w:rFonts w:ascii="Times New Roman" w:eastAsia="Times New Roman" w:hAnsi="Times New Roman" w:cs="Times New Roman"/>
          <w:sz w:val="28"/>
          <w:szCs w:val="24"/>
          <w:lang w:eastAsia="ru-RU"/>
        </w:rPr>
      </w:pPr>
      <w:r w:rsidRPr="00C43D3A">
        <w:rPr>
          <w:rFonts w:ascii="Times New Roman" w:eastAsia="Times New Roman" w:hAnsi="Times New Roman" w:cs="Times New Roman"/>
          <w:sz w:val="28"/>
          <w:szCs w:val="24"/>
          <w:lang w:eastAsia="ru-RU"/>
        </w:rPr>
        <w:t>Поэтому основными масштабными задачами в наступающем году считаю следующие:</w:t>
      </w:r>
    </w:p>
    <w:p w:rsidR="00CE78A8" w:rsidRPr="00C43D3A" w:rsidRDefault="00E04111" w:rsidP="00C43D3A">
      <w:pPr>
        <w:spacing w:after="0" w:line="240" w:lineRule="auto"/>
        <w:ind w:firstLine="709"/>
        <w:jc w:val="both"/>
        <w:rPr>
          <w:rStyle w:val="blk"/>
          <w:rFonts w:ascii="Times New Roman" w:hAnsi="Times New Roman"/>
          <w:sz w:val="28"/>
        </w:rPr>
      </w:pPr>
      <w:r>
        <w:rPr>
          <w:rFonts w:ascii="Times New Roman" w:eastAsia="Times New Roman" w:hAnsi="Times New Roman" w:cs="Times New Roman"/>
          <w:sz w:val="28"/>
          <w:szCs w:val="24"/>
          <w:lang w:eastAsia="ru-RU"/>
        </w:rPr>
        <w:t>1.</w:t>
      </w:r>
      <w:r w:rsidR="00BE3D8A" w:rsidRPr="00C43D3A">
        <w:rPr>
          <w:rFonts w:ascii="Times New Roman" w:eastAsia="Times New Roman" w:hAnsi="Times New Roman" w:cs="Times New Roman"/>
          <w:sz w:val="28"/>
          <w:szCs w:val="24"/>
          <w:lang w:eastAsia="ru-RU"/>
        </w:rPr>
        <w:t>П</w:t>
      </w:r>
      <w:r w:rsidR="00BE3D8A" w:rsidRPr="00C43D3A">
        <w:rPr>
          <w:rStyle w:val="blk"/>
          <w:rFonts w:ascii="Times New Roman" w:hAnsi="Times New Roman" w:cs="Times New Roman"/>
          <w:sz w:val="28"/>
          <w:szCs w:val="24"/>
        </w:rPr>
        <w:t>овышение</w:t>
      </w:r>
      <w:r w:rsidR="00BE3D8A" w:rsidRPr="00C43D3A">
        <w:rPr>
          <w:rStyle w:val="blk"/>
          <w:rFonts w:ascii="Times New Roman" w:hAnsi="Times New Roman"/>
          <w:sz w:val="28"/>
        </w:rPr>
        <w:t xml:space="preserve"> </w:t>
      </w:r>
      <w:r w:rsidR="00BE3D8A" w:rsidRPr="00C43D3A">
        <w:rPr>
          <w:rStyle w:val="blk"/>
          <w:rFonts w:ascii="Times New Roman" w:hAnsi="Times New Roman" w:cs="Times New Roman"/>
          <w:sz w:val="28"/>
          <w:szCs w:val="24"/>
        </w:rPr>
        <w:t>качества жизни</w:t>
      </w:r>
      <w:r w:rsidR="00BE3D8A" w:rsidRPr="00C43D3A">
        <w:rPr>
          <w:rFonts w:ascii="Times New Roman" w:eastAsia="Times New Roman" w:hAnsi="Times New Roman" w:cs="Times New Roman"/>
          <w:sz w:val="28"/>
          <w:szCs w:val="24"/>
          <w:lang w:eastAsia="ru-RU"/>
        </w:rPr>
        <w:t xml:space="preserve"> каждого гражданина</w:t>
      </w:r>
      <w:r w:rsidR="004C65F2">
        <w:rPr>
          <w:rFonts w:ascii="Times New Roman" w:eastAsia="Times New Roman" w:hAnsi="Times New Roman" w:cs="Times New Roman"/>
          <w:sz w:val="28"/>
          <w:szCs w:val="24"/>
          <w:lang w:eastAsia="ru-RU"/>
        </w:rPr>
        <w:t xml:space="preserve"> </w:t>
      </w:r>
      <w:r w:rsidR="00BE3D8A" w:rsidRPr="00C43D3A">
        <w:rPr>
          <w:rFonts w:ascii="Times New Roman" w:eastAsia="Times New Roman" w:hAnsi="Times New Roman" w:cs="Times New Roman"/>
          <w:sz w:val="28"/>
          <w:szCs w:val="24"/>
          <w:lang w:eastAsia="ru-RU"/>
        </w:rPr>
        <w:t xml:space="preserve">через </w:t>
      </w:r>
      <w:r w:rsidR="00BE3D8A" w:rsidRPr="00C43D3A">
        <w:rPr>
          <w:rStyle w:val="blk"/>
          <w:rFonts w:ascii="Times New Roman" w:hAnsi="Times New Roman" w:cs="Times New Roman"/>
          <w:sz w:val="28"/>
          <w:szCs w:val="24"/>
        </w:rPr>
        <w:t xml:space="preserve">знания, технологии, </w:t>
      </w:r>
      <w:r w:rsidR="00136847" w:rsidRPr="00C43D3A">
        <w:rPr>
          <w:rStyle w:val="blk"/>
          <w:rFonts w:ascii="Times New Roman" w:hAnsi="Times New Roman" w:cs="Times New Roman"/>
          <w:sz w:val="28"/>
          <w:szCs w:val="24"/>
        </w:rPr>
        <w:t>созда</w:t>
      </w:r>
      <w:r w:rsidR="00F872BC" w:rsidRPr="00C43D3A">
        <w:rPr>
          <w:rStyle w:val="blk"/>
          <w:rFonts w:ascii="Times New Roman" w:hAnsi="Times New Roman" w:cs="Times New Roman"/>
          <w:sz w:val="28"/>
          <w:szCs w:val="24"/>
        </w:rPr>
        <w:t>ние</w:t>
      </w:r>
      <w:r w:rsidR="00136847" w:rsidRPr="00C43D3A">
        <w:rPr>
          <w:rStyle w:val="blk"/>
          <w:rFonts w:ascii="Times New Roman" w:hAnsi="Times New Roman" w:cs="Times New Roman"/>
          <w:sz w:val="28"/>
          <w:szCs w:val="24"/>
        </w:rPr>
        <w:t xml:space="preserve"> современн</w:t>
      </w:r>
      <w:r w:rsidR="00F872BC" w:rsidRPr="00C43D3A">
        <w:rPr>
          <w:rStyle w:val="blk"/>
          <w:rFonts w:ascii="Times New Roman" w:hAnsi="Times New Roman" w:cs="Times New Roman"/>
          <w:sz w:val="28"/>
          <w:szCs w:val="24"/>
        </w:rPr>
        <w:t>ой</w:t>
      </w:r>
      <w:r w:rsidR="00136847" w:rsidRPr="00C43D3A">
        <w:rPr>
          <w:rStyle w:val="blk"/>
          <w:rFonts w:ascii="Times New Roman" w:hAnsi="Times New Roman" w:cs="Times New Roman"/>
          <w:sz w:val="28"/>
          <w:szCs w:val="24"/>
        </w:rPr>
        <w:t xml:space="preserve"> сред</w:t>
      </w:r>
      <w:r w:rsidR="00F872BC" w:rsidRPr="00C43D3A">
        <w:rPr>
          <w:rStyle w:val="blk"/>
          <w:rFonts w:ascii="Times New Roman" w:hAnsi="Times New Roman" w:cs="Times New Roman"/>
          <w:sz w:val="28"/>
          <w:szCs w:val="24"/>
        </w:rPr>
        <w:t>ы</w:t>
      </w:r>
      <w:r w:rsidR="00136847" w:rsidRPr="00C43D3A">
        <w:rPr>
          <w:rStyle w:val="blk"/>
          <w:rFonts w:ascii="Times New Roman" w:hAnsi="Times New Roman" w:cs="Times New Roman"/>
          <w:sz w:val="28"/>
          <w:szCs w:val="24"/>
        </w:rPr>
        <w:t xml:space="preserve"> для жизни, преобра</w:t>
      </w:r>
      <w:r w:rsidR="00F872BC" w:rsidRPr="00C43D3A">
        <w:rPr>
          <w:rStyle w:val="blk"/>
          <w:rFonts w:ascii="Times New Roman" w:hAnsi="Times New Roman" w:cs="Times New Roman"/>
          <w:sz w:val="28"/>
          <w:szCs w:val="24"/>
        </w:rPr>
        <w:t xml:space="preserve">жение </w:t>
      </w:r>
      <w:r w:rsidR="00136847" w:rsidRPr="00C43D3A">
        <w:rPr>
          <w:rStyle w:val="blk"/>
          <w:rFonts w:ascii="Times New Roman" w:hAnsi="Times New Roman" w:cs="Times New Roman"/>
          <w:sz w:val="28"/>
          <w:szCs w:val="24"/>
        </w:rPr>
        <w:t>наш</w:t>
      </w:r>
      <w:r w:rsidR="00F872BC" w:rsidRPr="00C43D3A">
        <w:rPr>
          <w:rStyle w:val="blk"/>
          <w:rFonts w:ascii="Times New Roman" w:hAnsi="Times New Roman" w:cs="Times New Roman"/>
          <w:sz w:val="28"/>
          <w:szCs w:val="24"/>
        </w:rPr>
        <w:t>его</w:t>
      </w:r>
      <w:r w:rsidR="00136847" w:rsidRPr="00C43D3A">
        <w:rPr>
          <w:rStyle w:val="blk"/>
          <w:rFonts w:ascii="Times New Roman" w:hAnsi="Times New Roman" w:cs="Times New Roman"/>
          <w:sz w:val="28"/>
          <w:szCs w:val="24"/>
        </w:rPr>
        <w:t xml:space="preserve"> город</w:t>
      </w:r>
      <w:r w:rsidR="00F872BC" w:rsidRPr="00C43D3A">
        <w:rPr>
          <w:rStyle w:val="blk"/>
          <w:rFonts w:ascii="Times New Roman" w:hAnsi="Times New Roman" w:cs="Times New Roman"/>
          <w:sz w:val="28"/>
          <w:szCs w:val="24"/>
        </w:rPr>
        <w:t>а</w:t>
      </w:r>
      <w:r w:rsidR="00BE3D8A" w:rsidRPr="00C43D3A">
        <w:rPr>
          <w:rStyle w:val="blk"/>
          <w:rFonts w:ascii="Times New Roman" w:hAnsi="Times New Roman" w:cs="Times New Roman"/>
          <w:sz w:val="28"/>
          <w:szCs w:val="24"/>
        </w:rPr>
        <w:t xml:space="preserve">. </w:t>
      </w:r>
    </w:p>
    <w:p w:rsidR="00CE78A8" w:rsidRPr="00C43D3A" w:rsidRDefault="00E04111" w:rsidP="00C43D3A">
      <w:pPr>
        <w:spacing w:after="0" w:line="240" w:lineRule="auto"/>
        <w:ind w:firstLine="709"/>
        <w:jc w:val="both"/>
        <w:rPr>
          <w:rFonts w:ascii="Times New Roman" w:hAnsi="Times New Roman" w:cs="Times New Roman"/>
          <w:sz w:val="28"/>
          <w:szCs w:val="24"/>
        </w:rPr>
      </w:pPr>
      <w:r>
        <w:rPr>
          <w:rFonts w:ascii="Times New Roman" w:eastAsia="Times New Roman" w:hAnsi="Times New Roman" w:cs="Times New Roman"/>
          <w:sz w:val="28"/>
          <w:szCs w:val="24"/>
          <w:lang w:eastAsia="ru-RU"/>
        </w:rPr>
        <w:t>2.</w:t>
      </w:r>
      <w:r w:rsidR="00455D03" w:rsidRPr="00C43D3A">
        <w:rPr>
          <w:rFonts w:ascii="Times New Roman" w:eastAsia="Times New Roman" w:hAnsi="Times New Roman" w:cs="Times New Roman"/>
          <w:sz w:val="28"/>
          <w:szCs w:val="24"/>
          <w:lang w:eastAsia="ru-RU"/>
        </w:rPr>
        <w:t xml:space="preserve">Продолжение проекта по переселению граждан из аварийного </w:t>
      </w:r>
      <w:r w:rsidR="00CE78A8" w:rsidRPr="00C43D3A">
        <w:rPr>
          <w:rFonts w:ascii="Times New Roman" w:hAnsi="Times New Roman" w:cs="Times New Roman"/>
          <w:sz w:val="28"/>
          <w:szCs w:val="24"/>
        </w:rPr>
        <w:t>(непригодного для проживания) жилищного фонда.</w:t>
      </w:r>
    </w:p>
    <w:p w:rsidR="00455D03" w:rsidRPr="00C43D3A" w:rsidRDefault="00CE78A8" w:rsidP="00C43D3A">
      <w:pPr>
        <w:spacing w:after="0" w:line="240" w:lineRule="auto"/>
        <w:ind w:firstLine="709"/>
        <w:jc w:val="both"/>
        <w:rPr>
          <w:rFonts w:ascii="Times New Roman" w:eastAsia="Times New Roman" w:hAnsi="Times New Roman" w:cs="Times New Roman"/>
          <w:sz w:val="28"/>
          <w:szCs w:val="24"/>
          <w:lang w:eastAsia="ru-RU"/>
        </w:rPr>
      </w:pPr>
      <w:r w:rsidRPr="00C43D3A">
        <w:rPr>
          <w:rFonts w:ascii="Times New Roman" w:eastAsia="Times New Roman" w:hAnsi="Times New Roman" w:cs="Times New Roman"/>
          <w:sz w:val="28"/>
          <w:szCs w:val="24"/>
          <w:lang w:eastAsia="ru-RU"/>
        </w:rPr>
        <w:t>3</w:t>
      </w:r>
      <w:r w:rsidR="00E04111">
        <w:rPr>
          <w:rFonts w:ascii="Times New Roman" w:eastAsia="Times New Roman" w:hAnsi="Times New Roman" w:cs="Times New Roman"/>
          <w:sz w:val="28"/>
          <w:szCs w:val="24"/>
          <w:lang w:eastAsia="ru-RU"/>
        </w:rPr>
        <w:t>.</w:t>
      </w:r>
      <w:r w:rsidR="00455D03" w:rsidRPr="00C43D3A">
        <w:rPr>
          <w:rFonts w:ascii="Times New Roman" w:eastAsia="Times New Roman" w:hAnsi="Times New Roman" w:cs="Times New Roman"/>
          <w:sz w:val="28"/>
          <w:szCs w:val="24"/>
          <w:lang w:eastAsia="ru-RU"/>
        </w:rPr>
        <w:t>Дальнейшая реализация программы «Формирование комфортной городской среды» в части ремонта дворовых и общегородских территорий.</w:t>
      </w:r>
    </w:p>
    <w:p w:rsidR="0023454F" w:rsidRPr="00C43D3A" w:rsidRDefault="00CE78A8" w:rsidP="00C43D3A">
      <w:pPr>
        <w:spacing w:after="0" w:line="240" w:lineRule="auto"/>
        <w:ind w:firstLine="709"/>
        <w:jc w:val="both"/>
        <w:rPr>
          <w:rFonts w:ascii="Times New Roman" w:eastAsia="Times New Roman" w:hAnsi="Times New Roman" w:cs="Times New Roman"/>
          <w:sz w:val="28"/>
          <w:szCs w:val="24"/>
          <w:lang w:eastAsia="ru-RU"/>
        </w:rPr>
      </w:pPr>
      <w:r w:rsidRPr="00C43D3A">
        <w:rPr>
          <w:rFonts w:ascii="Times New Roman" w:eastAsia="Times New Roman" w:hAnsi="Times New Roman" w:cs="Times New Roman"/>
          <w:sz w:val="28"/>
          <w:szCs w:val="24"/>
          <w:lang w:eastAsia="ru-RU"/>
        </w:rPr>
        <w:t>4</w:t>
      </w:r>
      <w:r w:rsidR="00E04111">
        <w:rPr>
          <w:rFonts w:ascii="Times New Roman" w:eastAsia="Times New Roman" w:hAnsi="Times New Roman" w:cs="Times New Roman"/>
          <w:sz w:val="28"/>
          <w:szCs w:val="24"/>
          <w:lang w:eastAsia="ru-RU"/>
        </w:rPr>
        <w:t>.</w:t>
      </w:r>
      <w:r w:rsidR="0023454F" w:rsidRPr="00C43D3A">
        <w:rPr>
          <w:rFonts w:ascii="Times New Roman" w:eastAsia="Times New Roman" w:hAnsi="Times New Roman" w:cs="Times New Roman"/>
          <w:sz w:val="28"/>
          <w:szCs w:val="24"/>
          <w:lang w:eastAsia="ru-RU"/>
        </w:rPr>
        <w:t xml:space="preserve">Завершение строительства объектов инфраструктуры </w:t>
      </w:r>
    </w:p>
    <w:p w:rsidR="0023454F" w:rsidRPr="00C43D3A" w:rsidRDefault="00CE78A8" w:rsidP="00C43D3A">
      <w:pPr>
        <w:spacing w:after="0" w:line="240" w:lineRule="auto"/>
        <w:ind w:firstLine="709"/>
        <w:jc w:val="both"/>
        <w:rPr>
          <w:rFonts w:ascii="Times New Roman" w:eastAsia="Times New Roman" w:hAnsi="Times New Roman" w:cs="Times New Roman"/>
          <w:sz w:val="28"/>
          <w:szCs w:val="24"/>
          <w:lang w:eastAsia="ru-RU"/>
        </w:rPr>
      </w:pPr>
      <w:r w:rsidRPr="00C43D3A">
        <w:rPr>
          <w:rFonts w:ascii="Times New Roman" w:eastAsia="Times New Roman" w:hAnsi="Times New Roman" w:cs="Times New Roman"/>
          <w:sz w:val="28"/>
          <w:szCs w:val="24"/>
          <w:lang w:eastAsia="ru-RU"/>
        </w:rPr>
        <w:t>5</w:t>
      </w:r>
      <w:r w:rsidR="00E04111">
        <w:rPr>
          <w:rFonts w:ascii="Times New Roman" w:eastAsia="Times New Roman" w:hAnsi="Times New Roman" w:cs="Times New Roman"/>
          <w:sz w:val="28"/>
          <w:szCs w:val="24"/>
          <w:lang w:eastAsia="ru-RU"/>
        </w:rPr>
        <w:t>.</w:t>
      </w:r>
      <w:r w:rsidR="0023454F" w:rsidRPr="00C43D3A">
        <w:rPr>
          <w:rFonts w:ascii="Times New Roman" w:eastAsia="Times New Roman" w:hAnsi="Times New Roman" w:cs="Times New Roman"/>
          <w:sz w:val="28"/>
          <w:szCs w:val="24"/>
          <w:lang w:eastAsia="ru-RU"/>
        </w:rPr>
        <w:t>Продолжение планомерной работы по ремонту дорог.</w:t>
      </w:r>
    </w:p>
    <w:p w:rsidR="0023454F" w:rsidRPr="00C43D3A" w:rsidRDefault="0023454F" w:rsidP="00C43D3A">
      <w:pPr>
        <w:spacing w:after="0" w:line="240" w:lineRule="auto"/>
        <w:ind w:firstLine="709"/>
        <w:jc w:val="both"/>
        <w:rPr>
          <w:rFonts w:ascii="Times New Roman" w:eastAsia="Times New Roman" w:hAnsi="Times New Roman" w:cs="Times New Roman"/>
          <w:sz w:val="28"/>
          <w:szCs w:val="24"/>
          <w:lang w:eastAsia="ru-RU"/>
        </w:rPr>
      </w:pPr>
      <w:r w:rsidRPr="00C43D3A">
        <w:rPr>
          <w:rFonts w:ascii="Times New Roman" w:eastAsia="Times New Roman" w:hAnsi="Times New Roman" w:cs="Times New Roman"/>
          <w:sz w:val="28"/>
          <w:szCs w:val="24"/>
          <w:lang w:eastAsia="ru-RU"/>
        </w:rPr>
        <w:t xml:space="preserve">Завершая свой отчет, хочу еще раз поблагодарить всех жителей города за понимание и поддержку. Убежден, что все проблемы и сложности мы в состоянии преодолеть, если </w:t>
      </w:r>
      <w:r w:rsidR="00E04111">
        <w:rPr>
          <w:rFonts w:ascii="Times New Roman" w:eastAsia="Times New Roman" w:hAnsi="Times New Roman" w:cs="Times New Roman"/>
          <w:sz w:val="28"/>
          <w:szCs w:val="24"/>
          <w:lang w:eastAsia="ru-RU"/>
        </w:rPr>
        <w:t>идти вместе. Ведь цель у нас с В</w:t>
      </w:r>
      <w:r w:rsidRPr="00C43D3A">
        <w:rPr>
          <w:rFonts w:ascii="Times New Roman" w:eastAsia="Times New Roman" w:hAnsi="Times New Roman" w:cs="Times New Roman"/>
          <w:sz w:val="28"/>
          <w:szCs w:val="24"/>
          <w:lang w:eastAsia="ru-RU"/>
        </w:rPr>
        <w:t>ами одна, обща</w:t>
      </w:r>
      <w:r w:rsidR="00A44319" w:rsidRPr="00C43D3A">
        <w:rPr>
          <w:rFonts w:ascii="Times New Roman" w:eastAsia="Times New Roman" w:hAnsi="Times New Roman" w:cs="Times New Roman"/>
          <w:sz w:val="28"/>
          <w:szCs w:val="24"/>
          <w:lang w:eastAsia="ru-RU"/>
        </w:rPr>
        <w:t>я.</w:t>
      </w:r>
    </w:p>
    <w:p w:rsidR="007667ED" w:rsidRDefault="007667ED" w:rsidP="00C43D3A">
      <w:pPr>
        <w:spacing w:after="0" w:line="240" w:lineRule="auto"/>
        <w:ind w:firstLine="709"/>
        <w:jc w:val="both"/>
        <w:rPr>
          <w:rFonts w:ascii="Times New Roman" w:hAnsi="Times New Roman" w:cs="Times New Roman"/>
          <w:sz w:val="28"/>
          <w:szCs w:val="24"/>
        </w:rPr>
      </w:pPr>
    </w:p>
    <w:p w:rsidR="00E04111" w:rsidRDefault="00E04111" w:rsidP="00C43D3A">
      <w:pPr>
        <w:spacing w:after="0" w:line="240" w:lineRule="auto"/>
        <w:ind w:firstLine="709"/>
        <w:jc w:val="both"/>
        <w:rPr>
          <w:rFonts w:ascii="Times New Roman" w:hAnsi="Times New Roman" w:cs="Times New Roman"/>
          <w:sz w:val="28"/>
          <w:szCs w:val="24"/>
        </w:rPr>
      </w:pPr>
    </w:p>
    <w:p w:rsidR="00E04111" w:rsidRPr="00C43D3A" w:rsidRDefault="00E04111" w:rsidP="00C43D3A">
      <w:pPr>
        <w:spacing w:after="0" w:line="240" w:lineRule="auto"/>
        <w:ind w:firstLine="709"/>
        <w:jc w:val="both"/>
        <w:rPr>
          <w:rFonts w:ascii="Times New Roman" w:hAnsi="Times New Roman" w:cs="Times New Roman"/>
          <w:sz w:val="28"/>
          <w:szCs w:val="24"/>
        </w:rPr>
      </w:pPr>
    </w:p>
    <w:p w:rsidR="007667ED" w:rsidRDefault="00750FCC" w:rsidP="00E04111">
      <w:pPr>
        <w:spacing w:after="0" w:line="240" w:lineRule="auto"/>
        <w:jc w:val="both"/>
        <w:rPr>
          <w:rFonts w:ascii="Times New Roman" w:hAnsi="Times New Roman" w:cs="Times New Roman"/>
          <w:sz w:val="28"/>
          <w:szCs w:val="24"/>
        </w:rPr>
      </w:pPr>
      <w:r w:rsidRPr="00C43D3A">
        <w:rPr>
          <w:rFonts w:ascii="Times New Roman" w:hAnsi="Times New Roman" w:cs="Times New Roman"/>
          <w:sz w:val="28"/>
          <w:szCs w:val="24"/>
        </w:rPr>
        <w:t>Глава города Березники</w:t>
      </w:r>
      <w:r w:rsidRPr="00C43D3A">
        <w:rPr>
          <w:rFonts w:ascii="Times New Roman" w:hAnsi="Times New Roman" w:cs="Times New Roman"/>
          <w:sz w:val="28"/>
          <w:szCs w:val="24"/>
        </w:rPr>
        <w:tab/>
      </w:r>
      <w:r w:rsidRPr="00C43D3A">
        <w:rPr>
          <w:rFonts w:ascii="Times New Roman" w:hAnsi="Times New Roman" w:cs="Times New Roman"/>
          <w:sz w:val="28"/>
          <w:szCs w:val="24"/>
        </w:rPr>
        <w:tab/>
      </w:r>
      <w:r w:rsidR="007A7013" w:rsidRPr="00C43D3A">
        <w:rPr>
          <w:rFonts w:ascii="Times New Roman" w:hAnsi="Times New Roman" w:cs="Times New Roman"/>
          <w:sz w:val="28"/>
          <w:szCs w:val="24"/>
        </w:rPr>
        <w:t xml:space="preserve"> </w:t>
      </w:r>
      <w:r w:rsidR="007A7013" w:rsidRPr="00C43D3A">
        <w:rPr>
          <w:rFonts w:ascii="Times New Roman" w:hAnsi="Times New Roman" w:cs="Times New Roman"/>
          <w:sz w:val="28"/>
          <w:szCs w:val="24"/>
        </w:rPr>
        <w:tab/>
      </w:r>
      <w:r w:rsidRPr="00C43D3A">
        <w:rPr>
          <w:rFonts w:ascii="Times New Roman" w:hAnsi="Times New Roman" w:cs="Times New Roman"/>
          <w:sz w:val="28"/>
          <w:szCs w:val="24"/>
        </w:rPr>
        <w:tab/>
      </w:r>
      <w:r w:rsidRPr="00C43D3A">
        <w:rPr>
          <w:rFonts w:ascii="Times New Roman" w:hAnsi="Times New Roman" w:cs="Times New Roman"/>
          <w:sz w:val="28"/>
          <w:szCs w:val="24"/>
        </w:rPr>
        <w:tab/>
      </w:r>
      <w:r w:rsidRPr="00C43D3A">
        <w:rPr>
          <w:rFonts w:ascii="Times New Roman" w:hAnsi="Times New Roman" w:cs="Times New Roman"/>
          <w:sz w:val="28"/>
          <w:szCs w:val="24"/>
        </w:rPr>
        <w:tab/>
      </w:r>
      <w:r w:rsidR="00E04111">
        <w:rPr>
          <w:rFonts w:ascii="Times New Roman" w:hAnsi="Times New Roman" w:cs="Times New Roman"/>
          <w:sz w:val="28"/>
          <w:szCs w:val="24"/>
        </w:rPr>
        <w:t xml:space="preserve">       </w:t>
      </w:r>
      <w:r w:rsidR="003A607C" w:rsidRPr="00C43D3A">
        <w:rPr>
          <w:rFonts w:ascii="Times New Roman" w:hAnsi="Times New Roman" w:cs="Times New Roman"/>
          <w:sz w:val="28"/>
          <w:szCs w:val="24"/>
        </w:rPr>
        <w:t xml:space="preserve">   </w:t>
      </w:r>
      <w:r w:rsidRPr="00C43D3A">
        <w:rPr>
          <w:rFonts w:ascii="Times New Roman" w:hAnsi="Times New Roman" w:cs="Times New Roman"/>
          <w:sz w:val="28"/>
          <w:szCs w:val="24"/>
        </w:rPr>
        <w:t xml:space="preserve">  С.П.Дьяков</w:t>
      </w:r>
    </w:p>
    <w:p w:rsidR="00BF3728" w:rsidRDefault="00BF3728" w:rsidP="00E04111">
      <w:pPr>
        <w:spacing w:after="0" w:line="240" w:lineRule="auto"/>
        <w:jc w:val="both"/>
        <w:rPr>
          <w:rFonts w:ascii="Times New Roman" w:hAnsi="Times New Roman" w:cs="Times New Roman"/>
          <w:sz w:val="28"/>
          <w:szCs w:val="24"/>
        </w:rPr>
      </w:pPr>
    </w:p>
    <w:p w:rsidR="00BF3728" w:rsidRDefault="00BF3728" w:rsidP="00E04111">
      <w:pPr>
        <w:spacing w:after="0" w:line="240" w:lineRule="auto"/>
        <w:jc w:val="both"/>
        <w:rPr>
          <w:rFonts w:ascii="Times New Roman" w:hAnsi="Times New Roman" w:cs="Times New Roman"/>
          <w:sz w:val="28"/>
          <w:szCs w:val="24"/>
        </w:rPr>
      </w:pPr>
    </w:p>
    <w:p w:rsidR="00BF3728" w:rsidRDefault="00BF3728" w:rsidP="00E04111">
      <w:pPr>
        <w:spacing w:after="0" w:line="240" w:lineRule="auto"/>
        <w:jc w:val="both"/>
        <w:rPr>
          <w:rFonts w:ascii="Times New Roman" w:hAnsi="Times New Roman" w:cs="Times New Roman"/>
          <w:sz w:val="28"/>
          <w:szCs w:val="24"/>
        </w:rPr>
      </w:pPr>
    </w:p>
    <w:p w:rsidR="00BF3728" w:rsidRDefault="00BF3728" w:rsidP="00E04111">
      <w:pPr>
        <w:spacing w:after="0" w:line="240" w:lineRule="auto"/>
        <w:jc w:val="both"/>
        <w:rPr>
          <w:rFonts w:ascii="Times New Roman" w:hAnsi="Times New Roman" w:cs="Times New Roman"/>
          <w:sz w:val="28"/>
          <w:szCs w:val="24"/>
        </w:rPr>
      </w:pPr>
    </w:p>
    <w:p w:rsidR="00BF3728" w:rsidRDefault="00BF3728" w:rsidP="00E04111">
      <w:pPr>
        <w:spacing w:after="0" w:line="240" w:lineRule="auto"/>
        <w:jc w:val="both"/>
        <w:rPr>
          <w:rFonts w:ascii="Times New Roman" w:hAnsi="Times New Roman" w:cs="Times New Roman"/>
          <w:sz w:val="28"/>
          <w:szCs w:val="24"/>
        </w:rPr>
      </w:pPr>
    </w:p>
    <w:p w:rsidR="001A2204" w:rsidRDefault="001A2204" w:rsidP="00E04111">
      <w:pPr>
        <w:spacing w:after="0" w:line="240" w:lineRule="auto"/>
        <w:jc w:val="both"/>
        <w:rPr>
          <w:rFonts w:ascii="Times New Roman" w:hAnsi="Times New Roman" w:cs="Times New Roman"/>
          <w:sz w:val="28"/>
          <w:szCs w:val="24"/>
        </w:rPr>
      </w:pPr>
    </w:p>
    <w:p w:rsidR="00BF3728" w:rsidRDefault="00BF3728" w:rsidP="00E04111">
      <w:pPr>
        <w:spacing w:after="0" w:line="240" w:lineRule="auto"/>
        <w:jc w:val="both"/>
        <w:rPr>
          <w:rFonts w:ascii="Times New Roman" w:hAnsi="Times New Roman" w:cs="Times New Roman"/>
          <w:sz w:val="28"/>
          <w:szCs w:val="24"/>
        </w:rPr>
      </w:pPr>
    </w:p>
    <w:p w:rsidR="00BF3728" w:rsidRDefault="00BF3728" w:rsidP="00E04111">
      <w:pPr>
        <w:spacing w:after="0" w:line="240" w:lineRule="auto"/>
        <w:jc w:val="both"/>
        <w:rPr>
          <w:rFonts w:ascii="Times New Roman" w:hAnsi="Times New Roman" w:cs="Times New Roman"/>
          <w:sz w:val="28"/>
          <w:szCs w:val="24"/>
        </w:rPr>
      </w:pPr>
    </w:p>
    <w:p w:rsidR="00BF3728" w:rsidRPr="00C43D3A" w:rsidRDefault="00BF3728" w:rsidP="00E04111">
      <w:pPr>
        <w:spacing w:after="0" w:line="240" w:lineRule="auto"/>
        <w:jc w:val="both"/>
        <w:rPr>
          <w:rFonts w:ascii="Times New Roman" w:hAnsi="Times New Roman" w:cs="Times New Roman"/>
          <w:sz w:val="28"/>
          <w:szCs w:val="24"/>
        </w:rPr>
      </w:pPr>
    </w:p>
    <w:sectPr w:rsidR="00BF3728" w:rsidRPr="00C43D3A" w:rsidSect="007A1A33">
      <w:footerReference w:type="default" r:id="rId9"/>
      <w:pgSz w:w="11906" w:h="16838"/>
      <w:pgMar w:top="680" w:right="851" w:bottom="1134" w:left="1701" w:header="680"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53B" w:rsidRDefault="009C653B" w:rsidP="0071752D">
      <w:pPr>
        <w:spacing w:after="0" w:line="240" w:lineRule="auto"/>
      </w:pPr>
      <w:r>
        <w:separator/>
      </w:r>
    </w:p>
  </w:endnote>
  <w:endnote w:type="continuationSeparator" w:id="0">
    <w:p w:rsidR="009C653B" w:rsidRDefault="009C653B" w:rsidP="007175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5532"/>
      <w:docPartObj>
        <w:docPartGallery w:val="Page Numbers (Bottom of Page)"/>
        <w:docPartUnique/>
      </w:docPartObj>
    </w:sdtPr>
    <w:sdtContent>
      <w:p w:rsidR="006F4F2F" w:rsidRDefault="004C18BD">
        <w:pPr>
          <w:pStyle w:val="a8"/>
          <w:jc w:val="right"/>
        </w:pPr>
        <w:fldSimple w:instr=" PAGE   \* MERGEFORMAT ">
          <w:r w:rsidR="00856C7D">
            <w:rPr>
              <w:noProof/>
            </w:rPr>
            <w:t>29</w:t>
          </w:r>
        </w:fldSimple>
      </w:p>
    </w:sdtContent>
  </w:sdt>
  <w:p w:rsidR="006F4F2F" w:rsidRDefault="006F4F2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53B" w:rsidRDefault="009C653B" w:rsidP="0071752D">
      <w:pPr>
        <w:spacing w:after="0" w:line="240" w:lineRule="auto"/>
      </w:pPr>
      <w:r>
        <w:separator/>
      </w:r>
    </w:p>
  </w:footnote>
  <w:footnote w:type="continuationSeparator" w:id="0">
    <w:p w:rsidR="009C653B" w:rsidRDefault="009C653B" w:rsidP="007175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3E2"/>
    <w:multiLevelType w:val="hybridMultilevel"/>
    <w:tmpl w:val="776859D2"/>
    <w:lvl w:ilvl="0" w:tplc="A2A0439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7CB21AD"/>
    <w:multiLevelType w:val="hybridMultilevel"/>
    <w:tmpl w:val="6A0CC00A"/>
    <w:lvl w:ilvl="0" w:tplc="520615C2">
      <w:start w:val="1"/>
      <w:numFmt w:val="bullet"/>
      <w:lvlText w:val="‐"/>
      <w:lvlJc w:val="left"/>
      <w:pPr>
        <w:ind w:left="720" w:hanging="360"/>
      </w:pPr>
      <w:rPr>
        <w:rFonts w:ascii="SimHei" w:eastAsia="SimHei" w:hAnsi="SimHei"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634404"/>
    <w:multiLevelType w:val="hybridMultilevel"/>
    <w:tmpl w:val="42785A50"/>
    <w:lvl w:ilvl="0" w:tplc="3D181E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2B3696"/>
    <w:multiLevelType w:val="hybridMultilevel"/>
    <w:tmpl w:val="A202A2E2"/>
    <w:lvl w:ilvl="0" w:tplc="377CE9C4">
      <w:start w:val="1"/>
      <w:numFmt w:val="bullet"/>
      <w:lvlText w:val="•"/>
      <w:lvlJc w:val="left"/>
      <w:pPr>
        <w:tabs>
          <w:tab w:val="num" w:pos="720"/>
        </w:tabs>
        <w:ind w:left="720" w:hanging="360"/>
      </w:pPr>
      <w:rPr>
        <w:rFonts w:ascii="Times New Roman" w:hAnsi="Times New Roman" w:hint="default"/>
      </w:rPr>
    </w:lvl>
    <w:lvl w:ilvl="1" w:tplc="8EBA03FA" w:tentative="1">
      <w:start w:val="1"/>
      <w:numFmt w:val="bullet"/>
      <w:lvlText w:val="•"/>
      <w:lvlJc w:val="left"/>
      <w:pPr>
        <w:tabs>
          <w:tab w:val="num" w:pos="1440"/>
        </w:tabs>
        <w:ind w:left="1440" w:hanging="360"/>
      </w:pPr>
      <w:rPr>
        <w:rFonts w:ascii="Times New Roman" w:hAnsi="Times New Roman" w:hint="default"/>
      </w:rPr>
    </w:lvl>
    <w:lvl w:ilvl="2" w:tplc="E24C00C4" w:tentative="1">
      <w:start w:val="1"/>
      <w:numFmt w:val="bullet"/>
      <w:lvlText w:val="•"/>
      <w:lvlJc w:val="left"/>
      <w:pPr>
        <w:tabs>
          <w:tab w:val="num" w:pos="2160"/>
        </w:tabs>
        <w:ind w:left="2160" w:hanging="360"/>
      </w:pPr>
      <w:rPr>
        <w:rFonts w:ascii="Times New Roman" w:hAnsi="Times New Roman" w:hint="default"/>
      </w:rPr>
    </w:lvl>
    <w:lvl w:ilvl="3" w:tplc="D554A244" w:tentative="1">
      <w:start w:val="1"/>
      <w:numFmt w:val="bullet"/>
      <w:lvlText w:val="•"/>
      <w:lvlJc w:val="left"/>
      <w:pPr>
        <w:tabs>
          <w:tab w:val="num" w:pos="2880"/>
        </w:tabs>
        <w:ind w:left="2880" w:hanging="360"/>
      </w:pPr>
      <w:rPr>
        <w:rFonts w:ascii="Times New Roman" w:hAnsi="Times New Roman" w:hint="default"/>
      </w:rPr>
    </w:lvl>
    <w:lvl w:ilvl="4" w:tplc="B096E8F6" w:tentative="1">
      <w:start w:val="1"/>
      <w:numFmt w:val="bullet"/>
      <w:lvlText w:val="•"/>
      <w:lvlJc w:val="left"/>
      <w:pPr>
        <w:tabs>
          <w:tab w:val="num" w:pos="3600"/>
        </w:tabs>
        <w:ind w:left="3600" w:hanging="360"/>
      </w:pPr>
      <w:rPr>
        <w:rFonts w:ascii="Times New Roman" w:hAnsi="Times New Roman" w:hint="default"/>
      </w:rPr>
    </w:lvl>
    <w:lvl w:ilvl="5" w:tplc="B70E196E" w:tentative="1">
      <w:start w:val="1"/>
      <w:numFmt w:val="bullet"/>
      <w:lvlText w:val="•"/>
      <w:lvlJc w:val="left"/>
      <w:pPr>
        <w:tabs>
          <w:tab w:val="num" w:pos="4320"/>
        </w:tabs>
        <w:ind w:left="4320" w:hanging="360"/>
      </w:pPr>
      <w:rPr>
        <w:rFonts w:ascii="Times New Roman" w:hAnsi="Times New Roman" w:hint="default"/>
      </w:rPr>
    </w:lvl>
    <w:lvl w:ilvl="6" w:tplc="EC74A10C" w:tentative="1">
      <w:start w:val="1"/>
      <w:numFmt w:val="bullet"/>
      <w:lvlText w:val="•"/>
      <w:lvlJc w:val="left"/>
      <w:pPr>
        <w:tabs>
          <w:tab w:val="num" w:pos="5040"/>
        </w:tabs>
        <w:ind w:left="5040" w:hanging="360"/>
      </w:pPr>
      <w:rPr>
        <w:rFonts w:ascii="Times New Roman" w:hAnsi="Times New Roman" w:hint="default"/>
      </w:rPr>
    </w:lvl>
    <w:lvl w:ilvl="7" w:tplc="C43A928E" w:tentative="1">
      <w:start w:val="1"/>
      <w:numFmt w:val="bullet"/>
      <w:lvlText w:val="•"/>
      <w:lvlJc w:val="left"/>
      <w:pPr>
        <w:tabs>
          <w:tab w:val="num" w:pos="5760"/>
        </w:tabs>
        <w:ind w:left="5760" w:hanging="360"/>
      </w:pPr>
      <w:rPr>
        <w:rFonts w:ascii="Times New Roman" w:hAnsi="Times New Roman" w:hint="default"/>
      </w:rPr>
    </w:lvl>
    <w:lvl w:ilvl="8" w:tplc="D1D42C0E" w:tentative="1">
      <w:start w:val="1"/>
      <w:numFmt w:val="bullet"/>
      <w:lvlText w:val="•"/>
      <w:lvlJc w:val="left"/>
      <w:pPr>
        <w:tabs>
          <w:tab w:val="num" w:pos="6480"/>
        </w:tabs>
        <w:ind w:left="6480" w:hanging="360"/>
      </w:pPr>
      <w:rPr>
        <w:rFonts w:ascii="Times New Roman" w:hAnsi="Times New Roman" w:hint="default"/>
      </w:rPr>
    </w:lvl>
  </w:abstractNum>
  <w:abstractNum w:abstractNumId="4">
    <w:nsid w:val="0E4A514B"/>
    <w:multiLevelType w:val="hybridMultilevel"/>
    <w:tmpl w:val="DD4C4D8A"/>
    <w:lvl w:ilvl="0" w:tplc="520615C2">
      <w:start w:val="1"/>
      <w:numFmt w:val="bullet"/>
      <w:lvlText w:val="‐"/>
      <w:lvlJc w:val="left"/>
      <w:pPr>
        <w:ind w:left="1080" w:hanging="360"/>
      </w:pPr>
      <w:rPr>
        <w:rFonts w:ascii="SimHei" w:eastAsia="SimHei" w:hAnsi="SimHei" w:hint="eastAsi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3AB3C7C"/>
    <w:multiLevelType w:val="hybridMultilevel"/>
    <w:tmpl w:val="2FD468C8"/>
    <w:lvl w:ilvl="0" w:tplc="520615C2">
      <w:start w:val="1"/>
      <w:numFmt w:val="bullet"/>
      <w:lvlText w:val="‐"/>
      <w:lvlJc w:val="left"/>
      <w:pPr>
        <w:ind w:left="720" w:hanging="360"/>
      </w:pPr>
      <w:rPr>
        <w:rFonts w:ascii="SimHei" w:eastAsia="SimHei" w:hAnsi="SimHei"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6628A4"/>
    <w:multiLevelType w:val="hybridMultilevel"/>
    <w:tmpl w:val="B302D98E"/>
    <w:lvl w:ilvl="0" w:tplc="CFF8EA70">
      <w:start w:val="1"/>
      <w:numFmt w:val="bullet"/>
      <w:lvlText w:val="•"/>
      <w:lvlJc w:val="left"/>
      <w:pPr>
        <w:tabs>
          <w:tab w:val="num" w:pos="720"/>
        </w:tabs>
        <w:ind w:left="720" w:hanging="360"/>
      </w:pPr>
      <w:rPr>
        <w:rFonts w:ascii="Times New Roman" w:hAnsi="Times New Roman" w:hint="default"/>
      </w:rPr>
    </w:lvl>
    <w:lvl w:ilvl="1" w:tplc="8DEACCB4" w:tentative="1">
      <w:start w:val="1"/>
      <w:numFmt w:val="bullet"/>
      <w:lvlText w:val="•"/>
      <w:lvlJc w:val="left"/>
      <w:pPr>
        <w:tabs>
          <w:tab w:val="num" w:pos="1440"/>
        </w:tabs>
        <w:ind w:left="1440" w:hanging="360"/>
      </w:pPr>
      <w:rPr>
        <w:rFonts w:ascii="Times New Roman" w:hAnsi="Times New Roman" w:hint="default"/>
      </w:rPr>
    </w:lvl>
    <w:lvl w:ilvl="2" w:tplc="8F6A52B6" w:tentative="1">
      <w:start w:val="1"/>
      <w:numFmt w:val="bullet"/>
      <w:lvlText w:val="•"/>
      <w:lvlJc w:val="left"/>
      <w:pPr>
        <w:tabs>
          <w:tab w:val="num" w:pos="2160"/>
        </w:tabs>
        <w:ind w:left="2160" w:hanging="360"/>
      </w:pPr>
      <w:rPr>
        <w:rFonts w:ascii="Times New Roman" w:hAnsi="Times New Roman" w:hint="default"/>
      </w:rPr>
    </w:lvl>
    <w:lvl w:ilvl="3" w:tplc="5FEC63A4" w:tentative="1">
      <w:start w:val="1"/>
      <w:numFmt w:val="bullet"/>
      <w:lvlText w:val="•"/>
      <w:lvlJc w:val="left"/>
      <w:pPr>
        <w:tabs>
          <w:tab w:val="num" w:pos="2880"/>
        </w:tabs>
        <w:ind w:left="2880" w:hanging="360"/>
      </w:pPr>
      <w:rPr>
        <w:rFonts w:ascii="Times New Roman" w:hAnsi="Times New Roman" w:hint="default"/>
      </w:rPr>
    </w:lvl>
    <w:lvl w:ilvl="4" w:tplc="1F7638E6" w:tentative="1">
      <w:start w:val="1"/>
      <w:numFmt w:val="bullet"/>
      <w:lvlText w:val="•"/>
      <w:lvlJc w:val="left"/>
      <w:pPr>
        <w:tabs>
          <w:tab w:val="num" w:pos="3600"/>
        </w:tabs>
        <w:ind w:left="3600" w:hanging="360"/>
      </w:pPr>
      <w:rPr>
        <w:rFonts w:ascii="Times New Roman" w:hAnsi="Times New Roman" w:hint="default"/>
      </w:rPr>
    </w:lvl>
    <w:lvl w:ilvl="5" w:tplc="58A422AA" w:tentative="1">
      <w:start w:val="1"/>
      <w:numFmt w:val="bullet"/>
      <w:lvlText w:val="•"/>
      <w:lvlJc w:val="left"/>
      <w:pPr>
        <w:tabs>
          <w:tab w:val="num" w:pos="4320"/>
        </w:tabs>
        <w:ind w:left="4320" w:hanging="360"/>
      </w:pPr>
      <w:rPr>
        <w:rFonts w:ascii="Times New Roman" w:hAnsi="Times New Roman" w:hint="default"/>
      </w:rPr>
    </w:lvl>
    <w:lvl w:ilvl="6" w:tplc="1FA215A8" w:tentative="1">
      <w:start w:val="1"/>
      <w:numFmt w:val="bullet"/>
      <w:lvlText w:val="•"/>
      <w:lvlJc w:val="left"/>
      <w:pPr>
        <w:tabs>
          <w:tab w:val="num" w:pos="5040"/>
        </w:tabs>
        <w:ind w:left="5040" w:hanging="360"/>
      </w:pPr>
      <w:rPr>
        <w:rFonts w:ascii="Times New Roman" w:hAnsi="Times New Roman" w:hint="default"/>
      </w:rPr>
    </w:lvl>
    <w:lvl w:ilvl="7" w:tplc="277E87D2" w:tentative="1">
      <w:start w:val="1"/>
      <w:numFmt w:val="bullet"/>
      <w:lvlText w:val="•"/>
      <w:lvlJc w:val="left"/>
      <w:pPr>
        <w:tabs>
          <w:tab w:val="num" w:pos="5760"/>
        </w:tabs>
        <w:ind w:left="5760" w:hanging="360"/>
      </w:pPr>
      <w:rPr>
        <w:rFonts w:ascii="Times New Roman" w:hAnsi="Times New Roman" w:hint="default"/>
      </w:rPr>
    </w:lvl>
    <w:lvl w:ilvl="8" w:tplc="0C661B5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A9A2B78"/>
    <w:multiLevelType w:val="hybridMultilevel"/>
    <w:tmpl w:val="99B40B7A"/>
    <w:lvl w:ilvl="0" w:tplc="520615C2">
      <w:start w:val="1"/>
      <w:numFmt w:val="bullet"/>
      <w:lvlText w:val="‐"/>
      <w:lvlJc w:val="left"/>
      <w:pPr>
        <w:ind w:left="2149" w:hanging="360"/>
      </w:pPr>
      <w:rPr>
        <w:rFonts w:ascii="SimHei" w:eastAsia="SimHei" w:hAnsi="SimHei" w:hint="eastAsia"/>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1DBA105F"/>
    <w:multiLevelType w:val="hybridMultilevel"/>
    <w:tmpl w:val="EC146F10"/>
    <w:lvl w:ilvl="0" w:tplc="DF7667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47A0EBD"/>
    <w:multiLevelType w:val="hybridMultilevel"/>
    <w:tmpl w:val="3030EDEC"/>
    <w:lvl w:ilvl="0" w:tplc="520615C2">
      <w:start w:val="1"/>
      <w:numFmt w:val="bullet"/>
      <w:lvlText w:val="‐"/>
      <w:lvlJc w:val="left"/>
      <w:pPr>
        <w:ind w:left="720" w:hanging="360"/>
      </w:pPr>
      <w:rPr>
        <w:rFonts w:ascii="SimHei" w:eastAsia="SimHei" w:hAnsi="SimHei"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6847CF"/>
    <w:multiLevelType w:val="hybridMultilevel"/>
    <w:tmpl w:val="43685F9E"/>
    <w:lvl w:ilvl="0" w:tplc="5942A55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619342D"/>
    <w:multiLevelType w:val="hybridMultilevel"/>
    <w:tmpl w:val="BE882180"/>
    <w:lvl w:ilvl="0" w:tplc="75DE4F72">
      <w:start w:val="1"/>
      <w:numFmt w:val="bullet"/>
      <w:lvlText w:val=""/>
      <w:lvlJc w:val="left"/>
      <w:pPr>
        <w:tabs>
          <w:tab w:val="num" w:pos="720"/>
        </w:tabs>
        <w:ind w:left="720" w:hanging="360"/>
      </w:pPr>
      <w:rPr>
        <w:rFonts w:ascii="Wingdings" w:hAnsi="Wingdings" w:hint="default"/>
      </w:rPr>
    </w:lvl>
    <w:lvl w:ilvl="1" w:tplc="5E44EC64" w:tentative="1">
      <w:start w:val="1"/>
      <w:numFmt w:val="bullet"/>
      <w:lvlText w:val=""/>
      <w:lvlJc w:val="left"/>
      <w:pPr>
        <w:tabs>
          <w:tab w:val="num" w:pos="1440"/>
        </w:tabs>
        <w:ind w:left="1440" w:hanging="360"/>
      </w:pPr>
      <w:rPr>
        <w:rFonts w:ascii="Wingdings" w:hAnsi="Wingdings" w:hint="default"/>
      </w:rPr>
    </w:lvl>
    <w:lvl w:ilvl="2" w:tplc="47B8EE32" w:tentative="1">
      <w:start w:val="1"/>
      <w:numFmt w:val="bullet"/>
      <w:lvlText w:val=""/>
      <w:lvlJc w:val="left"/>
      <w:pPr>
        <w:tabs>
          <w:tab w:val="num" w:pos="2160"/>
        </w:tabs>
        <w:ind w:left="2160" w:hanging="360"/>
      </w:pPr>
      <w:rPr>
        <w:rFonts w:ascii="Wingdings" w:hAnsi="Wingdings" w:hint="default"/>
      </w:rPr>
    </w:lvl>
    <w:lvl w:ilvl="3" w:tplc="98267B6E" w:tentative="1">
      <w:start w:val="1"/>
      <w:numFmt w:val="bullet"/>
      <w:lvlText w:val=""/>
      <w:lvlJc w:val="left"/>
      <w:pPr>
        <w:tabs>
          <w:tab w:val="num" w:pos="2880"/>
        </w:tabs>
        <w:ind w:left="2880" w:hanging="360"/>
      </w:pPr>
      <w:rPr>
        <w:rFonts w:ascii="Wingdings" w:hAnsi="Wingdings" w:hint="default"/>
      </w:rPr>
    </w:lvl>
    <w:lvl w:ilvl="4" w:tplc="9ECEAFC6" w:tentative="1">
      <w:start w:val="1"/>
      <w:numFmt w:val="bullet"/>
      <w:lvlText w:val=""/>
      <w:lvlJc w:val="left"/>
      <w:pPr>
        <w:tabs>
          <w:tab w:val="num" w:pos="3600"/>
        </w:tabs>
        <w:ind w:left="3600" w:hanging="360"/>
      </w:pPr>
      <w:rPr>
        <w:rFonts w:ascii="Wingdings" w:hAnsi="Wingdings" w:hint="default"/>
      </w:rPr>
    </w:lvl>
    <w:lvl w:ilvl="5" w:tplc="C260704E" w:tentative="1">
      <w:start w:val="1"/>
      <w:numFmt w:val="bullet"/>
      <w:lvlText w:val=""/>
      <w:lvlJc w:val="left"/>
      <w:pPr>
        <w:tabs>
          <w:tab w:val="num" w:pos="4320"/>
        </w:tabs>
        <w:ind w:left="4320" w:hanging="360"/>
      </w:pPr>
      <w:rPr>
        <w:rFonts w:ascii="Wingdings" w:hAnsi="Wingdings" w:hint="default"/>
      </w:rPr>
    </w:lvl>
    <w:lvl w:ilvl="6" w:tplc="E5D0E610" w:tentative="1">
      <w:start w:val="1"/>
      <w:numFmt w:val="bullet"/>
      <w:lvlText w:val=""/>
      <w:lvlJc w:val="left"/>
      <w:pPr>
        <w:tabs>
          <w:tab w:val="num" w:pos="5040"/>
        </w:tabs>
        <w:ind w:left="5040" w:hanging="360"/>
      </w:pPr>
      <w:rPr>
        <w:rFonts w:ascii="Wingdings" w:hAnsi="Wingdings" w:hint="default"/>
      </w:rPr>
    </w:lvl>
    <w:lvl w:ilvl="7" w:tplc="89C01D76" w:tentative="1">
      <w:start w:val="1"/>
      <w:numFmt w:val="bullet"/>
      <w:lvlText w:val=""/>
      <w:lvlJc w:val="left"/>
      <w:pPr>
        <w:tabs>
          <w:tab w:val="num" w:pos="5760"/>
        </w:tabs>
        <w:ind w:left="5760" w:hanging="360"/>
      </w:pPr>
      <w:rPr>
        <w:rFonts w:ascii="Wingdings" w:hAnsi="Wingdings" w:hint="default"/>
      </w:rPr>
    </w:lvl>
    <w:lvl w:ilvl="8" w:tplc="BA504758" w:tentative="1">
      <w:start w:val="1"/>
      <w:numFmt w:val="bullet"/>
      <w:lvlText w:val=""/>
      <w:lvlJc w:val="left"/>
      <w:pPr>
        <w:tabs>
          <w:tab w:val="num" w:pos="6480"/>
        </w:tabs>
        <w:ind w:left="6480" w:hanging="360"/>
      </w:pPr>
      <w:rPr>
        <w:rFonts w:ascii="Wingdings" w:hAnsi="Wingdings" w:hint="default"/>
      </w:rPr>
    </w:lvl>
  </w:abstractNum>
  <w:abstractNum w:abstractNumId="12">
    <w:nsid w:val="2DD619CE"/>
    <w:multiLevelType w:val="hybridMultilevel"/>
    <w:tmpl w:val="4C7A73A8"/>
    <w:lvl w:ilvl="0" w:tplc="520615C2">
      <w:start w:val="1"/>
      <w:numFmt w:val="bullet"/>
      <w:lvlText w:val="‐"/>
      <w:lvlJc w:val="left"/>
      <w:pPr>
        <w:ind w:left="1571" w:hanging="360"/>
      </w:pPr>
      <w:rPr>
        <w:rFonts w:ascii="SimHei" w:eastAsia="SimHei" w:hAnsi="SimHei" w:hint="eastAsi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E5D501B"/>
    <w:multiLevelType w:val="hybridMultilevel"/>
    <w:tmpl w:val="DFBE1C28"/>
    <w:lvl w:ilvl="0" w:tplc="520615C2">
      <w:start w:val="1"/>
      <w:numFmt w:val="bullet"/>
      <w:lvlText w:val="‐"/>
      <w:lvlJc w:val="left"/>
      <w:pPr>
        <w:ind w:left="720" w:hanging="360"/>
      </w:pPr>
      <w:rPr>
        <w:rFonts w:ascii="SimHei" w:eastAsia="SimHei" w:hAnsi="SimHei"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D22080"/>
    <w:multiLevelType w:val="hybridMultilevel"/>
    <w:tmpl w:val="1924E858"/>
    <w:lvl w:ilvl="0" w:tplc="2EACDBF8">
      <w:start w:val="1"/>
      <w:numFmt w:val="bullet"/>
      <w:lvlText w:val="-"/>
      <w:lvlJc w:val="left"/>
      <w:pPr>
        <w:tabs>
          <w:tab w:val="num" w:pos="720"/>
        </w:tabs>
        <w:ind w:left="720" w:hanging="360"/>
      </w:pPr>
      <w:rPr>
        <w:rFonts w:ascii="Times New Roman" w:hAnsi="Times New Roman" w:hint="default"/>
      </w:rPr>
    </w:lvl>
    <w:lvl w:ilvl="1" w:tplc="71809E6E" w:tentative="1">
      <w:start w:val="1"/>
      <w:numFmt w:val="bullet"/>
      <w:lvlText w:val="-"/>
      <w:lvlJc w:val="left"/>
      <w:pPr>
        <w:tabs>
          <w:tab w:val="num" w:pos="1440"/>
        </w:tabs>
        <w:ind w:left="1440" w:hanging="360"/>
      </w:pPr>
      <w:rPr>
        <w:rFonts w:ascii="Times New Roman" w:hAnsi="Times New Roman" w:hint="default"/>
      </w:rPr>
    </w:lvl>
    <w:lvl w:ilvl="2" w:tplc="59962292" w:tentative="1">
      <w:start w:val="1"/>
      <w:numFmt w:val="bullet"/>
      <w:lvlText w:val="-"/>
      <w:lvlJc w:val="left"/>
      <w:pPr>
        <w:tabs>
          <w:tab w:val="num" w:pos="2160"/>
        </w:tabs>
        <w:ind w:left="2160" w:hanging="360"/>
      </w:pPr>
      <w:rPr>
        <w:rFonts w:ascii="Times New Roman" w:hAnsi="Times New Roman" w:hint="default"/>
      </w:rPr>
    </w:lvl>
    <w:lvl w:ilvl="3" w:tplc="A404D6C0" w:tentative="1">
      <w:start w:val="1"/>
      <w:numFmt w:val="bullet"/>
      <w:lvlText w:val="-"/>
      <w:lvlJc w:val="left"/>
      <w:pPr>
        <w:tabs>
          <w:tab w:val="num" w:pos="2880"/>
        </w:tabs>
        <w:ind w:left="2880" w:hanging="360"/>
      </w:pPr>
      <w:rPr>
        <w:rFonts w:ascii="Times New Roman" w:hAnsi="Times New Roman" w:hint="default"/>
      </w:rPr>
    </w:lvl>
    <w:lvl w:ilvl="4" w:tplc="3D6A5CA4" w:tentative="1">
      <w:start w:val="1"/>
      <w:numFmt w:val="bullet"/>
      <w:lvlText w:val="-"/>
      <w:lvlJc w:val="left"/>
      <w:pPr>
        <w:tabs>
          <w:tab w:val="num" w:pos="3600"/>
        </w:tabs>
        <w:ind w:left="3600" w:hanging="360"/>
      </w:pPr>
      <w:rPr>
        <w:rFonts w:ascii="Times New Roman" w:hAnsi="Times New Roman" w:hint="default"/>
      </w:rPr>
    </w:lvl>
    <w:lvl w:ilvl="5" w:tplc="52004F44" w:tentative="1">
      <w:start w:val="1"/>
      <w:numFmt w:val="bullet"/>
      <w:lvlText w:val="-"/>
      <w:lvlJc w:val="left"/>
      <w:pPr>
        <w:tabs>
          <w:tab w:val="num" w:pos="4320"/>
        </w:tabs>
        <w:ind w:left="4320" w:hanging="360"/>
      </w:pPr>
      <w:rPr>
        <w:rFonts w:ascii="Times New Roman" w:hAnsi="Times New Roman" w:hint="default"/>
      </w:rPr>
    </w:lvl>
    <w:lvl w:ilvl="6" w:tplc="51580152" w:tentative="1">
      <w:start w:val="1"/>
      <w:numFmt w:val="bullet"/>
      <w:lvlText w:val="-"/>
      <w:lvlJc w:val="left"/>
      <w:pPr>
        <w:tabs>
          <w:tab w:val="num" w:pos="5040"/>
        </w:tabs>
        <w:ind w:left="5040" w:hanging="360"/>
      </w:pPr>
      <w:rPr>
        <w:rFonts w:ascii="Times New Roman" w:hAnsi="Times New Roman" w:hint="default"/>
      </w:rPr>
    </w:lvl>
    <w:lvl w:ilvl="7" w:tplc="1DD857D4" w:tentative="1">
      <w:start w:val="1"/>
      <w:numFmt w:val="bullet"/>
      <w:lvlText w:val="-"/>
      <w:lvlJc w:val="left"/>
      <w:pPr>
        <w:tabs>
          <w:tab w:val="num" w:pos="5760"/>
        </w:tabs>
        <w:ind w:left="5760" w:hanging="360"/>
      </w:pPr>
      <w:rPr>
        <w:rFonts w:ascii="Times New Roman" w:hAnsi="Times New Roman" w:hint="default"/>
      </w:rPr>
    </w:lvl>
    <w:lvl w:ilvl="8" w:tplc="BCA478F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1A42831"/>
    <w:multiLevelType w:val="hybridMultilevel"/>
    <w:tmpl w:val="421EDE1E"/>
    <w:lvl w:ilvl="0" w:tplc="520615C2">
      <w:start w:val="1"/>
      <w:numFmt w:val="bullet"/>
      <w:lvlText w:val="‐"/>
      <w:lvlJc w:val="left"/>
      <w:pPr>
        <w:ind w:left="720" w:hanging="360"/>
      </w:pPr>
      <w:rPr>
        <w:rFonts w:ascii="SimHei" w:eastAsia="SimHei" w:hAnsi="SimHei"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B77F61"/>
    <w:multiLevelType w:val="hybridMultilevel"/>
    <w:tmpl w:val="3FBC9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BD5A18"/>
    <w:multiLevelType w:val="hybridMultilevel"/>
    <w:tmpl w:val="3E18AC3C"/>
    <w:lvl w:ilvl="0" w:tplc="520615C2">
      <w:start w:val="1"/>
      <w:numFmt w:val="bullet"/>
      <w:lvlText w:val="‐"/>
      <w:lvlJc w:val="left"/>
      <w:pPr>
        <w:ind w:left="928" w:hanging="360"/>
      </w:pPr>
      <w:rPr>
        <w:rFonts w:ascii="SimHei" w:eastAsia="SimHei" w:hAnsi="SimHei" w:hint="eastAsia"/>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nsid w:val="3BCC50EA"/>
    <w:multiLevelType w:val="hybridMultilevel"/>
    <w:tmpl w:val="A954ADF0"/>
    <w:lvl w:ilvl="0" w:tplc="520615C2">
      <w:start w:val="1"/>
      <w:numFmt w:val="bullet"/>
      <w:lvlText w:val="‐"/>
      <w:lvlJc w:val="left"/>
      <w:pPr>
        <w:ind w:left="928" w:hanging="360"/>
      </w:pPr>
      <w:rPr>
        <w:rFonts w:ascii="SimHei" w:eastAsia="SimHei" w:hAnsi="SimHei" w:hint="eastAsia"/>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nsid w:val="3D1E556E"/>
    <w:multiLevelType w:val="hybridMultilevel"/>
    <w:tmpl w:val="42784E2A"/>
    <w:lvl w:ilvl="0" w:tplc="1D141114">
      <w:start w:val="1"/>
      <w:numFmt w:val="bullet"/>
      <w:lvlText w:val="•"/>
      <w:lvlJc w:val="left"/>
      <w:pPr>
        <w:tabs>
          <w:tab w:val="num" w:pos="720"/>
        </w:tabs>
        <w:ind w:left="720" w:hanging="360"/>
      </w:pPr>
      <w:rPr>
        <w:rFonts w:ascii="Arial" w:hAnsi="Arial" w:hint="default"/>
      </w:rPr>
    </w:lvl>
    <w:lvl w:ilvl="1" w:tplc="733E9404" w:tentative="1">
      <w:start w:val="1"/>
      <w:numFmt w:val="bullet"/>
      <w:lvlText w:val="•"/>
      <w:lvlJc w:val="left"/>
      <w:pPr>
        <w:tabs>
          <w:tab w:val="num" w:pos="1440"/>
        </w:tabs>
        <w:ind w:left="1440" w:hanging="360"/>
      </w:pPr>
      <w:rPr>
        <w:rFonts w:ascii="Arial" w:hAnsi="Arial" w:hint="default"/>
      </w:rPr>
    </w:lvl>
    <w:lvl w:ilvl="2" w:tplc="CCAA25B0" w:tentative="1">
      <w:start w:val="1"/>
      <w:numFmt w:val="bullet"/>
      <w:lvlText w:val="•"/>
      <w:lvlJc w:val="left"/>
      <w:pPr>
        <w:tabs>
          <w:tab w:val="num" w:pos="2160"/>
        </w:tabs>
        <w:ind w:left="2160" w:hanging="360"/>
      </w:pPr>
      <w:rPr>
        <w:rFonts w:ascii="Arial" w:hAnsi="Arial" w:hint="default"/>
      </w:rPr>
    </w:lvl>
    <w:lvl w:ilvl="3" w:tplc="1F4E7226" w:tentative="1">
      <w:start w:val="1"/>
      <w:numFmt w:val="bullet"/>
      <w:lvlText w:val="•"/>
      <w:lvlJc w:val="left"/>
      <w:pPr>
        <w:tabs>
          <w:tab w:val="num" w:pos="2880"/>
        </w:tabs>
        <w:ind w:left="2880" w:hanging="360"/>
      </w:pPr>
      <w:rPr>
        <w:rFonts w:ascii="Arial" w:hAnsi="Arial" w:hint="default"/>
      </w:rPr>
    </w:lvl>
    <w:lvl w:ilvl="4" w:tplc="7B002FE6" w:tentative="1">
      <w:start w:val="1"/>
      <w:numFmt w:val="bullet"/>
      <w:lvlText w:val="•"/>
      <w:lvlJc w:val="left"/>
      <w:pPr>
        <w:tabs>
          <w:tab w:val="num" w:pos="3600"/>
        </w:tabs>
        <w:ind w:left="3600" w:hanging="360"/>
      </w:pPr>
      <w:rPr>
        <w:rFonts w:ascii="Arial" w:hAnsi="Arial" w:hint="default"/>
      </w:rPr>
    </w:lvl>
    <w:lvl w:ilvl="5" w:tplc="E2C8989E" w:tentative="1">
      <w:start w:val="1"/>
      <w:numFmt w:val="bullet"/>
      <w:lvlText w:val="•"/>
      <w:lvlJc w:val="left"/>
      <w:pPr>
        <w:tabs>
          <w:tab w:val="num" w:pos="4320"/>
        </w:tabs>
        <w:ind w:left="4320" w:hanging="360"/>
      </w:pPr>
      <w:rPr>
        <w:rFonts w:ascii="Arial" w:hAnsi="Arial" w:hint="default"/>
      </w:rPr>
    </w:lvl>
    <w:lvl w:ilvl="6" w:tplc="4ECEB498" w:tentative="1">
      <w:start w:val="1"/>
      <w:numFmt w:val="bullet"/>
      <w:lvlText w:val="•"/>
      <w:lvlJc w:val="left"/>
      <w:pPr>
        <w:tabs>
          <w:tab w:val="num" w:pos="5040"/>
        </w:tabs>
        <w:ind w:left="5040" w:hanging="360"/>
      </w:pPr>
      <w:rPr>
        <w:rFonts w:ascii="Arial" w:hAnsi="Arial" w:hint="default"/>
      </w:rPr>
    </w:lvl>
    <w:lvl w:ilvl="7" w:tplc="A21CBCBE" w:tentative="1">
      <w:start w:val="1"/>
      <w:numFmt w:val="bullet"/>
      <w:lvlText w:val="•"/>
      <w:lvlJc w:val="left"/>
      <w:pPr>
        <w:tabs>
          <w:tab w:val="num" w:pos="5760"/>
        </w:tabs>
        <w:ind w:left="5760" w:hanging="360"/>
      </w:pPr>
      <w:rPr>
        <w:rFonts w:ascii="Arial" w:hAnsi="Arial" w:hint="default"/>
      </w:rPr>
    </w:lvl>
    <w:lvl w:ilvl="8" w:tplc="68B8F632" w:tentative="1">
      <w:start w:val="1"/>
      <w:numFmt w:val="bullet"/>
      <w:lvlText w:val="•"/>
      <w:lvlJc w:val="left"/>
      <w:pPr>
        <w:tabs>
          <w:tab w:val="num" w:pos="6480"/>
        </w:tabs>
        <w:ind w:left="6480" w:hanging="360"/>
      </w:pPr>
      <w:rPr>
        <w:rFonts w:ascii="Arial" w:hAnsi="Arial" w:hint="default"/>
      </w:rPr>
    </w:lvl>
  </w:abstractNum>
  <w:abstractNum w:abstractNumId="20">
    <w:nsid w:val="40ED79F0"/>
    <w:multiLevelType w:val="hybridMultilevel"/>
    <w:tmpl w:val="962A50A4"/>
    <w:lvl w:ilvl="0" w:tplc="520615C2">
      <w:start w:val="1"/>
      <w:numFmt w:val="bullet"/>
      <w:lvlText w:val="‐"/>
      <w:lvlJc w:val="left"/>
      <w:pPr>
        <w:ind w:left="2910" w:hanging="360"/>
      </w:pPr>
      <w:rPr>
        <w:rFonts w:ascii="SimHei" w:eastAsia="SimHei" w:hAnsi="SimHei" w:hint="eastAsia"/>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21">
    <w:nsid w:val="42F74153"/>
    <w:multiLevelType w:val="hybridMultilevel"/>
    <w:tmpl w:val="7EE0EA74"/>
    <w:lvl w:ilvl="0" w:tplc="520615C2">
      <w:start w:val="1"/>
      <w:numFmt w:val="bullet"/>
      <w:lvlText w:val="‐"/>
      <w:lvlJc w:val="left"/>
      <w:pPr>
        <w:ind w:left="720" w:hanging="360"/>
      </w:pPr>
      <w:rPr>
        <w:rFonts w:ascii="SimHei" w:eastAsia="SimHei" w:hAnsi="SimHei"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CD085A"/>
    <w:multiLevelType w:val="hybridMultilevel"/>
    <w:tmpl w:val="0C9C1844"/>
    <w:lvl w:ilvl="0" w:tplc="41327A82">
      <w:start w:val="1"/>
      <w:numFmt w:val="bullet"/>
      <w:lvlText w:val="-"/>
      <w:lvlJc w:val="left"/>
      <w:pPr>
        <w:tabs>
          <w:tab w:val="num" w:pos="720"/>
        </w:tabs>
        <w:ind w:left="720" w:hanging="360"/>
      </w:pPr>
      <w:rPr>
        <w:rFonts w:ascii="Times New Roman" w:hAnsi="Times New Roman" w:hint="default"/>
      </w:rPr>
    </w:lvl>
    <w:lvl w:ilvl="1" w:tplc="61961120" w:tentative="1">
      <w:start w:val="1"/>
      <w:numFmt w:val="bullet"/>
      <w:lvlText w:val="-"/>
      <w:lvlJc w:val="left"/>
      <w:pPr>
        <w:tabs>
          <w:tab w:val="num" w:pos="1440"/>
        </w:tabs>
        <w:ind w:left="1440" w:hanging="360"/>
      </w:pPr>
      <w:rPr>
        <w:rFonts w:ascii="Times New Roman" w:hAnsi="Times New Roman" w:hint="default"/>
      </w:rPr>
    </w:lvl>
    <w:lvl w:ilvl="2" w:tplc="6C7C38C6" w:tentative="1">
      <w:start w:val="1"/>
      <w:numFmt w:val="bullet"/>
      <w:lvlText w:val="-"/>
      <w:lvlJc w:val="left"/>
      <w:pPr>
        <w:tabs>
          <w:tab w:val="num" w:pos="2160"/>
        </w:tabs>
        <w:ind w:left="2160" w:hanging="360"/>
      </w:pPr>
      <w:rPr>
        <w:rFonts w:ascii="Times New Roman" w:hAnsi="Times New Roman" w:hint="default"/>
      </w:rPr>
    </w:lvl>
    <w:lvl w:ilvl="3" w:tplc="5712A530" w:tentative="1">
      <w:start w:val="1"/>
      <w:numFmt w:val="bullet"/>
      <w:lvlText w:val="-"/>
      <w:lvlJc w:val="left"/>
      <w:pPr>
        <w:tabs>
          <w:tab w:val="num" w:pos="2880"/>
        </w:tabs>
        <w:ind w:left="2880" w:hanging="360"/>
      </w:pPr>
      <w:rPr>
        <w:rFonts w:ascii="Times New Roman" w:hAnsi="Times New Roman" w:hint="default"/>
      </w:rPr>
    </w:lvl>
    <w:lvl w:ilvl="4" w:tplc="A2122534" w:tentative="1">
      <w:start w:val="1"/>
      <w:numFmt w:val="bullet"/>
      <w:lvlText w:val="-"/>
      <w:lvlJc w:val="left"/>
      <w:pPr>
        <w:tabs>
          <w:tab w:val="num" w:pos="3600"/>
        </w:tabs>
        <w:ind w:left="3600" w:hanging="360"/>
      </w:pPr>
      <w:rPr>
        <w:rFonts w:ascii="Times New Roman" w:hAnsi="Times New Roman" w:hint="default"/>
      </w:rPr>
    </w:lvl>
    <w:lvl w:ilvl="5" w:tplc="A7E691AC" w:tentative="1">
      <w:start w:val="1"/>
      <w:numFmt w:val="bullet"/>
      <w:lvlText w:val="-"/>
      <w:lvlJc w:val="left"/>
      <w:pPr>
        <w:tabs>
          <w:tab w:val="num" w:pos="4320"/>
        </w:tabs>
        <w:ind w:left="4320" w:hanging="360"/>
      </w:pPr>
      <w:rPr>
        <w:rFonts w:ascii="Times New Roman" w:hAnsi="Times New Roman" w:hint="default"/>
      </w:rPr>
    </w:lvl>
    <w:lvl w:ilvl="6" w:tplc="FD02EC1E" w:tentative="1">
      <w:start w:val="1"/>
      <w:numFmt w:val="bullet"/>
      <w:lvlText w:val="-"/>
      <w:lvlJc w:val="left"/>
      <w:pPr>
        <w:tabs>
          <w:tab w:val="num" w:pos="5040"/>
        </w:tabs>
        <w:ind w:left="5040" w:hanging="360"/>
      </w:pPr>
      <w:rPr>
        <w:rFonts w:ascii="Times New Roman" w:hAnsi="Times New Roman" w:hint="default"/>
      </w:rPr>
    </w:lvl>
    <w:lvl w:ilvl="7" w:tplc="DE3A06EA" w:tentative="1">
      <w:start w:val="1"/>
      <w:numFmt w:val="bullet"/>
      <w:lvlText w:val="-"/>
      <w:lvlJc w:val="left"/>
      <w:pPr>
        <w:tabs>
          <w:tab w:val="num" w:pos="5760"/>
        </w:tabs>
        <w:ind w:left="5760" w:hanging="360"/>
      </w:pPr>
      <w:rPr>
        <w:rFonts w:ascii="Times New Roman" w:hAnsi="Times New Roman" w:hint="default"/>
      </w:rPr>
    </w:lvl>
    <w:lvl w:ilvl="8" w:tplc="870EA8C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B1E7204"/>
    <w:multiLevelType w:val="hybridMultilevel"/>
    <w:tmpl w:val="B3F65BAC"/>
    <w:lvl w:ilvl="0" w:tplc="4FFC0632">
      <w:start w:val="1"/>
      <w:numFmt w:val="bullet"/>
      <w:lvlText w:val="•"/>
      <w:lvlJc w:val="left"/>
      <w:pPr>
        <w:tabs>
          <w:tab w:val="num" w:pos="720"/>
        </w:tabs>
        <w:ind w:left="720" w:hanging="360"/>
      </w:pPr>
      <w:rPr>
        <w:rFonts w:ascii="Times New Roman" w:hAnsi="Times New Roman" w:hint="default"/>
      </w:rPr>
    </w:lvl>
    <w:lvl w:ilvl="1" w:tplc="FFC018EC" w:tentative="1">
      <w:start w:val="1"/>
      <w:numFmt w:val="bullet"/>
      <w:lvlText w:val="•"/>
      <w:lvlJc w:val="left"/>
      <w:pPr>
        <w:tabs>
          <w:tab w:val="num" w:pos="1440"/>
        </w:tabs>
        <w:ind w:left="1440" w:hanging="360"/>
      </w:pPr>
      <w:rPr>
        <w:rFonts w:ascii="Times New Roman" w:hAnsi="Times New Roman" w:hint="default"/>
      </w:rPr>
    </w:lvl>
    <w:lvl w:ilvl="2" w:tplc="78C0CE92" w:tentative="1">
      <w:start w:val="1"/>
      <w:numFmt w:val="bullet"/>
      <w:lvlText w:val="•"/>
      <w:lvlJc w:val="left"/>
      <w:pPr>
        <w:tabs>
          <w:tab w:val="num" w:pos="2160"/>
        </w:tabs>
        <w:ind w:left="2160" w:hanging="360"/>
      </w:pPr>
      <w:rPr>
        <w:rFonts w:ascii="Times New Roman" w:hAnsi="Times New Roman" w:hint="default"/>
      </w:rPr>
    </w:lvl>
    <w:lvl w:ilvl="3" w:tplc="63A65970" w:tentative="1">
      <w:start w:val="1"/>
      <w:numFmt w:val="bullet"/>
      <w:lvlText w:val="•"/>
      <w:lvlJc w:val="left"/>
      <w:pPr>
        <w:tabs>
          <w:tab w:val="num" w:pos="2880"/>
        </w:tabs>
        <w:ind w:left="2880" w:hanging="360"/>
      </w:pPr>
      <w:rPr>
        <w:rFonts w:ascii="Times New Roman" w:hAnsi="Times New Roman" w:hint="default"/>
      </w:rPr>
    </w:lvl>
    <w:lvl w:ilvl="4" w:tplc="A2C4AE92" w:tentative="1">
      <w:start w:val="1"/>
      <w:numFmt w:val="bullet"/>
      <w:lvlText w:val="•"/>
      <w:lvlJc w:val="left"/>
      <w:pPr>
        <w:tabs>
          <w:tab w:val="num" w:pos="3600"/>
        </w:tabs>
        <w:ind w:left="3600" w:hanging="360"/>
      </w:pPr>
      <w:rPr>
        <w:rFonts w:ascii="Times New Roman" w:hAnsi="Times New Roman" w:hint="default"/>
      </w:rPr>
    </w:lvl>
    <w:lvl w:ilvl="5" w:tplc="C81C525C" w:tentative="1">
      <w:start w:val="1"/>
      <w:numFmt w:val="bullet"/>
      <w:lvlText w:val="•"/>
      <w:lvlJc w:val="left"/>
      <w:pPr>
        <w:tabs>
          <w:tab w:val="num" w:pos="4320"/>
        </w:tabs>
        <w:ind w:left="4320" w:hanging="360"/>
      </w:pPr>
      <w:rPr>
        <w:rFonts w:ascii="Times New Roman" w:hAnsi="Times New Roman" w:hint="default"/>
      </w:rPr>
    </w:lvl>
    <w:lvl w:ilvl="6" w:tplc="265843D4" w:tentative="1">
      <w:start w:val="1"/>
      <w:numFmt w:val="bullet"/>
      <w:lvlText w:val="•"/>
      <w:lvlJc w:val="left"/>
      <w:pPr>
        <w:tabs>
          <w:tab w:val="num" w:pos="5040"/>
        </w:tabs>
        <w:ind w:left="5040" w:hanging="360"/>
      </w:pPr>
      <w:rPr>
        <w:rFonts w:ascii="Times New Roman" w:hAnsi="Times New Roman" w:hint="default"/>
      </w:rPr>
    </w:lvl>
    <w:lvl w:ilvl="7" w:tplc="886E4E7E" w:tentative="1">
      <w:start w:val="1"/>
      <w:numFmt w:val="bullet"/>
      <w:lvlText w:val="•"/>
      <w:lvlJc w:val="left"/>
      <w:pPr>
        <w:tabs>
          <w:tab w:val="num" w:pos="5760"/>
        </w:tabs>
        <w:ind w:left="5760" w:hanging="360"/>
      </w:pPr>
      <w:rPr>
        <w:rFonts w:ascii="Times New Roman" w:hAnsi="Times New Roman" w:hint="default"/>
      </w:rPr>
    </w:lvl>
    <w:lvl w:ilvl="8" w:tplc="BF7EC76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D5F7848"/>
    <w:multiLevelType w:val="hybridMultilevel"/>
    <w:tmpl w:val="7B18BB04"/>
    <w:lvl w:ilvl="0" w:tplc="520615C2">
      <w:start w:val="1"/>
      <w:numFmt w:val="bullet"/>
      <w:lvlText w:val="‐"/>
      <w:lvlJc w:val="left"/>
      <w:pPr>
        <w:ind w:left="720" w:hanging="360"/>
      </w:pPr>
      <w:rPr>
        <w:rFonts w:ascii="SimHei" w:eastAsia="SimHei" w:hAnsi="SimHei"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35496E"/>
    <w:multiLevelType w:val="hybridMultilevel"/>
    <w:tmpl w:val="CE88ACDC"/>
    <w:lvl w:ilvl="0" w:tplc="06706B26">
      <w:start w:val="1"/>
      <w:numFmt w:val="decimal"/>
      <w:lvlText w:val="%1."/>
      <w:lvlJc w:val="left"/>
      <w:pPr>
        <w:tabs>
          <w:tab w:val="num" w:pos="450"/>
        </w:tabs>
        <w:ind w:left="450" w:hanging="360"/>
      </w:pPr>
      <w:rPr>
        <w:rFonts w:hint="default"/>
      </w:rPr>
    </w:lvl>
    <w:lvl w:ilvl="1" w:tplc="0CD46BDA">
      <w:numFmt w:val="none"/>
      <w:lvlText w:val=""/>
      <w:lvlJc w:val="left"/>
      <w:pPr>
        <w:tabs>
          <w:tab w:val="num" w:pos="360"/>
        </w:tabs>
      </w:pPr>
    </w:lvl>
    <w:lvl w:ilvl="2" w:tplc="FFD2E28C">
      <w:numFmt w:val="none"/>
      <w:lvlText w:val=""/>
      <w:lvlJc w:val="left"/>
      <w:pPr>
        <w:tabs>
          <w:tab w:val="num" w:pos="360"/>
        </w:tabs>
      </w:pPr>
    </w:lvl>
    <w:lvl w:ilvl="3" w:tplc="B6B4BC72">
      <w:numFmt w:val="none"/>
      <w:lvlText w:val=""/>
      <w:lvlJc w:val="left"/>
      <w:pPr>
        <w:tabs>
          <w:tab w:val="num" w:pos="360"/>
        </w:tabs>
      </w:pPr>
    </w:lvl>
    <w:lvl w:ilvl="4" w:tplc="174E6054">
      <w:numFmt w:val="none"/>
      <w:lvlText w:val=""/>
      <w:lvlJc w:val="left"/>
      <w:pPr>
        <w:tabs>
          <w:tab w:val="num" w:pos="360"/>
        </w:tabs>
      </w:pPr>
    </w:lvl>
    <w:lvl w:ilvl="5" w:tplc="E15AFD06">
      <w:numFmt w:val="none"/>
      <w:lvlText w:val=""/>
      <w:lvlJc w:val="left"/>
      <w:pPr>
        <w:tabs>
          <w:tab w:val="num" w:pos="360"/>
        </w:tabs>
      </w:pPr>
    </w:lvl>
    <w:lvl w:ilvl="6" w:tplc="7F72ABB4">
      <w:numFmt w:val="none"/>
      <w:lvlText w:val=""/>
      <w:lvlJc w:val="left"/>
      <w:pPr>
        <w:tabs>
          <w:tab w:val="num" w:pos="360"/>
        </w:tabs>
      </w:pPr>
    </w:lvl>
    <w:lvl w:ilvl="7" w:tplc="A2B6C736">
      <w:numFmt w:val="none"/>
      <w:lvlText w:val=""/>
      <w:lvlJc w:val="left"/>
      <w:pPr>
        <w:tabs>
          <w:tab w:val="num" w:pos="360"/>
        </w:tabs>
      </w:pPr>
    </w:lvl>
    <w:lvl w:ilvl="8" w:tplc="F6085C18">
      <w:numFmt w:val="none"/>
      <w:lvlText w:val=""/>
      <w:lvlJc w:val="left"/>
      <w:pPr>
        <w:tabs>
          <w:tab w:val="num" w:pos="360"/>
        </w:tabs>
      </w:pPr>
    </w:lvl>
  </w:abstractNum>
  <w:abstractNum w:abstractNumId="26">
    <w:nsid w:val="549175B3"/>
    <w:multiLevelType w:val="hybridMultilevel"/>
    <w:tmpl w:val="5F78FF98"/>
    <w:lvl w:ilvl="0" w:tplc="520615C2">
      <w:start w:val="1"/>
      <w:numFmt w:val="bullet"/>
      <w:lvlText w:val="‐"/>
      <w:lvlJc w:val="left"/>
      <w:pPr>
        <w:ind w:left="720" w:hanging="360"/>
      </w:pPr>
      <w:rPr>
        <w:rFonts w:ascii="SimHei" w:eastAsia="SimHei" w:hAnsi="SimHei"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487A26"/>
    <w:multiLevelType w:val="hybridMultilevel"/>
    <w:tmpl w:val="C842005A"/>
    <w:lvl w:ilvl="0" w:tplc="C8BC6746">
      <w:start w:val="1"/>
      <w:numFmt w:val="bullet"/>
      <w:lvlText w:val="•"/>
      <w:lvlJc w:val="left"/>
      <w:pPr>
        <w:tabs>
          <w:tab w:val="num" w:pos="720"/>
        </w:tabs>
        <w:ind w:left="720" w:hanging="360"/>
      </w:pPr>
      <w:rPr>
        <w:rFonts w:ascii="Arial" w:hAnsi="Arial" w:hint="default"/>
      </w:rPr>
    </w:lvl>
    <w:lvl w:ilvl="1" w:tplc="49024798" w:tentative="1">
      <w:start w:val="1"/>
      <w:numFmt w:val="bullet"/>
      <w:lvlText w:val="•"/>
      <w:lvlJc w:val="left"/>
      <w:pPr>
        <w:tabs>
          <w:tab w:val="num" w:pos="1440"/>
        </w:tabs>
        <w:ind w:left="1440" w:hanging="360"/>
      </w:pPr>
      <w:rPr>
        <w:rFonts w:ascii="Arial" w:hAnsi="Arial" w:hint="default"/>
      </w:rPr>
    </w:lvl>
    <w:lvl w:ilvl="2" w:tplc="E0A0DC58" w:tentative="1">
      <w:start w:val="1"/>
      <w:numFmt w:val="bullet"/>
      <w:lvlText w:val="•"/>
      <w:lvlJc w:val="left"/>
      <w:pPr>
        <w:tabs>
          <w:tab w:val="num" w:pos="2160"/>
        </w:tabs>
        <w:ind w:left="2160" w:hanging="360"/>
      </w:pPr>
      <w:rPr>
        <w:rFonts w:ascii="Arial" w:hAnsi="Arial" w:hint="default"/>
      </w:rPr>
    </w:lvl>
    <w:lvl w:ilvl="3" w:tplc="C19E4BCA" w:tentative="1">
      <w:start w:val="1"/>
      <w:numFmt w:val="bullet"/>
      <w:lvlText w:val="•"/>
      <w:lvlJc w:val="left"/>
      <w:pPr>
        <w:tabs>
          <w:tab w:val="num" w:pos="2880"/>
        </w:tabs>
        <w:ind w:left="2880" w:hanging="360"/>
      </w:pPr>
      <w:rPr>
        <w:rFonts w:ascii="Arial" w:hAnsi="Arial" w:hint="default"/>
      </w:rPr>
    </w:lvl>
    <w:lvl w:ilvl="4" w:tplc="002AC4C0" w:tentative="1">
      <w:start w:val="1"/>
      <w:numFmt w:val="bullet"/>
      <w:lvlText w:val="•"/>
      <w:lvlJc w:val="left"/>
      <w:pPr>
        <w:tabs>
          <w:tab w:val="num" w:pos="3600"/>
        </w:tabs>
        <w:ind w:left="3600" w:hanging="360"/>
      </w:pPr>
      <w:rPr>
        <w:rFonts w:ascii="Arial" w:hAnsi="Arial" w:hint="default"/>
      </w:rPr>
    </w:lvl>
    <w:lvl w:ilvl="5" w:tplc="6EBA4630" w:tentative="1">
      <w:start w:val="1"/>
      <w:numFmt w:val="bullet"/>
      <w:lvlText w:val="•"/>
      <w:lvlJc w:val="left"/>
      <w:pPr>
        <w:tabs>
          <w:tab w:val="num" w:pos="4320"/>
        </w:tabs>
        <w:ind w:left="4320" w:hanging="360"/>
      </w:pPr>
      <w:rPr>
        <w:rFonts w:ascii="Arial" w:hAnsi="Arial" w:hint="default"/>
      </w:rPr>
    </w:lvl>
    <w:lvl w:ilvl="6" w:tplc="2EDE75AC" w:tentative="1">
      <w:start w:val="1"/>
      <w:numFmt w:val="bullet"/>
      <w:lvlText w:val="•"/>
      <w:lvlJc w:val="left"/>
      <w:pPr>
        <w:tabs>
          <w:tab w:val="num" w:pos="5040"/>
        </w:tabs>
        <w:ind w:left="5040" w:hanging="360"/>
      </w:pPr>
      <w:rPr>
        <w:rFonts w:ascii="Arial" w:hAnsi="Arial" w:hint="default"/>
      </w:rPr>
    </w:lvl>
    <w:lvl w:ilvl="7" w:tplc="AFFAB2E2" w:tentative="1">
      <w:start w:val="1"/>
      <w:numFmt w:val="bullet"/>
      <w:lvlText w:val="•"/>
      <w:lvlJc w:val="left"/>
      <w:pPr>
        <w:tabs>
          <w:tab w:val="num" w:pos="5760"/>
        </w:tabs>
        <w:ind w:left="5760" w:hanging="360"/>
      </w:pPr>
      <w:rPr>
        <w:rFonts w:ascii="Arial" w:hAnsi="Arial" w:hint="default"/>
      </w:rPr>
    </w:lvl>
    <w:lvl w:ilvl="8" w:tplc="F658505E" w:tentative="1">
      <w:start w:val="1"/>
      <w:numFmt w:val="bullet"/>
      <w:lvlText w:val="•"/>
      <w:lvlJc w:val="left"/>
      <w:pPr>
        <w:tabs>
          <w:tab w:val="num" w:pos="6480"/>
        </w:tabs>
        <w:ind w:left="6480" w:hanging="360"/>
      </w:pPr>
      <w:rPr>
        <w:rFonts w:ascii="Arial" w:hAnsi="Arial" w:hint="default"/>
      </w:rPr>
    </w:lvl>
  </w:abstractNum>
  <w:abstractNum w:abstractNumId="28">
    <w:nsid w:val="5A750330"/>
    <w:multiLevelType w:val="hybridMultilevel"/>
    <w:tmpl w:val="E11EC446"/>
    <w:lvl w:ilvl="0" w:tplc="520615C2">
      <w:start w:val="1"/>
      <w:numFmt w:val="bullet"/>
      <w:lvlText w:val="‐"/>
      <w:lvlJc w:val="left"/>
      <w:pPr>
        <w:ind w:left="720" w:hanging="360"/>
      </w:pPr>
      <w:rPr>
        <w:rFonts w:ascii="SimHei" w:eastAsia="SimHei" w:hAnsi="SimHei"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49490D"/>
    <w:multiLevelType w:val="hybridMultilevel"/>
    <w:tmpl w:val="6E48381C"/>
    <w:lvl w:ilvl="0" w:tplc="520615C2">
      <w:start w:val="1"/>
      <w:numFmt w:val="bullet"/>
      <w:lvlText w:val="‐"/>
      <w:lvlJc w:val="left"/>
      <w:pPr>
        <w:ind w:left="1287" w:hanging="360"/>
      </w:pPr>
      <w:rPr>
        <w:rFonts w:ascii="SimHei" w:eastAsia="SimHei" w:hAnsi="SimHei" w:hint="eastAsi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CDD5D4E"/>
    <w:multiLevelType w:val="hybridMultilevel"/>
    <w:tmpl w:val="A8DC730E"/>
    <w:lvl w:ilvl="0" w:tplc="520615C2">
      <w:start w:val="1"/>
      <w:numFmt w:val="bullet"/>
      <w:lvlText w:val="‐"/>
      <w:lvlJc w:val="left"/>
      <w:pPr>
        <w:tabs>
          <w:tab w:val="num" w:pos="720"/>
        </w:tabs>
        <w:ind w:left="720" w:hanging="360"/>
      </w:pPr>
      <w:rPr>
        <w:rFonts w:ascii="SimHei" w:eastAsia="SimHei" w:hAnsi="SimHei" w:hint="eastAsia"/>
      </w:rPr>
    </w:lvl>
    <w:lvl w:ilvl="1" w:tplc="C2D03DDE" w:tentative="1">
      <w:start w:val="1"/>
      <w:numFmt w:val="decimal"/>
      <w:lvlText w:val="%2."/>
      <w:lvlJc w:val="left"/>
      <w:pPr>
        <w:tabs>
          <w:tab w:val="num" w:pos="1440"/>
        </w:tabs>
        <w:ind w:left="1440" w:hanging="360"/>
      </w:pPr>
    </w:lvl>
    <w:lvl w:ilvl="2" w:tplc="E2E0328A" w:tentative="1">
      <w:start w:val="1"/>
      <w:numFmt w:val="decimal"/>
      <w:lvlText w:val="%3."/>
      <w:lvlJc w:val="left"/>
      <w:pPr>
        <w:tabs>
          <w:tab w:val="num" w:pos="2160"/>
        </w:tabs>
        <w:ind w:left="2160" w:hanging="360"/>
      </w:pPr>
    </w:lvl>
    <w:lvl w:ilvl="3" w:tplc="345E8C80" w:tentative="1">
      <w:start w:val="1"/>
      <w:numFmt w:val="decimal"/>
      <w:lvlText w:val="%4."/>
      <w:lvlJc w:val="left"/>
      <w:pPr>
        <w:tabs>
          <w:tab w:val="num" w:pos="2880"/>
        </w:tabs>
        <w:ind w:left="2880" w:hanging="360"/>
      </w:pPr>
    </w:lvl>
    <w:lvl w:ilvl="4" w:tplc="B02C3E9A" w:tentative="1">
      <w:start w:val="1"/>
      <w:numFmt w:val="decimal"/>
      <w:lvlText w:val="%5."/>
      <w:lvlJc w:val="left"/>
      <w:pPr>
        <w:tabs>
          <w:tab w:val="num" w:pos="3600"/>
        </w:tabs>
        <w:ind w:left="3600" w:hanging="360"/>
      </w:pPr>
    </w:lvl>
    <w:lvl w:ilvl="5" w:tplc="1F44FCDE" w:tentative="1">
      <w:start w:val="1"/>
      <w:numFmt w:val="decimal"/>
      <w:lvlText w:val="%6."/>
      <w:lvlJc w:val="left"/>
      <w:pPr>
        <w:tabs>
          <w:tab w:val="num" w:pos="4320"/>
        </w:tabs>
        <w:ind w:left="4320" w:hanging="360"/>
      </w:pPr>
    </w:lvl>
    <w:lvl w:ilvl="6" w:tplc="5F1C0F2C" w:tentative="1">
      <w:start w:val="1"/>
      <w:numFmt w:val="decimal"/>
      <w:lvlText w:val="%7."/>
      <w:lvlJc w:val="left"/>
      <w:pPr>
        <w:tabs>
          <w:tab w:val="num" w:pos="5040"/>
        </w:tabs>
        <w:ind w:left="5040" w:hanging="360"/>
      </w:pPr>
    </w:lvl>
    <w:lvl w:ilvl="7" w:tplc="6B2AAA98" w:tentative="1">
      <w:start w:val="1"/>
      <w:numFmt w:val="decimal"/>
      <w:lvlText w:val="%8."/>
      <w:lvlJc w:val="left"/>
      <w:pPr>
        <w:tabs>
          <w:tab w:val="num" w:pos="5760"/>
        </w:tabs>
        <w:ind w:left="5760" w:hanging="360"/>
      </w:pPr>
    </w:lvl>
    <w:lvl w:ilvl="8" w:tplc="3A9CC9E6" w:tentative="1">
      <w:start w:val="1"/>
      <w:numFmt w:val="decimal"/>
      <w:lvlText w:val="%9."/>
      <w:lvlJc w:val="left"/>
      <w:pPr>
        <w:tabs>
          <w:tab w:val="num" w:pos="6480"/>
        </w:tabs>
        <w:ind w:left="6480" w:hanging="360"/>
      </w:pPr>
    </w:lvl>
  </w:abstractNum>
  <w:abstractNum w:abstractNumId="31">
    <w:nsid w:val="5DC76EA1"/>
    <w:multiLevelType w:val="hybridMultilevel"/>
    <w:tmpl w:val="D0D2A9FC"/>
    <w:lvl w:ilvl="0" w:tplc="C902FFB4">
      <w:start w:val="1"/>
      <w:numFmt w:val="bullet"/>
      <w:lvlText w:val=""/>
      <w:lvlJc w:val="left"/>
      <w:pPr>
        <w:tabs>
          <w:tab w:val="num" w:pos="720"/>
        </w:tabs>
        <w:ind w:left="720" w:hanging="360"/>
      </w:pPr>
      <w:rPr>
        <w:rFonts w:ascii="Wingdings" w:hAnsi="Wingdings" w:hint="default"/>
      </w:rPr>
    </w:lvl>
    <w:lvl w:ilvl="1" w:tplc="4C8AB590" w:tentative="1">
      <w:start w:val="1"/>
      <w:numFmt w:val="bullet"/>
      <w:lvlText w:val=""/>
      <w:lvlJc w:val="left"/>
      <w:pPr>
        <w:tabs>
          <w:tab w:val="num" w:pos="1440"/>
        </w:tabs>
        <w:ind w:left="1440" w:hanging="360"/>
      </w:pPr>
      <w:rPr>
        <w:rFonts w:ascii="Wingdings" w:hAnsi="Wingdings" w:hint="default"/>
      </w:rPr>
    </w:lvl>
    <w:lvl w:ilvl="2" w:tplc="DB30509E" w:tentative="1">
      <w:start w:val="1"/>
      <w:numFmt w:val="bullet"/>
      <w:lvlText w:val=""/>
      <w:lvlJc w:val="left"/>
      <w:pPr>
        <w:tabs>
          <w:tab w:val="num" w:pos="2160"/>
        </w:tabs>
        <w:ind w:left="2160" w:hanging="360"/>
      </w:pPr>
      <w:rPr>
        <w:rFonts w:ascii="Wingdings" w:hAnsi="Wingdings" w:hint="default"/>
      </w:rPr>
    </w:lvl>
    <w:lvl w:ilvl="3" w:tplc="45D6950E" w:tentative="1">
      <w:start w:val="1"/>
      <w:numFmt w:val="bullet"/>
      <w:lvlText w:val=""/>
      <w:lvlJc w:val="left"/>
      <w:pPr>
        <w:tabs>
          <w:tab w:val="num" w:pos="2880"/>
        </w:tabs>
        <w:ind w:left="2880" w:hanging="360"/>
      </w:pPr>
      <w:rPr>
        <w:rFonts w:ascii="Wingdings" w:hAnsi="Wingdings" w:hint="default"/>
      </w:rPr>
    </w:lvl>
    <w:lvl w:ilvl="4" w:tplc="CF988460" w:tentative="1">
      <w:start w:val="1"/>
      <w:numFmt w:val="bullet"/>
      <w:lvlText w:val=""/>
      <w:lvlJc w:val="left"/>
      <w:pPr>
        <w:tabs>
          <w:tab w:val="num" w:pos="3600"/>
        </w:tabs>
        <w:ind w:left="3600" w:hanging="360"/>
      </w:pPr>
      <w:rPr>
        <w:rFonts w:ascii="Wingdings" w:hAnsi="Wingdings" w:hint="default"/>
      </w:rPr>
    </w:lvl>
    <w:lvl w:ilvl="5" w:tplc="CF7ED1BA" w:tentative="1">
      <w:start w:val="1"/>
      <w:numFmt w:val="bullet"/>
      <w:lvlText w:val=""/>
      <w:lvlJc w:val="left"/>
      <w:pPr>
        <w:tabs>
          <w:tab w:val="num" w:pos="4320"/>
        </w:tabs>
        <w:ind w:left="4320" w:hanging="360"/>
      </w:pPr>
      <w:rPr>
        <w:rFonts w:ascii="Wingdings" w:hAnsi="Wingdings" w:hint="default"/>
      </w:rPr>
    </w:lvl>
    <w:lvl w:ilvl="6" w:tplc="5F20AB4E" w:tentative="1">
      <w:start w:val="1"/>
      <w:numFmt w:val="bullet"/>
      <w:lvlText w:val=""/>
      <w:lvlJc w:val="left"/>
      <w:pPr>
        <w:tabs>
          <w:tab w:val="num" w:pos="5040"/>
        </w:tabs>
        <w:ind w:left="5040" w:hanging="360"/>
      </w:pPr>
      <w:rPr>
        <w:rFonts w:ascii="Wingdings" w:hAnsi="Wingdings" w:hint="default"/>
      </w:rPr>
    </w:lvl>
    <w:lvl w:ilvl="7" w:tplc="4412B890" w:tentative="1">
      <w:start w:val="1"/>
      <w:numFmt w:val="bullet"/>
      <w:lvlText w:val=""/>
      <w:lvlJc w:val="left"/>
      <w:pPr>
        <w:tabs>
          <w:tab w:val="num" w:pos="5760"/>
        </w:tabs>
        <w:ind w:left="5760" w:hanging="360"/>
      </w:pPr>
      <w:rPr>
        <w:rFonts w:ascii="Wingdings" w:hAnsi="Wingdings" w:hint="default"/>
      </w:rPr>
    </w:lvl>
    <w:lvl w:ilvl="8" w:tplc="E9C6E130" w:tentative="1">
      <w:start w:val="1"/>
      <w:numFmt w:val="bullet"/>
      <w:lvlText w:val=""/>
      <w:lvlJc w:val="left"/>
      <w:pPr>
        <w:tabs>
          <w:tab w:val="num" w:pos="6480"/>
        </w:tabs>
        <w:ind w:left="6480" w:hanging="360"/>
      </w:pPr>
      <w:rPr>
        <w:rFonts w:ascii="Wingdings" w:hAnsi="Wingdings" w:hint="default"/>
      </w:rPr>
    </w:lvl>
  </w:abstractNum>
  <w:abstractNum w:abstractNumId="32">
    <w:nsid w:val="5FEC1C85"/>
    <w:multiLevelType w:val="hybridMultilevel"/>
    <w:tmpl w:val="99AE1ED4"/>
    <w:lvl w:ilvl="0" w:tplc="520615C2">
      <w:start w:val="1"/>
      <w:numFmt w:val="bullet"/>
      <w:lvlText w:val="‐"/>
      <w:lvlJc w:val="left"/>
      <w:pPr>
        <w:ind w:left="1287" w:hanging="360"/>
      </w:pPr>
      <w:rPr>
        <w:rFonts w:ascii="SimHei" w:eastAsia="SimHei" w:hAnsi="SimHei" w:hint="eastAsi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3307F81"/>
    <w:multiLevelType w:val="hybridMultilevel"/>
    <w:tmpl w:val="270AFBCE"/>
    <w:lvl w:ilvl="0" w:tplc="B0509DFC">
      <w:start w:val="1"/>
      <w:numFmt w:val="decimal"/>
      <w:lvlText w:val="%1."/>
      <w:lvlJc w:val="left"/>
      <w:pPr>
        <w:tabs>
          <w:tab w:val="num" w:pos="1759"/>
        </w:tabs>
        <w:ind w:left="1759" w:hanging="1050"/>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63EF230A"/>
    <w:multiLevelType w:val="hybridMultilevel"/>
    <w:tmpl w:val="C4662024"/>
    <w:lvl w:ilvl="0" w:tplc="8A0A0DC2">
      <w:start w:val="1"/>
      <w:numFmt w:val="decimal"/>
      <w:lvlText w:val="%1."/>
      <w:lvlJc w:val="left"/>
      <w:pPr>
        <w:tabs>
          <w:tab w:val="num" w:pos="720"/>
        </w:tabs>
        <w:ind w:left="720" w:hanging="360"/>
      </w:pPr>
    </w:lvl>
    <w:lvl w:ilvl="1" w:tplc="1A92D926" w:tentative="1">
      <w:start w:val="1"/>
      <w:numFmt w:val="decimal"/>
      <w:lvlText w:val="%2."/>
      <w:lvlJc w:val="left"/>
      <w:pPr>
        <w:tabs>
          <w:tab w:val="num" w:pos="1440"/>
        </w:tabs>
        <w:ind w:left="1440" w:hanging="360"/>
      </w:pPr>
    </w:lvl>
    <w:lvl w:ilvl="2" w:tplc="1B306290" w:tentative="1">
      <w:start w:val="1"/>
      <w:numFmt w:val="decimal"/>
      <w:lvlText w:val="%3."/>
      <w:lvlJc w:val="left"/>
      <w:pPr>
        <w:tabs>
          <w:tab w:val="num" w:pos="2160"/>
        </w:tabs>
        <w:ind w:left="2160" w:hanging="360"/>
      </w:pPr>
    </w:lvl>
    <w:lvl w:ilvl="3" w:tplc="AC420A26" w:tentative="1">
      <w:start w:val="1"/>
      <w:numFmt w:val="decimal"/>
      <w:lvlText w:val="%4."/>
      <w:lvlJc w:val="left"/>
      <w:pPr>
        <w:tabs>
          <w:tab w:val="num" w:pos="2880"/>
        </w:tabs>
        <w:ind w:left="2880" w:hanging="360"/>
      </w:pPr>
    </w:lvl>
    <w:lvl w:ilvl="4" w:tplc="CCF0A89A" w:tentative="1">
      <w:start w:val="1"/>
      <w:numFmt w:val="decimal"/>
      <w:lvlText w:val="%5."/>
      <w:lvlJc w:val="left"/>
      <w:pPr>
        <w:tabs>
          <w:tab w:val="num" w:pos="3600"/>
        </w:tabs>
        <w:ind w:left="3600" w:hanging="360"/>
      </w:pPr>
    </w:lvl>
    <w:lvl w:ilvl="5" w:tplc="B6126438" w:tentative="1">
      <w:start w:val="1"/>
      <w:numFmt w:val="decimal"/>
      <w:lvlText w:val="%6."/>
      <w:lvlJc w:val="left"/>
      <w:pPr>
        <w:tabs>
          <w:tab w:val="num" w:pos="4320"/>
        </w:tabs>
        <w:ind w:left="4320" w:hanging="360"/>
      </w:pPr>
    </w:lvl>
    <w:lvl w:ilvl="6" w:tplc="4BA0D28C" w:tentative="1">
      <w:start w:val="1"/>
      <w:numFmt w:val="decimal"/>
      <w:lvlText w:val="%7."/>
      <w:lvlJc w:val="left"/>
      <w:pPr>
        <w:tabs>
          <w:tab w:val="num" w:pos="5040"/>
        </w:tabs>
        <w:ind w:left="5040" w:hanging="360"/>
      </w:pPr>
    </w:lvl>
    <w:lvl w:ilvl="7" w:tplc="059ED45A" w:tentative="1">
      <w:start w:val="1"/>
      <w:numFmt w:val="decimal"/>
      <w:lvlText w:val="%8."/>
      <w:lvlJc w:val="left"/>
      <w:pPr>
        <w:tabs>
          <w:tab w:val="num" w:pos="5760"/>
        </w:tabs>
        <w:ind w:left="5760" w:hanging="360"/>
      </w:pPr>
    </w:lvl>
    <w:lvl w:ilvl="8" w:tplc="07D82B98" w:tentative="1">
      <w:start w:val="1"/>
      <w:numFmt w:val="decimal"/>
      <w:lvlText w:val="%9."/>
      <w:lvlJc w:val="left"/>
      <w:pPr>
        <w:tabs>
          <w:tab w:val="num" w:pos="6480"/>
        </w:tabs>
        <w:ind w:left="6480" w:hanging="360"/>
      </w:pPr>
    </w:lvl>
  </w:abstractNum>
  <w:abstractNum w:abstractNumId="35">
    <w:nsid w:val="65635D94"/>
    <w:multiLevelType w:val="hybridMultilevel"/>
    <w:tmpl w:val="2592C91C"/>
    <w:lvl w:ilvl="0" w:tplc="07B028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A9764B4"/>
    <w:multiLevelType w:val="hybridMultilevel"/>
    <w:tmpl w:val="59301972"/>
    <w:lvl w:ilvl="0" w:tplc="520615C2">
      <w:start w:val="1"/>
      <w:numFmt w:val="bullet"/>
      <w:lvlText w:val="‐"/>
      <w:lvlJc w:val="left"/>
      <w:pPr>
        <w:ind w:left="720" w:hanging="360"/>
      </w:pPr>
      <w:rPr>
        <w:rFonts w:ascii="SimHei" w:eastAsia="SimHei" w:hAnsi="SimHei"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081A13"/>
    <w:multiLevelType w:val="hybridMultilevel"/>
    <w:tmpl w:val="FF1A37B0"/>
    <w:lvl w:ilvl="0" w:tplc="520615C2">
      <w:start w:val="1"/>
      <w:numFmt w:val="bullet"/>
      <w:lvlText w:val="‐"/>
      <w:lvlJc w:val="left"/>
      <w:pPr>
        <w:ind w:left="1211" w:hanging="360"/>
      </w:pPr>
      <w:rPr>
        <w:rFonts w:ascii="SimHei" w:eastAsia="SimHei" w:hAnsi="SimHei" w:hint="eastAsi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A450A8A"/>
    <w:multiLevelType w:val="hybridMultilevel"/>
    <w:tmpl w:val="228800F4"/>
    <w:lvl w:ilvl="0" w:tplc="520615C2">
      <w:start w:val="1"/>
      <w:numFmt w:val="bullet"/>
      <w:lvlText w:val="‐"/>
      <w:lvlJc w:val="left"/>
      <w:pPr>
        <w:ind w:left="1287" w:hanging="360"/>
      </w:pPr>
      <w:rPr>
        <w:rFonts w:ascii="SimHei" w:eastAsia="SimHei" w:hAnsi="SimHei" w:hint="eastAsi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D614159"/>
    <w:multiLevelType w:val="hybridMultilevel"/>
    <w:tmpl w:val="59FEFCDE"/>
    <w:lvl w:ilvl="0" w:tplc="520615C2">
      <w:start w:val="1"/>
      <w:numFmt w:val="bullet"/>
      <w:lvlText w:val="‐"/>
      <w:lvlJc w:val="left"/>
      <w:pPr>
        <w:ind w:left="1070" w:hanging="360"/>
      </w:pPr>
      <w:rPr>
        <w:rFonts w:ascii="SimHei" w:eastAsia="SimHei" w:hAnsi="SimHei" w:hint="eastAsia"/>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0">
    <w:nsid w:val="7EB944B4"/>
    <w:multiLevelType w:val="hybridMultilevel"/>
    <w:tmpl w:val="F2309EF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1">
    <w:nsid w:val="7F6F1965"/>
    <w:multiLevelType w:val="hybridMultilevel"/>
    <w:tmpl w:val="2D347704"/>
    <w:lvl w:ilvl="0" w:tplc="2D36FB3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36"/>
  </w:num>
  <w:num w:numId="3">
    <w:abstractNumId w:val="9"/>
  </w:num>
  <w:num w:numId="4">
    <w:abstractNumId w:val="28"/>
  </w:num>
  <w:num w:numId="5">
    <w:abstractNumId w:val="5"/>
  </w:num>
  <w:num w:numId="6">
    <w:abstractNumId w:val="30"/>
  </w:num>
  <w:num w:numId="7">
    <w:abstractNumId w:val="32"/>
  </w:num>
  <w:num w:numId="8">
    <w:abstractNumId w:val="29"/>
  </w:num>
  <w:num w:numId="9">
    <w:abstractNumId w:val="37"/>
  </w:num>
  <w:num w:numId="10">
    <w:abstractNumId w:val="4"/>
  </w:num>
  <w:num w:numId="11">
    <w:abstractNumId w:val="26"/>
  </w:num>
  <w:num w:numId="12">
    <w:abstractNumId w:val="39"/>
  </w:num>
  <w:num w:numId="13">
    <w:abstractNumId w:val="20"/>
  </w:num>
  <w:num w:numId="14">
    <w:abstractNumId w:val="24"/>
  </w:num>
  <w:num w:numId="15">
    <w:abstractNumId w:val="21"/>
  </w:num>
  <w:num w:numId="16">
    <w:abstractNumId w:val="17"/>
  </w:num>
  <w:num w:numId="17">
    <w:abstractNumId w:val="18"/>
  </w:num>
  <w:num w:numId="18">
    <w:abstractNumId w:val="38"/>
  </w:num>
  <w:num w:numId="19">
    <w:abstractNumId w:val="13"/>
  </w:num>
  <w:num w:numId="20">
    <w:abstractNumId w:val="12"/>
  </w:num>
  <w:num w:numId="21">
    <w:abstractNumId w:val="7"/>
  </w:num>
  <w:num w:numId="22">
    <w:abstractNumId w:val="1"/>
  </w:num>
  <w:num w:numId="23">
    <w:abstractNumId w:val="31"/>
  </w:num>
  <w:num w:numId="24">
    <w:abstractNumId w:val="22"/>
  </w:num>
  <w:num w:numId="25">
    <w:abstractNumId w:val="11"/>
  </w:num>
  <w:num w:numId="26">
    <w:abstractNumId w:val="14"/>
  </w:num>
  <w:num w:numId="27">
    <w:abstractNumId w:val="2"/>
  </w:num>
  <w:num w:numId="28">
    <w:abstractNumId w:val="40"/>
  </w:num>
  <w:num w:numId="29">
    <w:abstractNumId w:val="0"/>
  </w:num>
  <w:num w:numId="30">
    <w:abstractNumId w:val="33"/>
  </w:num>
  <w:num w:numId="31">
    <w:abstractNumId w:val="10"/>
  </w:num>
  <w:num w:numId="32">
    <w:abstractNumId w:val="23"/>
  </w:num>
  <w:num w:numId="33">
    <w:abstractNumId w:val="3"/>
  </w:num>
  <w:num w:numId="34">
    <w:abstractNumId w:val="6"/>
  </w:num>
  <w:num w:numId="35">
    <w:abstractNumId w:val="19"/>
  </w:num>
  <w:num w:numId="36">
    <w:abstractNumId w:val="34"/>
  </w:num>
  <w:num w:numId="37">
    <w:abstractNumId w:val="27"/>
  </w:num>
  <w:num w:numId="38">
    <w:abstractNumId w:val="16"/>
  </w:num>
  <w:num w:numId="39">
    <w:abstractNumId w:val="41"/>
  </w:num>
  <w:num w:numId="40">
    <w:abstractNumId w:val="35"/>
  </w:num>
  <w:num w:numId="41">
    <w:abstractNumId w:val="8"/>
  </w:num>
  <w:num w:numId="42">
    <w:abstractNumId w:val="2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051F9"/>
    <w:rsid w:val="00000AF2"/>
    <w:rsid w:val="000031EC"/>
    <w:rsid w:val="00004999"/>
    <w:rsid w:val="00006EF8"/>
    <w:rsid w:val="00007E70"/>
    <w:rsid w:val="00010321"/>
    <w:rsid w:val="000127EA"/>
    <w:rsid w:val="000139F0"/>
    <w:rsid w:val="00015242"/>
    <w:rsid w:val="000237BB"/>
    <w:rsid w:val="00023E8F"/>
    <w:rsid w:val="000259AA"/>
    <w:rsid w:val="00027C4A"/>
    <w:rsid w:val="000304A2"/>
    <w:rsid w:val="00031289"/>
    <w:rsid w:val="000315E5"/>
    <w:rsid w:val="00034DEB"/>
    <w:rsid w:val="000350B7"/>
    <w:rsid w:val="000362E2"/>
    <w:rsid w:val="0003740A"/>
    <w:rsid w:val="000402CB"/>
    <w:rsid w:val="00041E85"/>
    <w:rsid w:val="0004283B"/>
    <w:rsid w:val="000439E4"/>
    <w:rsid w:val="000459D5"/>
    <w:rsid w:val="00046380"/>
    <w:rsid w:val="0004736F"/>
    <w:rsid w:val="00056650"/>
    <w:rsid w:val="0006058F"/>
    <w:rsid w:val="000610B3"/>
    <w:rsid w:val="00061C6D"/>
    <w:rsid w:val="00061DB8"/>
    <w:rsid w:val="0006273D"/>
    <w:rsid w:val="000637DB"/>
    <w:rsid w:val="000641D0"/>
    <w:rsid w:val="000646A6"/>
    <w:rsid w:val="000646EB"/>
    <w:rsid w:val="00066DBC"/>
    <w:rsid w:val="000674EC"/>
    <w:rsid w:val="00071BEB"/>
    <w:rsid w:val="00075682"/>
    <w:rsid w:val="00075F05"/>
    <w:rsid w:val="00076B0C"/>
    <w:rsid w:val="000844B5"/>
    <w:rsid w:val="00085595"/>
    <w:rsid w:val="00085C06"/>
    <w:rsid w:val="000872D8"/>
    <w:rsid w:val="00093882"/>
    <w:rsid w:val="00093FB4"/>
    <w:rsid w:val="000955F3"/>
    <w:rsid w:val="000A07AE"/>
    <w:rsid w:val="000A0E4D"/>
    <w:rsid w:val="000A33DD"/>
    <w:rsid w:val="000A6402"/>
    <w:rsid w:val="000A78EF"/>
    <w:rsid w:val="000B356E"/>
    <w:rsid w:val="000B68EE"/>
    <w:rsid w:val="000B7654"/>
    <w:rsid w:val="000C06CA"/>
    <w:rsid w:val="000C08D0"/>
    <w:rsid w:val="000C0B8C"/>
    <w:rsid w:val="000C1EF4"/>
    <w:rsid w:val="000C25C2"/>
    <w:rsid w:val="000C2F3C"/>
    <w:rsid w:val="000C3DF2"/>
    <w:rsid w:val="000C3F1B"/>
    <w:rsid w:val="000C66BB"/>
    <w:rsid w:val="000C7BCC"/>
    <w:rsid w:val="000D0887"/>
    <w:rsid w:val="000D4DA7"/>
    <w:rsid w:val="000E0C13"/>
    <w:rsid w:val="000E26B1"/>
    <w:rsid w:val="000E2ED6"/>
    <w:rsid w:val="000E6073"/>
    <w:rsid w:val="000E6382"/>
    <w:rsid w:val="000E6491"/>
    <w:rsid w:val="000F0A1F"/>
    <w:rsid w:val="000F1D6A"/>
    <w:rsid w:val="000F2654"/>
    <w:rsid w:val="000F37A6"/>
    <w:rsid w:val="000F483B"/>
    <w:rsid w:val="000F5F38"/>
    <w:rsid w:val="000F63B0"/>
    <w:rsid w:val="001046CE"/>
    <w:rsid w:val="00107AB6"/>
    <w:rsid w:val="00110D47"/>
    <w:rsid w:val="00110E52"/>
    <w:rsid w:val="001119CA"/>
    <w:rsid w:val="00111B66"/>
    <w:rsid w:val="00112B2D"/>
    <w:rsid w:val="00115579"/>
    <w:rsid w:val="0011645B"/>
    <w:rsid w:val="00116655"/>
    <w:rsid w:val="001170D7"/>
    <w:rsid w:val="0012321E"/>
    <w:rsid w:val="00123BA0"/>
    <w:rsid w:val="00123D86"/>
    <w:rsid w:val="001246B0"/>
    <w:rsid w:val="00130BE2"/>
    <w:rsid w:val="00131A4E"/>
    <w:rsid w:val="00136847"/>
    <w:rsid w:val="00140E8F"/>
    <w:rsid w:val="0014188F"/>
    <w:rsid w:val="0014241F"/>
    <w:rsid w:val="00145D86"/>
    <w:rsid w:val="00150861"/>
    <w:rsid w:val="0015103C"/>
    <w:rsid w:val="00153311"/>
    <w:rsid w:val="00155BB2"/>
    <w:rsid w:val="00157301"/>
    <w:rsid w:val="00170588"/>
    <w:rsid w:val="001731CF"/>
    <w:rsid w:val="001735D4"/>
    <w:rsid w:val="0017579C"/>
    <w:rsid w:val="0018047C"/>
    <w:rsid w:val="00182008"/>
    <w:rsid w:val="00184209"/>
    <w:rsid w:val="001852F3"/>
    <w:rsid w:val="00186B69"/>
    <w:rsid w:val="00187805"/>
    <w:rsid w:val="0019138C"/>
    <w:rsid w:val="0019319F"/>
    <w:rsid w:val="0019378E"/>
    <w:rsid w:val="00195C70"/>
    <w:rsid w:val="001963D3"/>
    <w:rsid w:val="00197FAE"/>
    <w:rsid w:val="001A15F4"/>
    <w:rsid w:val="001A16E6"/>
    <w:rsid w:val="001A2204"/>
    <w:rsid w:val="001A2B86"/>
    <w:rsid w:val="001A5404"/>
    <w:rsid w:val="001A7EA5"/>
    <w:rsid w:val="001B000F"/>
    <w:rsid w:val="001B0D1E"/>
    <w:rsid w:val="001B15A6"/>
    <w:rsid w:val="001B5E5C"/>
    <w:rsid w:val="001B6DD2"/>
    <w:rsid w:val="001B7E82"/>
    <w:rsid w:val="001C0383"/>
    <w:rsid w:val="001C0CFA"/>
    <w:rsid w:val="001C4204"/>
    <w:rsid w:val="001C4379"/>
    <w:rsid w:val="001C4D5C"/>
    <w:rsid w:val="001C5FA2"/>
    <w:rsid w:val="001D508C"/>
    <w:rsid w:val="001D5D96"/>
    <w:rsid w:val="001D7F71"/>
    <w:rsid w:val="001E029C"/>
    <w:rsid w:val="001E1428"/>
    <w:rsid w:val="001E16CD"/>
    <w:rsid w:val="001E36A6"/>
    <w:rsid w:val="001E6216"/>
    <w:rsid w:val="001F1162"/>
    <w:rsid w:val="001F1CFE"/>
    <w:rsid w:val="001F2104"/>
    <w:rsid w:val="001F317D"/>
    <w:rsid w:val="001F31E2"/>
    <w:rsid w:val="001F4228"/>
    <w:rsid w:val="001F427A"/>
    <w:rsid w:val="001F7265"/>
    <w:rsid w:val="001F7645"/>
    <w:rsid w:val="00200A63"/>
    <w:rsid w:val="00200D29"/>
    <w:rsid w:val="00201BAB"/>
    <w:rsid w:val="002062C3"/>
    <w:rsid w:val="00206CEB"/>
    <w:rsid w:val="0021452B"/>
    <w:rsid w:val="0021607C"/>
    <w:rsid w:val="0022019A"/>
    <w:rsid w:val="0022455E"/>
    <w:rsid w:val="002266FF"/>
    <w:rsid w:val="00230C61"/>
    <w:rsid w:val="0023454F"/>
    <w:rsid w:val="00234820"/>
    <w:rsid w:val="00237D00"/>
    <w:rsid w:val="00240799"/>
    <w:rsid w:val="00241D01"/>
    <w:rsid w:val="00243A58"/>
    <w:rsid w:val="00245159"/>
    <w:rsid w:val="002504C6"/>
    <w:rsid w:val="002509CF"/>
    <w:rsid w:val="00252642"/>
    <w:rsid w:val="002572F1"/>
    <w:rsid w:val="00257383"/>
    <w:rsid w:val="00257646"/>
    <w:rsid w:val="002616F9"/>
    <w:rsid w:val="00262401"/>
    <w:rsid w:val="002633D3"/>
    <w:rsid w:val="00263E3D"/>
    <w:rsid w:val="00273D03"/>
    <w:rsid w:val="002749BB"/>
    <w:rsid w:val="0027667C"/>
    <w:rsid w:val="00276A27"/>
    <w:rsid w:val="00276DBC"/>
    <w:rsid w:val="0028036F"/>
    <w:rsid w:val="00284B32"/>
    <w:rsid w:val="00286D45"/>
    <w:rsid w:val="00287172"/>
    <w:rsid w:val="0028751D"/>
    <w:rsid w:val="00287B88"/>
    <w:rsid w:val="002928A6"/>
    <w:rsid w:val="00293450"/>
    <w:rsid w:val="00295174"/>
    <w:rsid w:val="002A0359"/>
    <w:rsid w:val="002A20C5"/>
    <w:rsid w:val="002A39E8"/>
    <w:rsid w:val="002A52CF"/>
    <w:rsid w:val="002A6179"/>
    <w:rsid w:val="002A6DB4"/>
    <w:rsid w:val="002B0586"/>
    <w:rsid w:val="002B07A0"/>
    <w:rsid w:val="002B3E84"/>
    <w:rsid w:val="002B6709"/>
    <w:rsid w:val="002B73DB"/>
    <w:rsid w:val="002B76DA"/>
    <w:rsid w:val="002B78AC"/>
    <w:rsid w:val="002C0837"/>
    <w:rsid w:val="002C171D"/>
    <w:rsid w:val="002C1CA2"/>
    <w:rsid w:val="002C5F1C"/>
    <w:rsid w:val="002C728C"/>
    <w:rsid w:val="002D0448"/>
    <w:rsid w:val="002D1316"/>
    <w:rsid w:val="002D35A3"/>
    <w:rsid w:val="002D3E45"/>
    <w:rsid w:val="002D419D"/>
    <w:rsid w:val="002D5121"/>
    <w:rsid w:val="002D5FE6"/>
    <w:rsid w:val="002D7510"/>
    <w:rsid w:val="002E006A"/>
    <w:rsid w:val="002E34F9"/>
    <w:rsid w:val="002E3545"/>
    <w:rsid w:val="002F01A1"/>
    <w:rsid w:val="002F141D"/>
    <w:rsid w:val="002F1E5F"/>
    <w:rsid w:val="00300532"/>
    <w:rsid w:val="00301545"/>
    <w:rsid w:val="00302A28"/>
    <w:rsid w:val="0030408A"/>
    <w:rsid w:val="00306FFB"/>
    <w:rsid w:val="003070B9"/>
    <w:rsid w:val="003115D5"/>
    <w:rsid w:val="00312939"/>
    <w:rsid w:val="0031407F"/>
    <w:rsid w:val="00315530"/>
    <w:rsid w:val="0031785B"/>
    <w:rsid w:val="00324703"/>
    <w:rsid w:val="00324DC7"/>
    <w:rsid w:val="00327642"/>
    <w:rsid w:val="0033408D"/>
    <w:rsid w:val="00337742"/>
    <w:rsid w:val="00340F89"/>
    <w:rsid w:val="00342AD3"/>
    <w:rsid w:val="00344600"/>
    <w:rsid w:val="003450CE"/>
    <w:rsid w:val="0034647D"/>
    <w:rsid w:val="00347B32"/>
    <w:rsid w:val="003512F6"/>
    <w:rsid w:val="00351D42"/>
    <w:rsid w:val="00352213"/>
    <w:rsid w:val="00352DD3"/>
    <w:rsid w:val="00352FB7"/>
    <w:rsid w:val="00356C92"/>
    <w:rsid w:val="00356E8B"/>
    <w:rsid w:val="003571DF"/>
    <w:rsid w:val="00357994"/>
    <w:rsid w:val="00362335"/>
    <w:rsid w:val="00362AAD"/>
    <w:rsid w:val="00363836"/>
    <w:rsid w:val="00366D46"/>
    <w:rsid w:val="003674C0"/>
    <w:rsid w:val="003700B5"/>
    <w:rsid w:val="003730D3"/>
    <w:rsid w:val="00373932"/>
    <w:rsid w:val="00375022"/>
    <w:rsid w:val="00375E47"/>
    <w:rsid w:val="00376B12"/>
    <w:rsid w:val="00377825"/>
    <w:rsid w:val="00381862"/>
    <w:rsid w:val="003825EA"/>
    <w:rsid w:val="00393F94"/>
    <w:rsid w:val="003963BB"/>
    <w:rsid w:val="003969F2"/>
    <w:rsid w:val="00397F3D"/>
    <w:rsid w:val="003A194E"/>
    <w:rsid w:val="003A199E"/>
    <w:rsid w:val="003A2532"/>
    <w:rsid w:val="003A5E3F"/>
    <w:rsid w:val="003A607C"/>
    <w:rsid w:val="003A6F75"/>
    <w:rsid w:val="003B275C"/>
    <w:rsid w:val="003B65BB"/>
    <w:rsid w:val="003B6614"/>
    <w:rsid w:val="003C24FB"/>
    <w:rsid w:val="003C31E8"/>
    <w:rsid w:val="003C3F53"/>
    <w:rsid w:val="003C56F3"/>
    <w:rsid w:val="003C63DD"/>
    <w:rsid w:val="003C79AD"/>
    <w:rsid w:val="003D0105"/>
    <w:rsid w:val="003D2F9C"/>
    <w:rsid w:val="003D3231"/>
    <w:rsid w:val="003D35D2"/>
    <w:rsid w:val="003D51C3"/>
    <w:rsid w:val="003D7D64"/>
    <w:rsid w:val="003E3D5D"/>
    <w:rsid w:val="003E442B"/>
    <w:rsid w:val="003E6F16"/>
    <w:rsid w:val="003E7E78"/>
    <w:rsid w:val="003F14BF"/>
    <w:rsid w:val="003F437E"/>
    <w:rsid w:val="003F7B99"/>
    <w:rsid w:val="003F7D8C"/>
    <w:rsid w:val="00400C97"/>
    <w:rsid w:val="00401C26"/>
    <w:rsid w:val="00401C2E"/>
    <w:rsid w:val="00401D18"/>
    <w:rsid w:val="00401EEB"/>
    <w:rsid w:val="004070DF"/>
    <w:rsid w:val="00407C4B"/>
    <w:rsid w:val="00411752"/>
    <w:rsid w:val="00415877"/>
    <w:rsid w:val="00416FA8"/>
    <w:rsid w:val="00417550"/>
    <w:rsid w:val="004179D0"/>
    <w:rsid w:val="00421F01"/>
    <w:rsid w:val="00422BCD"/>
    <w:rsid w:val="00423C31"/>
    <w:rsid w:val="004246A8"/>
    <w:rsid w:val="00430D35"/>
    <w:rsid w:val="0043170E"/>
    <w:rsid w:val="0043594F"/>
    <w:rsid w:val="00443776"/>
    <w:rsid w:val="00455D03"/>
    <w:rsid w:val="0045602D"/>
    <w:rsid w:val="004568A5"/>
    <w:rsid w:val="00457745"/>
    <w:rsid w:val="00460D02"/>
    <w:rsid w:val="00466D8F"/>
    <w:rsid w:val="0047099C"/>
    <w:rsid w:val="00472127"/>
    <w:rsid w:val="00472D1C"/>
    <w:rsid w:val="004734EC"/>
    <w:rsid w:val="00474C64"/>
    <w:rsid w:val="0047511A"/>
    <w:rsid w:val="00476C4A"/>
    <w:rsid w:val="0047727A"/>
    <w:rsid w:val="00482296"/>
    <w:rsid w:val="0048658C"/>
    <w:rsid w:val="00491D28"/>
    <w:rsid w:val="00492C3B"/>
    <w:rsid w:val="00494DBF"/>
    <w:rsid w:val="00495A09"/>
    <w:rsid w:val="00495AE5"/>
    <w:rsid w:val="004968DF"/>
    <w:rsid w:val="00497515"/>
    <w:rsid w:val="004A0AD2"/>
    <w:rsid w:val="004A3983"/>
    <w:rsid w:val="004A4133"/>
    <w:rsid w:val="004A5382"/>
    <w:rsid w:val="004A73CF"/>
    <w:rsid w:val="004B4417"/>
    <w:rsid w:val="004B6C59"/>
    <w:rsid w:val="004C0A4D"/>
    <w:rsid w:val="004C18BD"/>
    <w:rsid w:val="004C40C8"/>
    <w:rsid w:val="004C5579"/>
    <w:rsid w:val="004C6148"/>
    <w:rsid w:val="004C65F2"/>
    <w:rsid w:val="004D32A7"/>
    <w:rsid w:val="004E13EA"/>
    <w:rsid w:val="004E1C3C"/>
    <w:rsid w:val="004E51F7"/>
    <w:rsid w:val="004E53BF"/>
    <w:rsid w:val="004F01C7"/>
    <w:rsid w:val="004F08FB"/>
    <w:rsid w:val="004F1188"/>
    <w:rsid w:val="004F489F"/>
    <w:rsid w:val="004F4BB8"/>
    <w:rsid w:val="004F5525"/>
    <w:rsid w:val="004F5A3F"/>
    <w:rsid w:val="004F5B38"/>
    <w:rsid w:val="005003E2"/>
    <w:rsid w:val="00500E67"/>
    <w:rsid w:val="00501693"/>
    <w:rsid w:val="00504A41"/>
    <w:rsid w:val="00505C25"/>
    <w:rsid w:val="00505C36"/>
    <w:rsid w:val="00506948"/>
    <w:rsid w:val="0050752B"/>
    <w:rsid w:val="0051127C"/>
    <w:rsid w:val="00513C2E"/>
    <w:rsid w:val="00517C09"/>
    <w:rsid w:val="00520CA4"/>
    <w:rsid w:val="005239BD"/>
    <w:rsid w:val="00525F8E"/>
    <w:rsid w:val="00527D40"/>
    <w:rsid w:val="005306EE"/>
    <w:rsid w:val="00532B98"/>
    <w:rsid w:val="00537253"/>
    <w:rsid w:val="0054017D"/>
    <w:rsid w:val="005404A5"/>
    <w:rsid w:val="00540776"/>
    <w:rsid w:val="0054128C"/>
    <w:rsid w:val="00542D63"/>
    <w:rsid w:val="0054376C"/>
    <w:rsid w:val="00545BBB"/>
    <w:rsid w:val="00547264"/>
    <w:rsid w:val="00547D57"/>
    <w:rsid w:val="00550F7F"/>
    <w:rsid w:val="0055291F"/>
    <w:rsid w:val="00552E9C"/>
    <w:rsid w:val="00552EB5"/>
    <w:rsid w:val="0055425E"/>
    <w:rsid w:val="00554B77"/>
    <w:rsid w:val="00554DCE"/>
    <w:rsid w:val="00555577"/>
    <w:rsid w:val="00555F46"/>
    <w:rsid w:val="00556539"/>
    <w:rsid w:val="00561112"/>
    <w:rsid w:val="00561BE5"/>
    <w:rsid w:val="00561FB7"/>
    <w:rsid w:val="00564EF7"/>
    <w:rsid w:val="005652EF"/>
    <w:rsid w:val="00567119"/>
    <w:rsid w:val="0056719F"/>
    <w:rsid w:val="005707A6"/>
    <w:rsid w:val="00572A8C"/>
    <w:rsid w:val="0057411D"/>
    <w:rsid w:val="00574F4B"/>
    <w:rsid w:val="0058088C"/>
    <w:rsid w:val="00581168"/>
    <w:rsid w:val="0058500E"/>
    <w:rsid w:val="00587B8F"/>
    <w:rsid w:val="005A2F90"/>
    <w:rsid w:val="005A4960"/>
    <w:rsid w:val="005A5D25"/>
    <w:rsid w:val="005B1243"/>
    <w:rsid w:val="005B1627"/>
    <w:rsid w:val="005B1A0D"/>
    <w:rsid w:val="005B1A2D"/>
    <w:rsid w:val="005B1BCE"/>
    <w:rsid w:val="005B2C0B"/>
    <w:rsid w:val="005B36BA"/>
    <w:rsid w:val="005B41E5"/>
    <w:rsid w:val="005C0526"/>
    <w:rsid w:val="005C0A49"/>
    <w:rsid w:val="005C2F13"/>
    <w:rsid w:val="005C3450"/>
    <w:rsid w:val="005C6B5C"/>
    <w:rsid w:val="005C7BBF"/>
    <w:rsid w:val="005D037F"/>
    <w:rsid w:val="005D190B"/>
    <w:rsid w:val="005D1D10"/>
    <w:rsid w:val="005D2632"/>
    <w:rsid w:val="005D4D55"/>
    <w:rsid w:val="005D735B"/>
    <w:rsid w:val="005E10CA"/>
    <w:rsid w:val="005E1364"/>
    <w:rsid w:val="005E16AA"/>
    <w:rsid w:val="005E5E44"/>
    <w:rsid w:val="005F2BD4"/>
    <w:rsid w:val="005F37E2"/>
    <w:rsid w:val="005F489B"/>
    <w:rsid w:val="005F4C12"/>
    <w:rsid w:val="005F6349"/>
    <w:rsid w:val="0060175A"/>
    <w:rsid w:val="00603EA3"/>
    <w:rsid w:val="006057F9"/>
    <w:rsid w:val="00607A8B"/>
    <w:rsid w:val="00611886"/>
    <w:rsid w:val="00613565"/>
    <w:rsid w:val="00613A70"/>
    <w:rsid w:val="00613D51"/>
    <w:rsid w:val="00614160"/>
    <w:rsid w:val="00614394"/>
    <w:rsid w:val="00615333"/>
    <w:rsid w:val="00615891"/>
    <w:rsid w:val="00620677"/>
    <w:rsid w:val="006210AB"/>
    <w:rsid w:val="00621188"/>
    <w:rsid w:val="00622C85"/>
    <w:rsid w:val="00623C93"/>
    <w:rsid w:val="00624399"/>
    <w:rsid w:val="00626518"/>
    <w:rsid w:val="00626776"/>
    <w:rsid w:val="0063130B"/>
    <w:rsid w:val="0063358D"/>
    <w:rsid w:val="00635382"/>
    <w:rsid w:val="0064008B"/>
    <w:rsid w:val="00642CF6"/>
    <w:rsid w:val="0064648C"/>
    <w:rsid w:val="00647CA4"/>
    <w:rsid w:val="006532D4"/>
    <w:rsid w:val="0065512B"/>
    <w:rsid w:val="0065618F"/>
    <w:rsid w:val="0066061B"/>
    <w:rsid w:val="00661A9A"/>
    <w:rsid w:val="0066240D"/>
    <w:rsid w:val="00663C7C"/>
    <w:rsid w:val="00664465"/>
    <w:rsid w:val="00665470"/>
    <w:rsid w:val="00666761"/>
    <w:rsid w:val="00670D53"/>
    <w:rsid w:val="006725D4"/>
    <w:rsid w:val="00673F6F"/>
    <w:rsid w:val="00673FA8"/>
    <w:rsid w:val="0067465F"/>
    <w:rsid w:val="006755D4"/>
    <w:rsid w:val="00676399"/>
    <w:rsid w:val="00677E0A"/>
    <w:rsid w:val="0068095B"/>
    <w:rsid w:val="00681153"/>
    <w:rsid w:val="006816F0"/>
    <w:rsid w:val="00683E7F"/>
    <w:rsid w:val="00685237"/>
    <w:rsid w:val="00695D49"/>
    <w:rsid w:val="00696059"/>
    <w:rsid w:val="006972BE"/>
    <w:rsid w:val="006972D2"/>
    <w:rsid w:val="00697F57"/>
    <w:rsid w:val="006B0A6F"/>
    <w:rsid w:val="006B0E26"/>
    <w:rsid w:val="006B25BE"/>
    <w:rsid w:val="006B4403"/>
    <w:rsid w:val="006B5175"/>
    <w:rsid w:val="006B6AA3"/>
    <w:rsid w:val="006B77D5"/>
    <w:rsid w:val="006B79EF"/>
    <w:rsid w:val="006B7AEC"/>
    <w:rsid w:val="006C515C"/>
    <w:rsid w:val="006C5C55"/>
    <w:rsid w:val="006D08D1"/>
    <w:rsid w:val="006D0D3C"/>
    <w:rsid w:val="006D27F3"/>
    <w:rsid w:val="006D32C5"/>
    <w:rsid w:val="006E6A30"/>
    <w:rsid w:val="006F4F2F"/>
    <w:rsid w:val="006F531B"/>
    <w:rsid w:val="006F557D"/>
    <w:rsid w:val="006F58F8"/>
    <w:rsid w:val="006F7788"/>
    <w:rsid w:val="0070141B"/>
    <w:rsid w:val="007016A0"/>
    <w:rsid w:val="00702771"/>
    <w:rsid w:val="00703A7F"/>
    <w:rsid w:val="00704B6D"/>
    <w:rsid w:val="007051F9"/>
    <w:rsid w:val="0070543D"/>
    <w:rsid w:val="0070628A"/>
    <w:rsid w:val="007077C1"/>
    <w:rsid w:val="0070793D"/>
    <w:rsid w:val="00710C6B"/>
    <w:rsid w:val="0071752D"/>
    <w:rsid w:val="00723870"/>
    <w:rsid w:val="0072477F"/>
    <w:rsid w:val="007267E9"/>
    <w:rsid w:val="00726EF5"/>
    <w:rsid w:val="007344E9"/>
    <w:rsid w:val="00737A82"/>
    <w:rsid w:val="00737ECA"/>
    <w:rsid w:val="00740824"/>
    <w:rsid w:val="00744641"/>
    <w:rsid w:val="00745BE3"/>
    <w:rsid w:val="00745E97"/>
    <w:rsid w:val="00746A8A"/>
    <w:rsid w:val="00747BD2"/>
    <w:rsid w:val="00750E19"/>
    <w:rsid w:val="00750FCC"/>
    <w:rsid w:val="00752E8C"/>
    <w:rsid w:val="00753455"/>
    <w:rsid w:val="00753FEC"/>
    <w:rsid w:val="0075587B"/>
    <w:rsid w:val="00755FC0"/>
    <w:rsid w:val="00756A3F"/>
    <w:rsid w:val="007639A7"/>
    <w:rsid w:val="007640ED"/>
    <w:rsid w:val="00764E83"/>
    <w:rsid w:val="007656A7"/>
    <w:rsid w:val="007662C3"/>
    <w:rsid w:val="007662FD"/>
    <w:rsid w:val="007667ED"/>
    <w:rsid w:val="007669F9"/>
    <w:rsid w:val="00767C19"/>
    <w:rsid w:val="00772789"/>
    <w:rsid w:val="00772F2E"/>
    <w:rsid w:val="00773074"/>
    <w:rsid w:val="007734B9"/>
    <w:rsid w:val="00775D6D"/>
    <w:rsid w:val="00775F07"/>
    <w:rsid w:val="007802D2"/>
    <w:rsid w:val="0078501C"/>
    <w:rsid w:val="00785C70"/>
    <w:rsid w:val="007866F6"/>
    <w:rsid w:val="00786947"/>
    <w:rsid w:val="00787438"/>
    <w:rsid w:val="0079023E"/>
    <w:rsid w:val="00791286"/>
    <w:rsid w:val="00793980"/>
    <w:rsid w:val="00797020"/>
    <w:rsid w:val="007A041C"/>
    <w:rsid w:val="007A07AE"/>
    <w:rsid w:val="007A1A33"/>
    <w:rsid w:val="007A36D2"/>
    <w:rsid w:val="007A58A8"/>
    <w:rsid w:val="007A6F64"/>
    <w:rsid w:val="007A7013"/>
    <w:rsid w:val="007A7687"/>
    <w:rsid w:val="007A7A9D"/>
    <w:rsid w:val="007B0698"/>
    <w:rsid w:val="007B0C2F"/>
    <w:rsid w:val="007B18EA"/>
    <w:rsid w:val="007B4BC8"/>
    <w:rsid w:val="007B68F1"/>
    <w:rsid w:val="007B690A"/>
    <w:rsid w:val="007B7F2F"/>
    <w:rsid w:val="007C3EF8"/>
    <w:rsid w:val="007D03EA"/>
    <w:rsid w:val="007D1DB4"/>
    <w:rsid w:val="007D28F7"/>
    <w:rsid w:val="007D3951"/>
    <w:rsid w:val="007D4130"/>
    <w:rsid w:val="007D4EA3"/>
    <w:rsid w:val="007D6DA3"/>
    <w:rsid w:val="007D7C3E"/>
    <w:rsid w:val="007E2995"/>
    <w:rsid w:val="007E38AC"/>
    <w:rsid w:val="007E4C18"/>
    <w:rsid w:val="007E4EE7"/>
    <w:rsid w:val="007E7F19"/>
    <w:rsid w:val="007F54AC"/>
    <w:rsid w:val="007F6CE9"/>
    <w:rsid w:val="00801BAE"/>
    <w:rsid w:val="00801F0A"/>
    <w:rsid w:val="00803F81"/>
    <w:rsid w:val="00804238"/>
    <w:rsid w:val="00805912"/>
    <w:rsid w:val="00810225"/>
    <w:rsid w:val="00814E48"/>
    <w:rsid w:val="00816064"/>
    <w:rsid w:val="00816204"/>
    <w:rsid w:val="008166DE"/>
    <w:rsid w:val="00816C00"/>
    <w:rsid w:val="00816F6E"/>
    <w:rsid w:val="0082028B"/>
    <w:rsid w:val="00823371"/>
    <w:rsid w:val="00824E84"/>
    <w:rsid w:val="008274D6"/>
    <w:rsid w:val="0083318D"/>
    <w:rsid w:val="00833DAB"/>
    <w:rsid w:val="00837303"/>
    <w:rsid w:val="00842D27"/>
    <w:rsid w:val="0084362B"/>
    <w:rsid w:val="00843EE9"/>
    <w:rsid w:val="00844111"/>
    <w:rsid w:val="00844C0A"/>
    <w:rsid w:val="00846C99"/>
    <w:rsid w:val="008501A2"/>
    <w:rsid w:val="00850CB9"/>
    <w:rsid w:val="00851E10"/>
    <w:rsid w:val="008559C2"/>
    <w:rsid w:val="00856C7D"/>
    <w:rsid w:val="00856E63"/>
    <w:rsid w:val="00860467"/>
    <w:rsid w:val="00860BD0"/>
    <w:rsid w:val="0086204A"/>
    <w:rsid w:val="00865FEB"/>
    <w:rsid w:val="00867CF0"/>
    <w:rsid w:val="008700E3"/>
    <w:rsid w:val="00870C31"/>
    <w:rsid w:val="00871476"/>
    <w:rsid w:val="0087275B"/>
    <w:rsid w:val="00873926"/>
    <w:rsid w:val="00873E92"/>
    <w:rsid w:val="00875C0D"/>
    <w:rsid w:val="0087608F"/>
    <w:rsid w:val="00876323"/>
    <w:rsid w:val="00877383"/>
    <w:rsid w:val="00877858"/>
    <w:rsid w:val="00880457"/>
    <w:rsid w:val="00880DF4"/>
    <w:rsid w:val="00881057"/>
    <w:rsid w:val="00884038"/>
    <w:rsid w:val="0088424B"/>
    <w:rsid w:val="00890F8B"/>
    <w:rsid w:val="008921DC"/>
    <w:rsid w:val="00893B42"/>
    <w:rsid w:val="008949D9"/>
    <w:rsid w:val="008A337F"/>
    <w:rsid w:val="008A456B"/>
    <w:rsid w:val="008A48BA"/>
    <w:rsid w:val="008A60C8"/>
    <w:rsid w:val="008A773B"/>
    <w:rsid w:val="008B0FEF"/>
    <w:rsid w:val="008B6C67"/>
    <w:rsid w:val="008C14F8"/>
    <w:rsid w:val="008C4475"/>
    <w:rsid w:val="008C57EE"/>
    <w:rsid w:val="008C7969"/>
    <w:rsid w:val="008D3976"/>
    <w:rsid w:val="008D5063"/>
    <w:rsid w:val="008D6A54"/>
    <w:rsid w:val="008D7118"/>
    <w:rsid w:val="008E0EEE"/>
    <w:rsid w:val="008E7FF0"/>
    <w:rsid w:val="008F0951"/>
    <w:rsid w:val="008F1674"/>
    <w:rsid w:val="008F5AA3"/>
    <w:rsid w:val="008F7093"/>
    <w:rsid w:val="009023CA"/>
    <w:rsid w:val="0090257F"/>
    <w:rsid w:val="0090433D"/>
    <w:rsid w:val="009048A3"/>
    <w:rsid w:val="00905087"/>
    <w:rsid w:val="009058B8"/>
    <w:rsid w:val="0090646A"/>
    <w:rsid w:val="00912C7F"/>
    <w:rsid w:val="009165BC"/>
    <w:rsid w:val="00917FC3"/>
    <w:rsid w:val="00920C6E"/>
    <w:rsid w:val="0092274E"/>
    <w:rsid w:val="00924751"/>
    <w:rsid w:val="00926162"/>
    <w:rsid w:val="00930890"/>
    <w:rsid w:val="00930F23"/>
    <w:rsid w:val="00936CD7"/>
    <w:rsid w:val="009379AA"/>
    <w:rsid w:val="00937E78"/>
    <w:rsid w:val="00943FDE"/>
    <w:rsid w:val="00944041"/>
    <w:rsid w:val="00944677"/>
    <w:rsid w:val="00944EE4"/>
    <w:rsid w:val="00946AF3"/>
    <w:rsid w:val="0095499C"/>
    <w:rsid w:val="00955B45"/>
    <w:rsid w:val="00961B38"/>
    <w:rsid w:val="00962A62"/>
    <w:rsid w:val="0096363F"/>
    <w:rsid w:val="00964C8B"/>
    <w:rsid w:val="0096543A"/>
    <w:rsid w:val="00965B58"/>
    <w:rsid w:val="00965FD5"/>
    <w:rsid w:val="00966D73"/>
    <w:rsid w:val="00971096"/>
    <w:rsid w:val="00972EC5"/>
    <w:rsid w:val="009735E5"/>
    <w:rsid w:val="00973ADC"/>
    <w:rsid w:val="0097456B"/>
    <w:rsid w:val="00974DB4"/>
    <w:rsid w:val="00976294"/>
    <w:rsid w:val="0097699C"/>
    <w:rsid w:val="00980538"/>
    <w:rsid w:val="00980CD6"/>
    <w:rsid w:val="00981F3E"/>
    <w:rsid w:val="00982ED9"/>
    <w:rsid w:val="00983646"/>
    <w:rsid w:val="00985085"/>
    <w:rsid w:val="00986F91"/>
    <w:rsid w:val="0098758F"/>
    <w:rsid w:val="00992574"/>
    <w:rsid w:val="00992CBC"/>
    <w:rsid w:val="00995B6D"/>
    <w:rsid w:val="00995D3B"/>
    <w:rsid w:val="009961F3"/>
    <w:rsid w:val="00997CC3"/>
    <w:rsid w:val="009A1F69"/>
    <w:rsid w:val="009A2874"/>
    <w:rsid w:val="009A4490"/>
    <w:rsid w:val="009A4964"/>
    <w:rsid w:val="009A6B54"/>
    <w:rsid w:val="009A6CF2"/>
    <w:rsid w:val="009B186D"/>
    <w:rsid w:val="009B317D"/>
    <w:rsid w:val="009B4016"/>
    <w:rsid w:val="009B4299"/>
    <w:rsid w:val="009B4E0E"/>
    <w:rsid w:val="009B504E"/>
    <w:rsid w:val="009B5414"/>
    <w:rsid w:val="009B5A10"/>
    <w:rsid w:val="009B659E"/>
    <w:rsid w:val="009B7725"/>
    <w:rsid w:val="009C013E"/>
    <w:rsid w:val="009C0CB5"/>
    <w:rsid w:val="009C15EB"/>
    <w:rsid w:val="009C181A"/>
    <w:rsid w:val="009C1C99"/>
    <w:rsid w:val="009C3EF9"/>
    <w:rsid w:val="009C61EC"/>
    <w:rsid w:val="009C653B"/>
    <w:rsid w:val="009C65A8"/>
    <w:rsid w:val="009C79A5"/>
    <w:rsid w:val="009C7F87"/>
    <w:rsid w:val="009D0846"/>
    <w:rsid w:val="009D13BE"/>
    <w:rsid w:val="009D2857"/>
    <w:rsid w:val="009D3315"/>
    <w:rsid w:val="009D502B"/>
    <w:rsid w:val="009D5AAD"/>
    <w:rsid w:val="009D687B"/>
    <w:rsid w:val="009D7ED6"/>
    <w:rsid w:val="009E0782"/>
    <w:rsid w:val="009E13B2"/>
    <w:rsid w:val="009E29E7"/>
    <w:rsid w:val="009E43EF"/>
    <w:rsid w:val="009F206D"/>
    <w:rsid w:val="009F6A7D"/>
    <w:rsid w:val="009F7AAB"/>
    <w:rsid w:val="00A05A16"/>
    <w:rsid w:val="00A144B6"/>
    <w:rsid w:val="00A1459E"/>
    <w:rsid w:val="00A14DF8"/>
    <w:rsid w:val="00A16E69"/>
    <w:rsid w:val="00A17417"/>
    <w:rsid w:val="00A2277A"/>
    <w:rsid w:val="00A233F5"/>
    <w:rsid w:val="00A2469F"/>
    <w:rsid w:val="00A252F1"/>
    <w:rsid w:val="00A308D3"/>
    <w:rsid w:val="00A318EE"/>
    <w:rsid w:val="00A339E3"/>
    <w:rsid w:val="00A34022"/>
    <w:rsid w:val="00A35A3B"/>
    <w:rsid w:val="00A360D1"/>
    <w:rsid w:val="00A44319"/>
    <w:rsid w:val="00A44A36"/>
    <w:rsid w:val="00A44A79"/>
    <w:rsid w:val="00A45A51"/>
    <w:rsid w:val="00A47F6D"/>
    <w:rsid w:val="00A51167"/>
    <w:rsid w:val="00A5353B"/>
    <w:rsid w:val="00A562D3"/>
    <w:rsid w:val="00A566E5"/>
    <w:rsid w:val="00A56BB1"/>
    <w:rsid w:val="00A57C5E"/>
    <w:rsid w:val="00A63A51"/>
    <w:rsid w:val="00A70EE7"/>
    <w:rsid w:val="00A72AB6"/>
    <w:rsid w:val="00A734C0"/>
    <w:rsid w:val="00A736D3"/>
    <w:rsid w:val="00A73C26"/>
    <w:rsid w:val="00A762B6"/>
    <w:rsid w:val="00A842FE"/>
    <w:rsid w:val="00A84489"/>
    <w:rsid w:val="00A84E29"/>
    <w:rsid w:val="00A85FAC"/>
    <w:rsid w:val="00A877CD"/>
    <w:rsid w:val="00A905E5"/>
    <w:rsid w:val="00A90A30"/>
    <w:rsid w:val="00A9182D"/>
    <w:rsid w:val="00A922E3"/>
    <w:rsid w:val="00A92802"/>
    <w:rsid w:val="00A95E41"/>
    <w:rsid w:val="00AA1165"/>
    <w:rsid w:val="00AA4E1B"/>
    <w:rsid w:val="00AB3EDD"/>
    <w:rsid w:val="00AB41BA"/>
    <w:rsid w:val="00AB52E4"/>
    <w:rsid w:val="00AB5E83"/>
    <w:rsid w:val="00AB6534"/>
    <w:rsid w:val="00AB6BE8"/>
    <w:rsid w:val="00AC39CF"/>
    <w:rsid w:val="00AC6075"/>
    <w:rsid w:val="00AC7A8F"/>
    <w:rsid w:val="00AC7E47"/>
    <w:rsid w:val="00AD2351"/>
    <w:rsid w:val="00AD3501"/>
    <w:rsid w:val="00AD4D96"/>
    <w:rsid w:val="00AD5E90"/>
    <w:rsid w:val="00AD64C4"/>
    <w:rsid w:val="00AD6E9F"/>
    <w:rsid w:val="00AD76BD"/>
    <w:rsid w:val="00AE1DDA"/>
    <w:rsid w:val="00AE2324"/>
    <w:rsid w:val="00AE265A"/>
    <w:rsid w:val="00AE4247"/>
    <w:rsid w:val="00AE64A4"/>
    <w:rsid w:val="00AE6B4D"/>
    <w:rsid w:val="00AF097A"/>
    <w:rsid w:val="00AF0B16"/>
    <w:rsid w:val="00AF4F1F"/>
    <w:rsid w:val="00AF6D6A"/>
    <w:rsid w:val="00AF7149"/>
    <w:rsid w:val="00AF72D7"/>
    <w:rsid w:val="00AF7D8D"/>
    <w:rsid w:val="00B023FF"/>
    <w:rsid w:val="00B02788"/>
    <w:rsid w:val="00B04D68"/>
    <w:rsid w:val="00B0736E"/>
    <w:rsid w:val="00B073B4"/>
    <w:rsid w:val="00B105C6"/>
    <w:rsid w:val="00B12BBA"/>
    <w:rsid w:val="00B16CB8"/>
    <w:rsid w:val="00B21B38"/>
    <w:rsid w:val="00B24B05"/>
    <w:rsid w:val="00B250CC"/>
    <w:rsid w:val="00B251C8"/>
    <w:rsid w:val="00B25446"/>
    <w:rsid w:val="00B26675"/>
    <w:rsid w:val="00B26BF2"/>
    <w:rsid w:val="00B272BD"/>
    <w:rsid w:val="00B272C7"/>
    <w:rsid w:val="00B3045F"/>
    <w:rsid w:val="00B344F6"/>
    <w:rsid w:val="00B35AD5"/>
    <w:rsid w:val="00B36DE4"/>
    <w:rsid w:val="00B414F2"/>
    <w:rsid w:val="00B41CE3"/>
    <w:rsid w:val="00B41E5B"/>
    <w:rsid w:val="00B42C3B"/>
    <w:rsid w:val="00B43FB6"/>
    <w:rsid w:val="00B5093C"/>
    <w:rsid w:val="00B51705"/>
    <w:rsid w:val="00B538E3"/>
    <w:rsid w:val="00B544C4"/>
    <w:rsid w:val="00B54651"/>
    <w:rsid w:val="00B5533F"/>
    <w:rsid w:val="00B556B5"/>
    <w:rsid w:val="00B5776A"/>
    <w:rsid w:val="00B628C4"/>
    <w:rsid w:val="00B64731"/>
    <w:rsid w:val="00B672A4"/>
    <w:rsid w:val="00B67BBF"/>
    <w:rsid w:val="00B71906"/>
    <w:rsid w:val="00B71EB1"/>
    <w:rsid w:val="00B72A38"/>
    <w:rsid w:val="00B761AE"/>
    <w:rsid w:val="00B80D89"/>
    <w:rsid w:val="00B8215C"/>
    <w:rsid w:val="00B841D9"/>
    <w:rsid w:val="00B84E41"/>
    <w:rsid w:val="00B84EC6"/>
    <w:rsid w:val="00B865A4"/>
    <w:rsid w:val="00B9059D"/>
    <w:rsid w:val="00B9189C"/>
    <w:rsid w:val="00B91C71"/>
    <w:rsid w:val="00B9433F"/>
    <w:rsid w:val="00B95988"/>
    <w:rsid w:val="00B96EA7"/>
    <w:rsid w:val="00BA05AB"/>
    <w:rsid w:val="00BA1871"/>
    <w:rsid w:val="00BA1EF6"/>
    <w:rsid w:val="00BA1FE7"/>
    <w:rsid w:val="00BA35BF"/>
    <w:rsid w:val="00BA5069"/>
    <w:rsid w:val="00BB04DD"/>
    <w:rsid w:val="00BB0C85"/>
    <w:rsid w:val="00BB15A9"/>
    <w:rsid w:val="00BB1B24"/>
    <w:rsid w:val="00BB6080"/>
    <w:rsid w:val="00BB6835"/>
    <w:rsid w:val="00BC3AE4"/>
    <w:rsid w:val="00BC3F1F"/>
    <w:rsid w:val="00BC42A1"/>
    <w:rsid w:val="00BC5A06"/>
    <w:rsid w:val="00BD0316"/>
    <w:rsid w:val="00BD4473"/>
    <w:rsid w:val="00BD58A2"/>
    <w:rsid w:val="00BD5AB1"/>
    <w:rsid w:val="00BD6466"/>
    <w:rsid w:val="00BE0CC7"/>
    <w:rsid w:val="00BE1A27"/>
    <w:rsid w:val="00BE246D"/>
    <w:rsid w:val="00BE30DA"/>
    <w:rsid w:val="00BE3D8A"/>
    <w:rsid w:val="00BE432C"/>
    <w:rsid w:val="00BF023D"/>
    <w:rsid w:val="00BF0BF6"/>
    <w:rsid w:val="00BF2852"/>
    <w:rsid w:val="00BF3728"/>
    <w:rsid w:val="00BF6877"/>
    <w:rsid w:val="00C02D9F"/>
    <w:rsid w:val="00C034A1"/>
    <w:rsid w:val="00C03AF4"/>
    <w:rsid w:val="00C03C1A"/>
    <w:rsid w:val="00C04BE7"/>
    <w:rsid w:val="00C071CE"/>
    <w:rsid w:val="00C16A58"/>
    <w:rsid w:val="00C17BFD"/>
    <w:rsid w:val="00C20E82"/>
    <w:rsid w:val="00C23196"/>
    <w:rsid w:val="00C2450B"/>
    <w:rsid w:val="00C25EFF"/>
    <w:rsid w:val="00C27001"/>
    <w:rsid w:val="00C31AB5"/>
    <w:rsid w:val="00C33826"/>
    <w:rsid w:val="00C33945"/>
    <w:rsid w:val="00C3729C"/>
    <w:rsid w:val="00C373B8"/>
    <w:rsid w:val="00C373F5"/>
    <w:rsid w:val="00C40A40"/>
    <w:rsid w:val="00C43174"/>
    <w:rsid w:val="00C434A4"/>
    <w:rsid w:val="00C43D3A"/>
    <w:rsid w:val="00C43DFA"/>
    <w:rsid w:val="00C45DB0"/>
    <w:rsid w:val="00C508C5"/>
    <w:rsid w:val="00C51850"/>
    <w:rsid w:val="00C53314"/>
    <w:rsid w:val="00C5555F"/>
    <w:rsid w:val="00C56DCB"/>
    <w:rsid w:val="00C57B97"/>
    <w:rsid w:val="00C607B9"/>
    <w:rsid w:val="00C6218F"/>
    <w:rsid w:val="00C62645"/>
    <w:rsid w:val="00C62D38"/>
    <w:rsid w:val="00C63E98"/>
    <w:rsid w:val="00C6604C"/>
    <w:rsid w:val="00C675A0"/>
    <w:rsid w:val="00C74E88"/>
    <w:rsid w:val="00C8157B"/>
    <w:rsid w:val="00C820F6"/>
    <w:rsid w:val="00C83CB5"/>
    <w:rsid w:val="00C84EA4"/>
    <w:rsid w:val="00C8670E"/>
    <w:rsid w:val="00C8689A"/>
    <w:rsid w:val="00C86C9B"/>
    <w:rsid w:val="00C94343"/>
    <w:rsid w:val="00C943A6"/>
    <w:rsid w:val="00C968E0"/>
    <w:rsid w:val="00C96FCD"/>
    <w:rsid w:val="00C97731"/>
    <w:rsid w:val="00CA04D4"/>
    <w:rsid w:val="00CA2424"/>
    <w:rsid w:val="00CA4485"/>
    <w:rsid w:val="00CA7D75"/>
    <w:rsid w:val="00CB38E8"/>
    <w:rsid w:val="00CB5C41"/>
    <w:rsid w:val="00CB6488"/>
    <w:rsid w:val="00CC5762"/>
    <w:rsid w:val="00CC6965"/>
    <w:rsid w:val="00CD33C8"/>
    <w:rsid w:val="00CE0A62"/>
    <w:rsid w:val="00CE0FA5"/>
    <w:rsid w:val="00CE3CB6"/>
    <w:rsid w:val="00CE6AEA"/>
    <w:rsid w:val="00CE78A8"/>
    <w:rsid w:val="00CF022E"/>
    <w:rsid w:val="00CF0ED8"/>
    <w:rsid w:val="00CF26EE"/>
    <w:rsid w:val="00CF34F6"/>
    <w:rsid w:val="00CF3912"/>
    <w:rsid w:val="00CF7F01"/>
    <w:rsid w:val="00D00088"/>
    <w:rsid w:val="00D01FC9"/>
    <w:rsid w:val="00D064EC"/>
    <w:rsid w:val="00D07116"/>
    <w:rsid w:val="00D07B4C"/>
    <w:rsid w:val="00D1062F"/>
    <w:rsid w:val="00D1138C"/>
    <w:rsid w:val="00D13F11"/>
    <w:rsid w:val="00D14059"/>
    <w:rsid w:val="00D155FE"/>
    <w:rsid w:val="00D16CCC"/>
    <w:rsid w:val="00D213CD"/>
    <w:rsid w:val="00D21DDD"/>
    <w:rsid w:val="00D2377C"/>
    <w:rsid w:val="00D244B4"/>
    <w:rsid w:val="00D3238F"/>
    <w:rsid w:val="00D32FBE"/>
    <w:rsid w:val="00D345E5"/>
    <w:rsid w:val="00D3704D"/>
    <w:rsid w:val="00D37B90"/>
    <w:rsid w:val="00D41168"/>
    <w:rsid w:val="00D4374E"/>
    <w:rsid w:val="00D45F54"/>
    <w:rsid w:val="00D46DE0"/>
    <w:rsid w:val="00D50DDA"/>
    <w:rsid w:val="00D5311C"/>
    <w:rsid w:val="00D53CEF"/>
    <w:rsid w:val="00D54CE2"/>
    <w:rsid w:val="00D612CF"/>
    <w:rsid w:val="00D637F3"/>
    <w:rsid w:val="00D64EFF"/>
    <w:rsid w:val="00D654EF"/>
    <w:rsid w:val="00D65597"/>
    <w:rsid w:val="00D662CD"/>
    <w:rsid w:val="00D67CAC"/>
    <w:rsid w:val="00D71308"/>
    <w:rsid w:val="00D71C8D"/>
    <w:rsid w:val="00D72976"/>
    <w:rsid w:val="00D75CBF"/>
    <w:rsid w:val="00D763A3"/>
    <w:rsid w:val="00D77075"/>
    <w:rsid w:val="00D84926"/>
    <w:rsid w:val="00D85434"/>
    <w:rsid w:val="00D854D0"/>
    <w:rsid w:val="00D9215D"/>
    <w:rsid w:val="00D93721"/>
    <w:rsid w:val="00D93755"/>
    <w:rsid w:val="00D941EF"/>
    <w:rsid w:val="00D95381"/>
    <w:rsid w:val="00DA1E99"/>
    <w:rsid w:val="00DA1FC9"/>
    <w:rsid w:val="00DA2079"/>
    <w:rsid w:val="00DA2395"/>
    <w:rsid w:val="00DA3684"/>
    <w:rsid w:val="00DA3C12"/>
    <w:rsid w:val="00DB2DD2"/>
    <w:rsid w:val="00DB35A4"/>
    <w:rsid w:val="00DB3967"/>
    <w:rsid w:val="00DC2D31"/>
    <w:rsid w:val="00DC3F2A"/>
    <w:rsid w:val="00DC5066"/>
    <w:rsid w:val="00DC59E2"/>
    <w:rsid w:val="00DD0DAB"/>
    <w:rsid w:val="00DD18A5"/>
    <w:rsid w:val="00DD1EF7"/>
    <w:rsid w:val="00DD4EFC"/>
    <w:rsid w:val="00DD5E31"/>
    <w:rsid w:val="00DD7AC6"/>
    <w:rsid w:val="00DE1F26"/>
    <w:rsid w:val="00DE7CA6"/>
    <w:rsid w:val="00DF059B"/>
    <w:rsid w:val="00DF1AF3"/>
    <w:rsid w:val="00DF2B58"/>
    <w:rsid w:val="00DF301E"/>
    <w:rsid w:val="00DF4B23"/>
    <w:rsid w:val="00DF4CB2"/>
    <w:rsid w:val="00DF5C20"/>
    <w:rsid w:val="00DF6AAB"/>
    <w:rsid w:val="00E01454"/>
    <w:rsid w:val="00E0213A"/>
    <w:rsid w:val="00E040A9"/>
    <w:rsid w:val="00E04111"/>
    <w:rsid w:val="00E0411C"/>
    <w:rsid w:val="00E062B9"/>
    <w:rsid w:val="00E107FF"/>
    <w:rsid w:val="00E10946"/>
    <w:rsid w:val="00E1224A"/>
    <w:rsid w:val="00E122EA"/>
    <w:rsid w:val="00E129C7"/>
    <w:rsid w:val="00E13D15"/>
    <w:rsid w:val="00E15A13"/>
    <w:rsid w:val="00E22330"/>
    <w:rsid w:val="00E23DD2"/>
    <w:rsid w:val="00E27912"/>
    <w:rsid w:val="00E27DF0"/>
    <w:rsid w:val="00E3255C"/>
    <w:rsid w:val="00E3288F"/>
    <w:rsid w:val="00E33B6D"/>
    <w:rsid w:val="00E34CE3"/>
    <w:rsid w:val="00E35915"/>
    <w:rsid w:val="00E44B44"/>
    <w:rsid w:val="00E453FD"/>
    <w:rsid w:val="00E47EC4"/>
    <w:rsid w:val="00E51C78"/>
    <w:rsid w:val="00E528CB"/>
    <w:rsid w:val="00E52D22"/>
    <w:rsid w:val="00E52E30"/>
    <w:rsid w:val="00E55B48"/>
    <w:rsid w:val="00E628CE"/>
    <w:rsid w:val="00E646B3"/>
    <w:rsid w:val="00E660BE"/>
    <w:rsid w:val="00E6699A"/>
    <w:rsid w:val="00E70E6E"/>
    <w:rsid w:val="00E73C9A"/>
    <w:rsid w:val="00E74D16"/>
    <w:rsid w:val="00E760D8"/>
    <w:rsid w:val="00E76F37"/>
    <w:rsid w:val="00E77D84"/>
    <w:rsid w:val="00E810C0"/>
    <w:rsid w:val="00E82E12"/>
    <w:rsid w:val="00E8421D"/>
    <w:rsid w:val="00E86395"/>
    <w:rsid w:val="00E863D2"/>
    <w:rsid w:val="00E916EA"/>
    <w:rsid w:val="00E920B2"/>
    <w:rsid w:val="00E9326E"/>
    <w:rsid w:val="00E93999"/>
    <w:rsid w:val="00E9432B"/>
    <w:rsid w:val="00E9581D"/>
    <w:rsid w:val="00E95D56"/>
    <w:rsid w:val="00E962AC"/>
    <w:rsid w:val="00E9728A"/>
    <w:rsid w:val="00EA0995"/>
    <w:rsid w:val="00EA1552"/>
    <w:rsid w:val="00EA299B"/>
    <w:rsid w:val="00EA49D1"/>
    <w:rsid w:val="00EA7414"/>
    <w:rsid w:val="00EA790D"/>
    <w:rsid w:val="00EB0173"/>
    <w:rsid w:val="00EB08EF"/>
    <w:rsid w:val="00EB3BF3"/>
    <w:rsid w:val="00EB5C2A"/>
    <w:rsid w:val="00EB7208"/>
    <w:rsid w:val="00EC207A"/>
    <w:rsid w:val="00EC356C"/>
    <w:rsid w:val="00EC45C4"/>
    <w:rsid w:val="00EC4EFD"/>
    <w:rsid w:val="00EC56C9"/>
    <w:rsid w:val="00EC5908"/>
    <w:rsid w:val="00EC648E"/>
    <w:rsid w:val="00EC7B0F"/>
    <w:rsid w:val="00ED26D4"/>
    <w:rsid w:val="00ED7C95"/>
    <w:rsid w:val="00EE4FD6"/>
    <w:rsid w:val="00EE5207"/>
    <w:rsid w:val="00EE56AA"/>
    <w:rsid w:val="00EF2442"/>
    <w:rsid w:val="00EF2AB0"/>
    <w:rsid w:val="00EF374F"/>
    <w:rsid w:val="00EF37EB"/>
    <w:rsid w:val="00EF4F28"/>
    <w:rsid w:val="00EF7375"/>
    <w:rsid w:val="00F007BE"/>
    <w:rsid w:val="00F0175A"/>
    <w:rsid w:val="00F03172"/>
    <w:rsid w:val="00F03D68"/>
    <w:rsid w:val="00F04EB6"/>
    <w:rsid w:val="00F05D5A"/>
    <w:rsid w:val="00F11E94"/>
    <w:rsid w:val="00F13D8A"/>
    <w:rsid w:val="00F14D7F"/>
    <w:rsid w:val="00F17757"/>
    <w:rsid w:val="00F35EF8"/>
    <w:rsid w:val="00F36772"/>
    <w:rsid w:val="00F36DFD"/>
    <w:rsid w:val="00F4123E"/>
    <w:rsid w:val="00F42467"/>
    <w:rsid w:val="00F42E8B"/>
    <w:rsid w:val="00F43CCB"/>
    <w:rsid w:val="00F44792"/>
    <w:rsid w:val="00F45AE7"/>
    <w:rsid w:val="00F52CF2"/>
    <w:rsid w:val="00F53749"/>
    <w:rsid w:val="00F57566"/>
    <w:rsid w:val="00F600A1"/>
    <w:rsid w:val="00F61A13"/>
    <w:rsid w:val="00F6290D"/>
    <w:rsid w:val="00F65A95"/>
    <w:rsid w:val="00F72689"/>
    <w:rsid w:val="00F7282C"/>
    <w:rsid w:val="00F74A68"/>
    <w:rsid w:val="00F77B10"/>
    <w:rsid w:val="00F83335"/>
    <w:rsid w:val="00F84CBA"/>
    <w:rsid w:val="00F86965"/>
    <w:rsid w:val="00F872BC"/>
    <w:rsid w:val="00F9242F"/>
    <w:rsid w:val="00F92852"/>
    <w:rsid w:val="00FA28CE"/>
    <w:rsid w:val="00FA33F0"/>
    <w:rsid w:val="00FA3FDF"/>
    <w:rsid w:val="00FA6239"/>
    <w:rsid w:val="00FB1032"/>
    <w:rsid w:val="00FB189F"/>
    <w:rsid w:val="00FB271C"/>
    <w:rsid w:val="00FB59F6"/>
    <w:rsid w:val="00FB6299"/>
    <w:rsid w:val="00FC0009"/>
    <w:rsid w:val="00FC1DDF"/>
    <w:rsid w:val="00FC2FBB"/>
    <w:rsid w:val="00FC3117"/>
    <w:rsid w:val="00FC3BD2"/>
    <w:rsid w:val="00FC4A0D"/>
    <w:rsid w:val="00FC5926"/>
    <w:rsid w:val="00FC75A6"/>
    <w:rsid w:val="00FD1987"/>
    <w:rsid w:val="00FD3ABD"/>
    <w:rsid w:val="00FD3C23"/>
    <w:rsid w:val="00FD4310"/>
    <w:rsid w:val="00FD6955"/>
    <w:rsid w:val="00FD768C"/>
    <w:rsid w:val="00FE010E"/>
    <w:rsid w:val="00FE1D2A"/>
    <w:rsid w:val="00FE2349"/>
    <w:rsid w:val="00FE3F47"/>
    <w:rsid w:val="00FE69FD"/>
    <w:rsid w:val="00FF0455"/>
    <w:rsid w:val="00FF0A19"/>
    <w:rsid w:val="00FF3487"/>
    <w:rsid w:val="00FF6D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6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512B"/>
    <w:rPr>
      <w:color w:val="0000FF" w:themeColor="hyperlink"/>
      <w:u w:val="single"/>
    </w:rPr>
  </w:style>
  <w:style w:type="paragraph" w:styleId="a4">
    <w:name w:val="List Paragraph"/>
    <w:basedOn w:val="a"/>
    <w:uiPriority w:val="34"/>
    <w:qFormat/>
    <w:rsid w:val="0031407F"/>
    <w:pPr>
      <w:ind w:left="720"/>
      <w:contextualSpacing/>
    </w:pPr>
  </w:style>
  <w:style w:type="paragraph" w:customStyle="1" w:styleId="ConsPlusCell">
    <w:name w:val="ConsPlusCell"/>
    <w:uiPriority w:val="99"/>
    <w:rsid w:val="000A33DD"/>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5">
    <w:name w:val="Table Grid"/>
    <w:basedOn w:val="a1"/>
    <w:uiPriority w:val="59"/>
    <w:rsid w:val="00750F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71752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1752D"/>
  </w:style>
  <w:style w:type="paragraph" w:styleId="a8">
    <w:name w:val="footer"/>
    <w:basedOn w:val="a"/>
    <w:link w:val="a9"/>
    <w:uiPriority w:val="99"/>
    <w:unhideWhenUsed/>
    <w:rsid w:val="007175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752D"/>
  </w:style>
  <w:style w:type="paragraph" w:styleId="aa">
    <w:name w:val="Normal (Web)"/>
    <w:basedOn w:val="a"/>
    <w:uiPriority w:val="99"/>
    <w:unhideWhenUsed/>
    <w:rsid w:val="00B04D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rsid w:val="00EF2442"/>
    <w:pPr>
      <w:spacing w:after="120" w:line="288" w:lineRule="auto"/>
      <w:jc w:val="both"/>
    </w:pPr>
    <w:rPr>
      <w:rFonts w:ascii="Times New Roman" w:eastAsia="Times New Roman" w:hAnsi="Times New Roman" w:cs="Times New Roman"/>
      <w:spacing w:val="16"/>
      <w:sz w:val="25"/>
      <w:szCs w:val="20"/>
      <w:lang w:eastAsia="ru-RU"/>
    </w:rPr>
  </w:style>
  <w:style w:type="character" w:customStyle="1" w:styleId="ac">
    <w:name w:val="Основной текст Знак"/>
    <w:basedOn w:val="a0"/>
    <w:link w:val="ab"/>
    <w:rsid w:val="00EF2442"/>
    <w:rPr>
      <w:rFonts w:ascii="Times New Roman" w:eastAsia="Times New Roman" w:hAnsi="Times New Roman" w:cs="Times New Roman"/>
      <w:spacing w:val="16"/>
      <w:sz w:val="25"/>
      <w:szCs w:val="20"/>
      <w:lang w:eastAsia="ru-RU"/>
    </w:rPr>
  </w:style>
  <w:style w:type="paragraph" w:customStyle="1" w:styleId="ConsPlusNormal">
    <w:name w:val="ConsPlusNormal"/>
    <w:rsid w:val="007727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Основа"/>
    <w:basedOn w:val="a"/>
    <w:rsid w:val="007A07AE"/>
    <w:pPr>
      <w:spacing w:before="120" w:after="0" w:line="240" w:lineRule="auto"/>
      <w:ind w:firstLine="720"/>
      <w:jc w:val="both"/>
    </w:pPr>
    <w:rPr>
      <w:rFonts w:ascii="Times New Roman" w:eastAsia="Times New Roman" w:hAnsi="Times New Roman" w:cs="Times New Roman"/>
      <w:sz w:val="24"/>
      <w:szCs w:val="20"/>
      <w:lang w:eastAsia="ru-RU"/>
    </w:rPr>
  </w:style>
  <w:style w:type="paragraph" w:styleId="ae">
    <w:name w:val="footnote text"/>
    <w:basedOn w:val="a"/>
    <w:link w:val="af"/>
    <w:uiPriority w:val="99"/>
    <w:semiHidden/>
    <w:unhideWhenUsed/>
    <w:rsid w:val="00860BD0"/>
    <w:pPr>
      <w:spacing w:after="0" w:line="240" w:lineRule="auto"/>
      <w:ind w:firstLine="709"/>
      <w:jc w:val="both"/>
    </w:pPr>
    <w:rPr>
      <w:rFonts w:ascii="Times New Roman" w:eastAsia="Times New Roman" w:hAnsi="Times New Roman" w:cs="Times New Roman"/>
      <w:spacing w:val="16"/>
      <w:sz w:val="20"/>
      <w:szCs w:val="20"/>
      <w:lang w:eastAsia="ru-RU"/>
    </w:rPr>
  </w:style>
  <w:style w:type="character" w:customStyle="1" w:styleId="af">
    <w:name w:val="Текст сноски Знак"/>
    <w:basedOn w:val="a0"/>
    <w:link w:val="ae"/>
    <w:uiPriority w:val="99"/>
    <w:semiHidden/>
    <w:rsid w:val="00860BD0"/>
    <w:rPr>
      <w:rFonts w:ascii="Times New Roman" w:eastAsia="Times New Roman" w:hAnsi="Times New Roman" w:cs="Times New Roman"/>
      <w:spacing w:val="16"/>
      <w:sz w:val="20"/>
      <w:szCs w:val="20"/>
      <w:lang w:eastAsia="ru-RU"/>
    </w:rPr>
  </w:style>
  <w:style w:type="character" w:styleId="af0">
    <w:name w:val="footnote reference"/>
    <w:basedOn w:val="a0"/>
    <w:uiPriority w:val="99"/>
    <w:semiHidden/>
    <w:unhideWhenUsed/>
    <w:rsid w:val="00860BD0"/>
    <w:rPr>
      <w:vertAlign w:val="superscript"/>
    </w:rPr>
  </w:style>
  <w:style w:type="paragraph" w:customStyle="1" w:styleId="ParaAttribute0">
    <w:name w:val="ParaAttribute0"/>
    <w:rsid w:val="002509CF"/>
    <w:pPr>
      <w:widowControl w:val="0"/>
      <w:wordWrap w:val="0"/>
      <w:spacing w:after="0" w:line="240" w:lineRule="auto"/>
    </w:pPr>
    <w:rPr>
      <w:rFonts w:ascii="Times New Roman" w:eastAsia="Batang" w:hAnsi="Times New Roman" w:cs="Times New Roman"/>
      <w:sz w:val="20"/>
      <w:szCs w:val="20"/>
      <w:lang w:eastAsia="ru-RU"/>
    </w:rPr>
  </w:style>
  <w:style w:type="paragraph" w:styleId="2">
    <w:name w:val="Body Text 2"/>
    <w:basedOn w:val="a"/>
    <w:link w:val="20"/>
    <w:uiPriority w:val="99"/>
    <w:semiHidden/>
    <w:unhideWhenUsed/>
    <w:rsid w:val="00D5311C"/>
    <w:pPr>
      <w:spacing w:after="120" w:line="480" w:lineRule="auto"/>
    </w:pPr>
  </w:style>
  <w:style w:type="character" w:customStyle="1" w:styleId="20">
    <w:name w:val="Основной текст 2 Знак"/>
    <w:basedOn w:val="a0"/>
    <w:link w:val="2"/>
    <w:uiPriority w:val="99"/>
    <w:semiHidden/>
    <w:rsid w:val="00D5311C"/>
  </w:style>
  <w:style w:type="paragraph" w:customStyle="1" w:styleId="pc">
    <w:name w:val="pc"/>
    <w:basedOn w:val="a"/>
    <w:rsid w:val="00D53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930F23"/>
  </w:style>
  <w:style w:type="paragraph" w:customStyle="1" w:styleId="ConsPlusTitle">
    <w:name w:val="ConsPlusTitle"/>
    <w:uiPriority w:val="99"/>
    <w:rsid w:val="007A1A3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Balloon Text"/>
    <w:basedOn w:val="a"/>
    <w:link w:val="af2"/>
    <w:uiPriority w:val="99"/>
    <w:semiHidden/>
    <w:unhideWhenUsed/>
    <w:rsid w:val="007A1A3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A1A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604183">
      <w:bodyDiv w:val="1"/>
      <w:marLeft w:val="0"/>
      <w:marRight w:val="0"/>
      <w:marTop w:val="0"/>
      <w:marBottom w:val="0"/>
      <w:divBdr>
        <w:top w:val="none" w:sz="0" w:space="0" w:color="auto"/>
        <w:left w:val="none" w:sz="0" w:space="0" w:color="auto"/>
        <w:bottom w:val="none" w:sz="0" w:space="0" w:color="auto"/>
        <w:right w:val="none" w:sz="0" w:space="0" w:color="auto"/>
      </w:divBdr>
    </w:div>
    <w:div w:id="29452548">
      <w:bodyDiv w:val="1"/>
      <w:marLeft w:val="0"/>
      <w:marRight w:val="0"/>
      <w:marTop w:val="0"/>
      <w:marBottom w:val="0"/>
      <w:divBdr>
        <w:top w:val="none" w:sz="0" w:space="0" w:color="auto"/>
        <w:left w:val="none" w:sz="0" w:space="0" w:color="auto"/>
        <w:bottom w:val="none" w:sz="0" w:space="0" w:color="auto"/>
        <w:right w:val="none" w:sz="0" w:space="0" w:color="auto"/>
      </w:divBdr>
    </w:div>
    <w:div w:id="39715843">
      <w:bodyDiv w:val="1"/>
      <w:marLeft w:val="0"/>
      <w:marRight w:val="0"/>
      <w:marTop w:val="0"/>
      <w:marBottom w:val="0"/>
      <w:divBdr>
        <w:top w:val="none" w:sz="0" w:space="0" w:color="auto"/>
        <w:left w:val="none" w:sz="0" w:space="0" w:color="auto"/>
        <w:bottom w:val="none" w:sz="0" w:space="0" w:color="auto"/>
        <w:right w:val="none" w:sz="0" w:space="0" w:color="auto"/>
      </w:divBdr>
    </w:div>
    <w:div w:id="95948975">
      <w:bodyDiv w:val="1"/>
      <w:marLeft w:val="0"/>
      <w:marRight w:val="0"/>
      <w:marTop w:val="0"/>
      <w:marBottom w:val="0"/>
      <w:divBdr>
        <w:top w:val="none" w:sz="0" w:space="0" w:color="auto"/>
        <w:left w:val="none" w:sz="0" w:space="0" w:color="auto"/>
        <w:bottom w:val="none" w:sz="0" w:space="0" w:color="auto"/>
        <w:right w:val="none" w:sz="0" w:space="0" w:color="auto"/>
      </w:divBdr>
    </w:div>
    <w:div w:id="103155255">
      <w:bodyDiv w:val="1"/>
      <w:marLeft w:val="0"/>
      <w:marRight w:val="0"/>
      <w:marTop w:val="0"/>
      <w:marBottom w:val="0"/>
      <w:divBdr>
        <w:top w:val="none" w:sz="0" w:space="0" w:color="auto"/>
        <w:left w:val="none" w:sz="0" w:space="0" w:color="auto"/>
        <w:bottom w:val="none" w:sz="0" w:space="0" w:color="auto"/>
        <w:right w:val="none" w:sz="0" w:space="0" w:color="auto"/>
      </w:divBdr>
      <w:divsChild>
        <w:div w:id="538587303">
          <w:marLeft w:val="0"/>
          <w:marRight w:val="0"/>
          <w:marTop w:val="0"/>
          <w:marBottom w:val="0"/>
          <w:divBdr>
            <w:top w:val="none" w:sz="0" w:space="0" w:color="auto"/>
            <w:left w:val="none" w:sz="0" w:space="0" w:color="auto"/>
            <w:bottom w:val="none" w:sz="0" w:space="0" w:color="auto"/>
            <w:right w:val="none" w:sz="0" w:space="0" w:color="auto"/>
          </w:divBdr>
        </w:div>
        <w:div w:id="348796909">
          <w:marLeft w:val="0"/>
          <w:marRight w:val="0"/>
          <w:marTop w:val="0"/>
          <w:marBottom w:val="0"/>
          <w:divBdr>
            <w:top w:val="none" w:sz="0" w:space="0" w:color="auto"/>
            <w:left w:val="none" w:sz="0" w:space="0" w:color="auto"/>
            <w:bottom w:val="none" w:sz="0" w:space="0" w:color="auto"/>
            <w:right w:val="none" w:sz="0" w:space="0" w:color="auto"/>
          </w:divBdr>
        </w:div>
      </w:divsChild>
    </w:div>
    <w:div w:id="150484546">
      <w:bodyDiv w:val="1"/>
      <w:marLeft w:val="0"/>
      <w:marRight w:val="0"/>
      <w:marTop w:val="0"/>
      <w:marBottom w:val="0"/>
      <w:divBdr>
        <w:top w:val="none" w:sz="0" w:space="0" w:color="auto"/>
        <w:left w:val="none" w:sz="0" w:space="0" w:color="auto"/>
        <w:bottom w:val="none" w:sz="0" w:space="0" w:color="auto"/>
        <w:right w:val="none" w:sz="0" w:space="0" w:color="auto"/>
      </w:divBdr>
    </w:div>
    <w:div w:id="183634459">
      <w:bodyDiv w:val="1"/>
      <w:marLeft w:val="0"/>
      <w:marRight w:val="0"/>
      <w:marTop w:val="0"/>
      <w:marBottom w:val="0"/>
      <w:divBdr>
        <w:top w:val="none" w:sz="0" w:space="0" w:color="auto"/>
        <w:left w:val="none" w:sz="0" w:space="0" w:color="auto"/>
        <w:bottom w:val="none" w:sz="0" w:space="0" w:color="auto"/>
        <w:right w:val="none" w:sz="0" w:space="0" w:color="auto"/>
      </w:divBdr>
      <w:divsChild>
        <w:div w:id="1692292035">
          <w:marLeft w:val="0"/>
          <w:marRight w:val="0"/>
          <w:marTop w:val="0"/>
          <w:marBottom w:val="0"/>
          <w:divBdr>
            <w:top w:val="none" w:sz="0" w:space="0" w:color="auto"/>
            <w:left w:val="none" w:sz="0" w:space="0" w:color="auto"/>
            <w:bottom w:val="none" w:sz="0" w:space="0" w:color="auto"/>
            <w:right w:val="none" w:sz="0" w:space="0" w:color="auto"/>
          </w:divBdr>
        </w:div>
        <w:div w:id="201748560">
          <w:marLeft w:val="0"/>
          <w:marRight w:val="0"/>
          <w:marTop w:val="0"/>
          <w:marBottom w:val="0"/>
          <w:divBdr>
            <w:top w:val="none" w:sz="0" w:space="0" w:color="auto"/>
            <w:left w:val="none" w:sz="0" w:space="0" w:color="auto"/>
            <w:bottom w:val="none" w:sz="0" w:space="0" w:color="auto"/>
            <w:right w:val="none" w:sz="0" w:space="0" w:color="auto"/>
          </w:divBdr>
        </w:div>
        <w:div w:id="1395736652">
          <w:marLeft w:val="0"/>
          <w:marRight w:val="0"/>
          <w:marTop w:val="0"/>
          <w:marBottom w:val="0"/>
          <w:divBdr>
            <w:top w:val="none" w:sz="0" w:space="0" w:color="auto"/>
            <w:left w:val="none" w:sz="0" w:space="0" w:color="auto"/>
            <w:bottom w:val="none" w:sz="0" w:space="0" w:color="auto"/>
            <w:right w:val="none" w:sz="0" w:space="0" w:color="auto"/>
          </w:divBdr>
        </w:div>
        <w:div w:id="1347714525">
          <w:marLeft w:val="0"/>
          <w:marRight w:val="0"/>
          <w:marTop w:val="0"/>
          <w:marBottom w:val="0"/>
          <w:divBdr>
            <w:top w:val="none" w:sz="0" w:space="0" w:color="auto"/>
            <w:left w:val="none" w:sz="0" w:space="0" w:color="auto"/>
            <w:bottom w:val="none" w:sz="0" w:space="0" w:color="auto"/>
            <w:right w:val="none" w:sz="0" w:space="0" w:color="auto"/>
          </w:divBdr>
        </w:div>
        <w:div w:id="1121849540">
          <w:marLeft w:val="0"/>
          <w:marRight w:val="0"/>
          <w:marTop w:val="0"/>
          <w:marBottom w:val="0"/>
          <w:divBdr>
            <w:top w:val="none" w:sz="0" w:space="0" w:color="auto"/>
            <w:left w:val="none" w:sz="0" w:space="0" w:color="auto"/>
            <w:bottom w:val="none" w:sz="0" w:space="0" w:color="auto"/>
            <w:right w:val="none" w:sz="0" w:space="0" w:color="auto"/>
          </w:divBdr>
        </w:div>
        <w:div w:id="873421690">
          <w:marLeft w:val="0"/>
          <w:marRight w:val="0"/>
          <w:marTop w:val="0"/>
          <w:marBottom w:val="0"/>
          <w:divBdr>
            <w:top w:val="none" w:sz="0" w:space="0" w:color="auto"/>
            <w:left w:val="none" w:sz="0" w:space="0" w:color="auto"/>
            <w:bottom w:val="none" w:sz="0" w:space="0" w:color="auto"/>
            <w:right w:val="none" w:sz="0" w:space="0" w:color="auto"/>
          </w:divBdr>
        </w:div>
        <w:div w:id="118572377">
          <w:marLeft w:val="0"/>
          <w:marRight w:val="0"/>
          <w:marTop w:val="0"/>
          <w:marBottom w:val="0"/>
          <w:divBdr>
            <w:top w:val="none" w:sz="0" w:space="0" w:color="auto"/>
            <w:left w:val="none" w:sz="0" w:space="0" w:color="auto"/>
            <w:bottom w:val="none" w:sz="0" w:space="0" w:color="auto"/>
            <w:right w:val="none" w:sz="0" w:space="0" w:color="auto"/>
          </w:divBdr>
        </w:div>
        <w:div w:id="235896207">
          <w:marLeft w:val="0"/>
          <w:marRight w:val="0"/>
          <w:marTop w:val="0"/>
          <w:marBottom w:val="0"/>
          <w:divBdr>
            <w:top w:val="none" w:sz="0" w:space="0" w:color="auto"/>
            <w:left w:val="none" w:sz="0" w:space="0" w:color="auto"/>
            <w:bottom w:val="none" w:sz="0" w:space="0" w:color="auto"/>
            <w:right w:val="none" w:sz="0" w:space="0" w:color="auto"/>
          </w:divBdr>
        </w:div>
      </w:divsChild>
    </w:div>
    <w:div w:id="200096524">
      <w:bodyDiv w:val="1"/>
      <w:marLeft w:val="0"/>
      <w:marRight w:val="0"/>
      <w:marTop w:val="0"/>
      <w:marBottom w:val="0"/>
      <w:divBdr>
        <w:top w:val="none" w:sz="0" w:space="0" w:color="auto"/>
        <w:left w:val="none" w:sz="0" w:space="0" w:color="auto"/>
        <w:bottom w:val="none" w:sz="0" w:space="0" w:color="auto"/>
        <w:right w:val="none" w:sz="0" w:space="0" w:color="auto"/>
      </w:divBdr>
    </w:div>
    <w:div w:id="231545518">
      <w:bodyDiv w:val="1"/>
      <w:marLeft w:val="0"/>
      <w:marRight w:val="0"/>
      <w:marTop w:val="0"/>
      <w:marBottom w:val="0"/>
      <w:divBdr>
        <w:top w:val="none" w:sz="0" w:space="0" w:color="auto"/>
        <w:left w:val="none" w:sz="0" w:space="0" w:color="auto"/>
        <w:bottom w:val="none" w:sz="0" w:space="0" w:color="auto"/>
        <w:right w:val="none" w:sz="0" w:space="0" w:color="auto"/>
      </w:divBdr>
    </w:div>
    <w:div w:id="232668285">
      <w:bodyDiv w:val="1"/>
      <w:marLeft w:val="0"/>
      <w:marRight w:val="0"/>
      <w:marTop w:val="0"/>
      <w:marBottom w:val="0"/>
      <w:divBdr>
        <w:top w:val="none" w:sz="0" w:space="0" w:color="auto"/>
        <w:left w:val="none" w:sz="0" w:space="0" w:color="auto"/>
        <w:bottom w:val="none" w:sz="0" w:space="0" w:color="auto"/>
        <w:right w:val="none" w:sz="0" w:space="0" w:color="auto"/>
      </w:divBdr>
    </w:div>
    <w:div w:id="239338336">
      <w:bodyDiv w:val="1"/>
      <w:marLeft w:val="0"/>
      <w:marRight w:val="0"/>
      <w:marTop w:val="0"/>
      <w:marBottom w:val="0"/>
      <w:divBdr>
        <w:top w:val="none" w:sz="0" w:space="0" w:color="auto"/>
        <w:left w:val="none" w:sz="0" w:space="0" w:color="auto"/>
        <w:bottom w:val="none" w:sz="0" w:space="0" w:color="auto"/>
        <w:right w:val="none" w:sz="0" w:space="0" w:color="auto"/>
      </w:divBdr>
    </w:div>
    <w:div w:id="252511932">
      <w:bodyDiv w:val="1"/>
      <w:marLeft w:val="0"/>
      <w:marRight w:val="0"/>
      <w:marTop w:val="0"/>
      <w:marBottom w:val="0"/>
      <w:divBdr>
        <w:top w:val="none" w:sz="0" w:space="0" w:color="auto"/>
        <w:left w:val="none" w:sz="0" w:space="0" w:color="auto"/>
        <w:bottom w:val="none" w:sz="0" w:space="0" w:color="auto"/>
        <w:right w:val="none" w:sz="0" w:space="0" w:color="auto"/>
      </w:divBdr>
    </w:div>
    <w:div w:id="253897705">
      <w:bodyDiv w:val="1"/>
      <w:marLeft w:val="0"/>
      <w:marRight w:val="0"/>
      <w:marTop w:val="0"/>
      <w:marBottom w:val="0"/>
      <w:divBdr>
        <w:top w:val="none" w:sz="0" w:space="0" w:color="auto"/>
        <w:left w:val="none" w:sz="0" w:space="0" w:color="auto"/>
        <w:bottom w:val="none" w:sz="0" w:space="0" w:color="auto"/>
        <w:right w:val="none" w:sz="0" w:space="0" w:color="auto"/>
      </w:divBdr>
    </w:div>
    <w:div w:id="259027023">
      <w:bodyDiv w:val="1"/>
      <w:marLeft w:val="0"/>
      <w:marRight w:val="0"/>
      <w:marTop w:val="0"/>
      <w:marBottom w:val="0"/>
      <w:divBdr>
        <w:top w:val="none" w:sz="0" w:space="0" w:color="auto"/>
        <w:left w:val="none" w:sz="0" w:space="0" w:color="auto"/>
        <w:bottom w:val="none" w:sz="0" w:space="0" w:color="auto"/>
        <w:right w:val="none" w:sz="0" w:space="0" w:color="auto"/>
      </w:divBdr>
    </w:div>
    <w:div w:id="281114993">
      <w:bodyDiv w:val="1"/>
      <w:marLeft w:val="0"/>
      <w:marRight w:val="0"/>
      <w:marTop w:val="0"/>
      <w:marBottom w:val="0"/>
      <w:divBdr>
        <w:top w:val="none" w:sz="0" w:space="0" w:color="auto"/>
        <w:left w:val="none" w:sz="0" w:space="0" w:color="auto"/>
        <w:bottom w:val="none" w:sz="0" w:space="0" w:color="auto"/>
        <w:right w:val="none" w:sz="0" w:space="0" w:color="auto"/>
      </w:divBdr>
    </w:div>
    <w:div w:id="287901494">
      <w:bodyDiv w:val="1"/>
      <w:marLeft w:val="0"/>
      <w:marRight w:val="0"/>
      <w:marTop w:val="0"/>
      <w:marBottom w:val="0"/>
      <w:divBdr>
        <w:top w:val="none" w:sz="0" w:space="0" w:color="auto"/>
        <w:left w:val="none" w:sz="0" w:space="0" w:color="auto"/>
        <w:bottom w:val="none" w:sz="0" w:space="0" w:color="auto"/>
        <w:right w:val="none" w:sz="0" w:space="0" w:color="auto"/>
      </w:divBdr>
    </w:div>
    <w:div w:id="290284949">
      <w:bodyDiv w:val="1"/>
      <w:marLeft w:val="0"/>
      <w:marRight w:val="0"/>
      <w:marTop w:val="0"/>
      <w:marBottom w:val="0"/>
      <w:divBdr>
        <w:top w:val="none" w:sz="0" w:space="0" w:color="auto"/>
        <w:left w:val="none" w:sz="0" w:space="0" w:color="auto"/>
        <w:bottom w:val="none" w:sz="0" w:space="0" w:color="auto"/>
        <w:right w:val="none" w:sz="0" w:space="0" w:color="auto"/>
      </w:divBdr>
    </w:div>
    <w:div w:id="291516894">
      <w:bodyDiv w:val="1"/>
      <w:marLeft w:val="0"/>
      <w:marRight w:val="0"/>
      <w:marTop w:val="0"/>
      <w:marBottom w:val="0"/>
      <w:divBdr>
        <w:top w:val="none" w:sz="0" w:space="0" w:color="auto"/>
        <w:left w:val="none" w:sz="0" w:space="0" w:color="auto"/>
        <w:bottom w:val="none" w:sz="0" w:space="0" w:color="auto"/>
        <w:right w:val="none" w:sz="0" w:space="0" w:color="auto"/>
      </w:divBdr>
    </w:div>
    <w:div w:id="303051202">
      <w:bodyDiv w:val="1"/>
      <w:marLeft w:val="0"/>
      <w:marRight w:val="0"/>
      <w:marTop w:val="0"/>
      <w:marBottom w:val="0"/>
      <w:divBdr>
        <w:top w:val="none" w:sz="0" w:space="0" w:color="auto"/>
        <w:left w:val="none" w:sz="0" w:space="0" w:color="auto"/>
        <w:bottom w:val="none" w:sz="0" w:space="0" w:color="auto"/>
        <w:right w:val="none" w:sz="0" w:space="0" w:color="auto"/>
      </w:divBdr>
    </w:div>
    <w:div w:id="308560551">
      <w:bodyDiv w:val="1"/>
      <w:marLeft w:val="0"/>
      <w:marRight w:val="0"/>
      <w:marTop w:val="0"/>
      <w:marBottom w:val="0"/>
      <w:divBdr>
        <w:top w:val="none" w:sz="0" w:space="0" w:color="auto"/>
        <w:left w:val="none" w:sz="0" w:space="0" w:color="auto"/>
        <w:bottom w:val="none" w:sz="0" w:space="0" w:color="auto"/>
        <w:right w:val="none" w:sz="0" w:space="0" w:color="auto"/>
      </w:divBdr>
    </w:div>
    <w:div w:id="311301960">
      <w:bodyDiv w:val="1"/>
      <w:marLeft w:val="0"/>
      <w:marRight w:val="0"/>
      <w:marTop w:val="0"/>
      <w:marBottom w:val="0"/>
      <w:divBdr>
        <w:top w:val="none" w:sz="0" w:space="0" w:color="auto"/>
        <w:left w:val="none" w:sz="0" w:space="0" w:color="auto"/>
        <w:bottom w:val="none" w:sz="0" w:space="0" w:color="auto"/>
        <w:right w:val="none" w:sz="0" w:space="0" w:color="auto"/>
      </w:divBdr>
    </w:div>
    <w:div w:id="316887860">
      <w:bodyDiv w:val="1"/>
      <w:marLeft w:val="0"/>
      <w:marRight w:val="0"/>
      <w:marTop w:val="0"/>
      <w:marBottom w:val="0"/>
      <w:divBdr>
        <w:top w:val="none" w:sz="0" w:space="0" w:color="auto"/>
        <w:left w:val="none" w:sz="0" w:space="0" w:color="auto"/>
        <w:bottom w:val="none" w:sz="0" w:space="0" w:color="auto"/>
        <w:right w:val="none" w:sz="0" w:space="0" w:color="auto"/>
      </w:divBdr>
    </w:div>
    <w:div w:id="345911869">
      <w:bodyDiv w:val="1"/>
      <w:marLeft w:val="0"/>
      <w:marRight w:val="0"/>
      <w:marTop w:val="0"/>
      <w:marBottom w:val="0"/>
      <w:divBdr>
        <w:top w:val="none" w:sz="0" w:space="0" w:color="auto"/>
        <w:left w:val="none" w:sz="0" w:space="0" w:color="auto"/>
        <w:bottom w:val="none" w:sz="0" w:space="0" w:color="auto"/>
        <w:right w:val="none" w:sz="0" w:space="0" w:color="auto"/>
      </w:divBdr>
    </w:div>
    <w:div w:id="357244410">
      <w:bodyDiv w:val="1"/>
      <w:marLeft w:val="0"/>
      <w:marRight w:val="0"/>
      <w:marTop w:val="0"/>
      <w:marBottom w:val="0"/>
      <w:divBdr>
        <w:top w:val="none" w:sz="0" w:space="0" w:color="auto"/>
        <w:left w:val="none" w:sz="0" w:space="0" w:color="auto"/>
        <w:bottom w:val="none" w:sz="0" w:space="0" w:color="auto"/>
        <w:right w:val="none" w:sz="0" w:space="0" w:color="auto"/>
      </w:divBdr>
      <w:divsChild>
        <w:div w:id="356270528">
          <w:marLeft w:val="0"/>
          <w:marRight w:val="0"/>
          <w:marTop w:val="58"/>
          <w:marBottom w:val="0"/>
          <w:divBdr>
            <w:top w:val="none" w:sz="0" w:space="0" w:color="auto"/>
            <w:left w:val="none" w:sz="0" w:space="0" w:color="auto"/>
            <w:bottom w:val="none" w:sz="0" w:space="0" w:color="auto"/>
            <w:right w:val="none" w:sz="0" w:space="0" w:color="auto"/>
          </w:divBdr>
        </w:div>
        <w:div w:id="2015061849">
          <w:marLeft w:val="0"/>
          <w:marRight w:val="0"/>
          <w:marTop w:val="58"/>
          <w:marBottom w:val="0"/>
          <w:divBdr>
            <w:top w:val="none" w:sz="0" w:space="0" w:color="auto"/>
            <w:left w:val="none" w:sz="0" w:space="0" w:color="auto"/>
            <w:bottom w:val="none" w:sz="0" w:space="0" w:color="auto"/>
            <w:right w:val="none" w:sz="0" w:space="0" w:color="auto"/>
          </w:divBdr>
        </w:div>
        <w:div w:id="1738019336">
          <w:marLeft w:val="0"/>
          <w:marRight w:val="0"/>
          <w:marTop w:val="58"/>
          <w:marBottom w:val="0"/>
          <w:divBdr>
            <w:top w:val="none" w:sz="0" w:space="0" w:color="auto"/>
            <w:left w:val="none" w:sz="0" w:space="0" w:color="auto"/>
            <w:bottom w:val="none" w:sz="0" w:space="0" w:color="auto"/>
            <w:right w:val="none" w:sz="0" w:space="0" w:color="auto"/>
          </w:divBdr>
        </w:div>
        <w:div w:id="1097676328">
          <w:marLeft w:val="0"/>
          <w:marRight w:val="0"/>
          <w:marTop w:val="58"/>
          <w:marBottom w:val="0"/>
          <w:divBdr>
            <w:top w:val="none" w:sz="0" w:space="0" w:color="auto"/>
            <w:left w:val="none" w:sz="0" w:space="0" w:color="auto"/>
            <w:bottom w:val="none" w:sz="0" w:space="0" w:color="auto"/>
            <w:right w:val="none" w:sz="0" w:space="0" w:color="auto"/>
          </w:divBdr>
        </w:div>
        <w:div w:id="663122749">
          <w:marLeft w:val="0"/>
          <w:marRight w:val="0"/>
          <w:marTop w:val="58"/>
          <w:marBottom w:val="0"/>
          <w:divBdr>
            <w:top w:val="none" w:sz="0" w:space="0" w:color="auto"/>
            <w:left w:val="none" w:sz="0" w:space="0" w:color="auto"/>
            <w:bottom w:val="none" w:sz="0" w:space="0" w:color="auto"/>
            <w:right w:val="none" w:sz="0" w:space="0" w:color="auto"/>
          </w:divBdr>
        </w:div>
        <w:div w:id="153760609">
          <w:marLeft w:val="0"/>
          <w:marRight w:val="0"/>
          <w:marTop w:val="58"/>
          <w:marBottom w:val="0"/>
          <w:divBdr>
            <w:top w:val="none" w:sz="0" w:space="0" w:color="auto"/>
            <w:left w:val="none" w:sz="0" w:space="0" w:color="auto"/>
            <w:bottom w:val="none" w:sz="0" w:space="0" w:color="auto"/>
            <w:right w:val="none" w:sz="0" w:space="0" w:color="auto"/>
          </w:divBdr>
        </w:div>
        <w:div w:id="821235777">
          <w:marLeft w:val="0"/>
          <w:marRight w:val="0"/>
          <w:marTop w:val="58"/>
          <w:marBottom w:val="0"/>
          <w:divBdr>
            <w:top w:val="none" w:sz="0" w:space="0" w:color="auto"/>
            <w:left w:val="none" w:sz="0" w:space="0" w:color="auto"/>
            <w:bottom w:val="none" w:sz="0" w:space="0" w:color="auto"/>
            <w:right w:val="none" w:sz="0" w:space="0" w:color="auto"/>
          </w:divBdr>
        </w:div>
        <w:div w:id="881021681">
          <w:marLeft w:val="0"/>
          <w:marRight w:val="0"/>
          <w:marTop w:val="58"/>
          <w:marBottom w:val="0"/>
          <w:divBdr>
            <w:top w:val="none" w:sz="0" w:space="0" w:color="auto"/>
            <w:left w:val="none" w:sz="0" w:space="0" w:color="auto"/>
            <w:bottom w:val="none" w:sz="0" w:space="0" w:color="auto"/>
            <w:right w:val="none" w:sz="0" w:space="0" w:color="auto"/>
          </w:divBdr>
        </w:div>
        <w:div w:id="380635639">
          <w:marLeft w:val="0"/>
          <w:marRight w:val="0"/>
          <w:marTop w:val="58"/>
          <w:marBottom w:val="0"/>
          <w:divBdr>
            <w:top w:val="none" w:sz="0" w:space="0" w:color="auto"/>
            <w:left w:val="none" w:sz="0" w:space="0" w:color="auto"/>
            <w:bottom w:val="none" w:sz="0" w:space="0" w:color="auto"/>
            <w:right w:val="none" w:sz="0" w:space="0" w:color="auto"/>
          </w:divBdr>
        </w:div>
        <w:div w:id="1211454233">
          <w:marLeft w:val="0"/>
          <w:marRight w:val="0"/>
          <w:marTop w:val="58"/>
          <w:marBottom w:val="0"/>
          <w:divBdr>
            <w:top w:val="none" w:sz="0" w:space="0" w:color="auto"/>
            <w:left w:val="none" w:sz="0" w:space="0" w:color="auto"/>
            <w:bottom w:val="none" w:sz="0" w:space="0" w:color="auto"/>
            <w:right w:val="none" w:sz="0" w:space="0" w:color="auto"/>
          </w:divBdr>
        </w:div>
        <w:div w:id="198133015">
          <w:marLeft w:val="0"/>
          <w:marRight w:val="0"/>
          <w:marTop w:val="58"/>
          <w:marBottom w:val="0"/>
          <w:divBdr>
            <w:top w:val="none" w:sz="0" w:space="0" w:color="auto"/>
            <w:left w:val="none" w:sz="0" w:space="0" w:color="auto"/>
            <w:bottom w:val="none" w:sz="0" w:space="0" w:color="auto"/>
            <w:right w:val="none" w:sz="0" w:space="0" w:color="auto"/>
          </w:divBdr>
        </w:div>
        <w:div w:id="1792506484">
          <w:marLeft w:val="0"/>
          <w:marRight w:val="0"/>
          <w:marTop w:val="58"/>
          <w:marBottom w:val="0"/>
          <w:divBdr>
            <w:top w:val="none" w:sz="0" w:space="0" w:color="auto"/>
            <w:left w:val="none" w:sz="0" w:space="0" w:color="auto"/>
            <w:bottom w:val="none" w:sz="0" w:space="0" w:color="auto"/>
            <w:right w:val="none" w:sz="0" w:space="0" w:color="auto"/>
          </w:divBdr>
        </w:div>
        <w:div w:id="1520461232">
          <w:marLeft w:val="0"/>
          <w:marRight w:val="0"/>
          <w:marTop w:val="58"/>
          <w:marBottom w:val="0"/>
          <w:divBdr>
            <w:top w:val="none" w:sz="0" w:space="0" w:color="auto"/>
            <w:left w:val="none" w:sz="0" w:space="0" w:color="auto"/>
            <w:bottom w:val="none" w:sz="0" w:space="0" w:color="auto"/>
            <w:right w:val="none" w:sz="0" w:space="0" w:color="auto"/>
          </w:divBdr>
        </w:div>
        <w:div w:id="900213938">
          <w:marLeft w:val="0"/>
          <w:marRight w:val="0"/>
          <w:marTop w:val="58"/>
          <w:marBottom w:val="0"/>
          <w:divBdr>
            <w:top w:val="none" w:sz="0" w:space="0" w:color="auto"/>
            <w:left w:val="none" w:sz="0" w:space="0" w:color="auto"/>
            <w:bottom w:val="none" w:sz="0" w:space="0" w:color="auto"/>
            <w:right w:val="none" w:sz="0" w:space="0" w:color="auto"/>
          </w:divBdr>
        </w:div>
        <w:div w:id="1327249376">
          <w:marLeft w:val="0"/>
          <w:marRight w:val="0"/>
          <w:marTop w:val="58"/>
          <w:marBottom w:val="0"/>
          <w:divBdr>
            <w:top w:val="none" w:sz="0" w:space="0" w:color="auto"/>
            <w:left w:val="none" w:sz="0" w:space="0" w:color="auto"/>
            <w:bottom w:val="none" w:sz="0" w:space="0" w:color="auto"/>
            <w:right w:val="none" w:sz="0" w:space="0" w:color="auto"/>
          </w:divBdr>
        </w:div>
        <w:div w:id="825975459">
          <w:marLeft w:val="0"/>
          <w:marRight w:val="0"/>
          <w:marTop w:val="58"/>
          <w:marBottom w:val="0"/>
          <w:divBdr>
            <w:top w:val="none" w:sz="0" w:space="0" w:color="auto"/>
            <w:left w:val="none" w:sz="0" w:space="0" w:color="auto"/>
            <w:bottom w:val="none" w:sz="0" w:space="0" w:color="auto"/>
            <w:right w:val="none" w:sz="0" w:space="0" w:color="auto"/>
          </w:divBdr>
        </w:div>
        <w:div w:id="837496779">
          <w:marLeft w:val="0"/>
          <w:marRight w:val="0"/>
          <w:marTop w:val="58"/>
          <w:marBottom w:val="0"/>
          <w:divBdr>
            <w:top w:val="none" w:sz="0" w:space="0" w:color="auto"/>
            <w:left w:val="none" w:sz="0" w:space="0" w:color="auto"/>
            <w:bottom w:val="none" w:sz="0" w:space="0" w:color="auto"/>
            <w:right w:val="none" w:sz="0" w:space="0" w:color="auto"/>
          </w:divBdr>
        </w:div>
        <w:div w:id="553783446">
          <w:marLeft w:val="0"/>
          <w:marRight w:val="0"/>
          <w:marTop w:val="58"/>
          <w:marBottom w:val="0"/>
          <w:divBdr>
            <w:top w:val="none" w:sz="0" w:space="0" w:color="auto"/>
            <w:left w:val="none" w:sz="0" w:space="0" w:color="auto"/>
            <w:bottom w:val="none" w:sz="0" w:space="0" w:color="auto"/>
            <w:right w:val="none" w:sz="0" w:space="0" w:color="auto"/>
          </w:divBdr>
        </w:div>
        <w:div w:id="1432974258">
          <w:marLeft w:val="0"/>
          <w:marRight w:val="0"/>
          <w:marTop w:val="58"/>
          <w:marBottom w:val="0"/>
          <w:divBdr>
            <w:top w:val="none" w:sz="0" w:space="0" w:color="auto"/>
            <w:left w:val="none" w:sz="0" w:space="0" w:color="auto"/>
            <w:bottom w:val="none" w:sz="0" w:space="0" w:color="auto"/>
            <w:right w:val="none" w:sz="0" w:space="0" w:color="auto"/>
          </w:divBdr>
        </w:div>
      </w:divsChild>
    </w:div>
    <w:div w:id="379787783">
      <w:bodyDiv w:val="1"/>
      <w:marLeft w:val="0"/>
      <w:marRight w:val="0"/>
      <w:marTop w:val="0"/>
      <w:marBottom w:val="0"/>
      <w:divBdr>
        <w:top w:val="none" w:sz="0" w:space="0" w:color="auto"/>
        <w:left w:val="none" w:sz="0" w:space="0" w:color="auto"/>
        <w:bottom w:val="none" w:sz="0" w:space="0" w:color="auto"/>
        <w:right w:val="none" w:sz="0" w:space="0" w:color="auto"/>
      </w:divBdr>
    </w:div>
    <w:div w:id="385374225">
      <w:bodyDiv w:val="1"/>
      <w:marLeft w:val="0"/>
      <w:marRight w:val="0"/>
      <w:marTop w:val="0"/>
      <w:marBottom w:val="0"/>
      <w:divBdr>
        <w:top w:val="none" w:sz="0" w:space="0" w:color="auto"/>
        <w:left w:val="none" w:sz="0" w:space="0" w:color="auto"/>
        <w:bottom w:val="none" w:sz="0" w:space="0" w:color="auto"/>
        <w:right w:val="none" w:sz="0" w:space="0" w:color="auto"/>
      </w:divBdr>
    </w:div>
    <w:div w:id="402289918">
      <w:bodyDiv w:val="1"/>
      <w:marLeft w:val="0"/>
      <w:marRight w:val="0"/>
      <w:marTop w:val="0"/>
      <w:marBottom w:val="0"/>
      <w:divBdr>
        <w:top w:val="none" w:sz="0" w:space="0" w:color="auto"/>
        <w:left w:val="none" w:sz="0" w:space="0" w:color="auto"/>
        <w:bottom w:val="none" w:sz="0" w:space="0" w:color="auto"/>
        <w:right w:val="none" w:sz="0" w:space="0" w:color="auto"/>
      </w:divBdr>
    </w:div>
    <w:div w:id="406003557">
      <w:bodyDiv w:val="1"/>
      <w:marLeft w:val="0"/>
      <w:marRight w:val="0"/>
      <w:marTop w:val="0"/>
      <w:marBottom w:val="0"/>
      <w:divBdr>
        <w:top w:val="none" w:sz="0" w:space="0" w:color="auto"/>
        <w:left w:val="none" w:sz="0" w:space="0" w:color="auto"/>
        <w:bottom w:val="none" w:sz="0" w:space="0" w:color="auto"/>
        <w:right w:val="none" w:sz="0" w:space="0" w:color="auto"/>
      </w:divBdr>
    </w:div>
    <w:div w:id="462037612">
      <w:bodyDiv w:val="1"/>
      <w:marLeft w:val="0"/>
      <w:marRight w:val="0"/>
      <w:marTop w:val="0"/>
      <w:marBottom w:val="0"/>
      <w:divBdr>
        <w:top w:val="none" w:sz="0" w:space="0" w:color="auto"/>
        <w:left w:val="none" w:sz="0" w:space="0" w:color="auto"/>
        <w:bottom w:val="none" w:sz="0" w:space="0" w:color="auto"/>
        <w:right w:val="none" w:sz="0" w:space="0" w:color="auto"/>
      </w:divBdr>
    </w:div>
    <w:div w:id="463158174">
      <w:bodyDiv w:val="1"/>
      <w:marLeft w:val="0"/>
      <w:marRight w:val="0"/>
      <w:marTop w:val="0"/>
      <w:marBottom w:val="0"/>
      <w:divBdr>
        <w:top w:val="none" w:sz="0" w:space="0" w:color="auto"/>
        <w:left w:val="none" w:sz="0" w:space="0" w:color="auto"/>
        <w:bottom w:val="none" w:sz="0" w:space="0" w:color="auto"/>
        <w:right w:val="none" w:sz="0" w:space="0" w:color="auto"/>
      </w:divBdr>
      <w:divsChild>
        <w:div w:id="2004581728">
          <w:marLeft w:val="0"/>
          <w:marRight w:val="0"/>
          <w:marTop w:val="0"/>
          <w:marBottom w:val="0"/>
          <w:divBdr>
            <w:top w:val="none" w:sz="0" w:space="0" w:color="auto"/>
            <w:left w:val="none" w:sz="0" w:space="0" w:color="auto"/>
            <w:bottom w:val="none" w:sz="0" w:space="0" w:color="auto"/>
            <w:right w:val="none" w:sz="0" w:space="0" w:color="auto"/>
          </w:divBdr>
        </w:div>
        <w:div w:id="1742437407">
          <w:marLeft w:val="0"/>
          <w:marRight w:val="0"/>
          <w:marTop w:val="0"/>
          <w:marBottom w:val="0"/>
          <w:divBdr>
            <w:top w:val="none" w:sz="0" w:space="0" w:color="auto"/>
            <w:left w:val="none" w:sz="0" w:space="0" w:color="auto"/>
            <w:bottom w:val="none" w:sz="0" w:space="0" w:color="auto"/>
            <w:right w:val="none" w:sz="0" w:space="0" w:color="auto"/>
          </w:divBdr>
        </w:div>
        <w:div w:id="1398432245">
          <w:marLeft w:val="0"/>
          <w:marRight w:val="0"/>
          <w:marTop w:val="0"/>
          <w:marBottom w:val="0"/>
          <w:divBdr>
            <w:top w:val="none" w:sz="0" w:space="0" w:color="auto"/>
            <w:left w:val="none" w:sz="0" w:space="0" w:color="auto"/>
            <w:bottom w:val="none" w:sz="0" w:space="0" w:color="auto"/>
            <w:right w:val="none" w:sz="0" w:space="0" w:color="auto"/>
          </w:divBdr>
        </w:div>
        <w:div w:id="195121994">
          <w:marLeft w:val="0"/>
          <w:marRight w:val="0"/>
          <w:marTop w:val="0"/>
          <w:marBottom w:val="0"/>
          <w:divBdr>
            <w:top w:val="none" w:sz="0" w:space="0" w:color="auto"/>
            <w:left w:val="none" w:sz="0" w:space="0" w:color="auto"/>
            <w:bottom w:val="none" w:sz="0" w:space="0" w:color="auto"/>
            <w:right w:val="none" w:sz="0" w:space="0" w:color="auto"/>
          </w:divBdr>
        </w:div>
        <w:div w:id="1377655518">
          <w:marLeft w:val="0"/>
          <w:marRight w:val="0"/>
          <w:marTop w:val="0"/>
          <w:marBottom w:val="0"/>
          <w:divBdr>
            <w:top w:val="none" w:sz="0" w:space="0" w:color="auto"/>
            <w:left w:val="none" w:sz="0" w:space="0" w:color="auto"/>
            <w:bottom w:val="none" w:sz="0" w:space="0" w:color="auto"/>
            <w:right w:val="none" w:sz="0" w:space="0" w:color="auto"/>
          </w:divBdr>
        </w:div>
      </w:divsChild>
    </w:div>
    <w:div w:id="471682108">
      <w:bodyDiv w:val="1"/>
      <w:marLeft w:val="0"/>
      <w:marRight w:val="0"/>
      <w:marTop w:val="0"/>
      <w:marBottom w:val="0"/>
      <w:divBdr>
        <w:top w:val="none" w:sz="0" w:space="0" w:color="auto"/>
        <w:left w:val="none" w:sz="0" w:space="0" w:color="auto"/>
        <w:bottom w:val="none" w:sz="0" w:space="0" w:color="auto"/>
        <w:right w:val="none" w:sz="0" w:space="0" w:color="auto"/>
      </w:divBdr>
    </w:div>
    <w:div w:id="483544393">
      <w:bodyDiv w:val="1"/>
      <w:marLeft w:val="0"/>
      <w:marRight w:val="0"/>
      <w:marTop w:val="0"/>
      <w:marBottom w:val="0"/>
      <w:divBdr>
        <w:top w:val="none" w:sz="0" w:space="0" w:color="auto"/>
        <w:left w:val="none" w:sz="0" w:space="0" w:color="auto"/>
        <w:bottom w:val="none" w:sz="0" w:space="0" w:color="auto"/>
        <w:right w:val="none" w:sz="0" w:space="0" w:color="auto"/>
      </w:divBdr>
    </w:div>
    <w:div w:id="503083796">
      <w:bodyDiv w:val="1"/>
      <w:marLeft w:val="0"/>
      <w:marRight w:val="0"/>
      <w:marTop w:val="0"/>
      <w:marBottom w:val="0"/>
      <w:divBdr>
        <w:top w:val="none" w:sz="0" w:space="0" w:color="auto"/>
        <w:left w:val="none" w:sz="0" w:space="0" w:color="auto"/>
        <w:bottom w:val="none" w:sz="0" w:space="0" w:color="auto"/>
        <w:right w:val="none" w:sz="0" w:space="0" w:color="auto"/>
      </w:divBdr>
    </w:div>
    <w:div w:id="513031658">
      <w:bodyDiv w:val="1"/>
      <w:marLeft w:val="0"/>
      <w:marRight w:val="0"/>
      <w:marTop w:val="0"/>
      <w:marBottom w:val="0"/>
      <w:divBdr>
        <w:top w:val="none" w:sz="0" w:space="0" w:color="auto"/>
        <w:left w:val="none" w:sz="0" w:space="0" w:color="auto"/>
        <w:bottom w:val="none" w:sz="0" w:space="0" w:color="auto"/>
        <w:right w:val="none" w:sz="0" w:space="0" w:color="auto"/>
      </w:divBdr>
    </w:div>
    <w:div w:id="520356585">
      <w:bodyDiv w:val="1"/>
      <w:marLeft w:val="0"/>
      <w:marRight w:val="0"/>
      <w:marTop w:val="0"/>
      <w:marBottom w:val="0"/>
      <w:divBdr>
        <w:top w:val="none" w:sz="0" w:space="0" w:color="auto"/>
        <w:left w:val="none" w:sz="0" w:space="0" w:color="auto"/>
        <w:bottom w:val="none" w:sz="0" w:space="0" w:color="auto"/>
        <w:right w:val="none" w:sz="0" w:space="0" w:color="auto"/>
      </w:divBdr>
      <w:divsChild>
        <w:div w:id="843663425">
          <w:marLeft w:val="0"/>
          <w:marRight w:val="0"/>
          <w:marTop w:val="58"/>
          <w:marBottom w:val="0"/>
          <w:divBdr>
            <w:top w:val="none" w:sz="0" w:space="0" w:color="auto"/>
            <w:left w:val="none" w:sz="0" w:space="0" w:color="auto"/>
            <w:bottom w:val="none" w:sz="0" w:space="0" w:color="auto"/>
            <w:right w:val="none" w:sz="0" w:space="0" w:color="auto"/>
          </w:divBdr>
        </w:div>
        <w:div w:id="115367961">
          <w:marLeft w:val="0"/>
          <w:marRight w:val="0"/>
          <w:marTop w:val="58"/>
          <w:marBottom w:val="0"/>
          <w:divBdr>
            <w:top w:val="none" w:sz="0" w:space="0" w:color="auto"/>
            <w:left w:val="none" w:sz="0" w:space="0" w:color="auto"/>
            <w:bottom w:val="none" w:sz="0" w:space="0" w:color="auto"/>
            <w:right w:val="none" w:sz="0" w:space="0" w:color="auto"/>
          </w:divBdr>
        </w:div>
        <w:div w:id="911039379">
          <w:marLeft w:val="0"/>
          <w:marRight w:val="0"/>
          <w:marTop w:val="58"/>
          <w:marBottom w:val="0"/>
          <w:divBdr>
            <w:top w:val="none" w:sz="0" w:space="0" w:color="auto"/>
            <w:left w:val="none" w:sz="0" w:space="0" w:color="auto"/>
            <w:bottom w:val="none" w:sz="0" w:space="0" w:color="auto"/>
            <w:right w:val="none" w:sz="0" w:space="0" w:color="auto"/>
          </w:divBdr>
        </w:div>
        <w:div w:id="1045060260">
          <w:marLeft w:val="0"/>
          <w:marRight w:val="0"/>
          <w:marTop w:val="58"/>
          <w:marBottom w:val="0"/>
          <w:divBdr>
            <w:top w:val="none" w:sz="0" w:space="0" w:color="auto"/>
            <w:left w:val="none" w:sz="0" w:space="0" w:color="auto"/>
            <w:bottom w:val="none" w:sz="0" w:space="0" w:color="auto"/>
            <w:right w:val="none" w:sz="0" w:space="0" w:color="auto"/>
          </w:divBdr>
        </w:div>
        <w:div w:id="1496142843">
          <w:marLeft w:val="0"/>
          <w:marRight w:val="0"/>
          <w:marTop w:val="58"/>
          <w:marBottom w:val="0"/>
          <w:divBdr>
            <w:top w:val="none" w:sz="0" w:space="0" w:color="auto"/>
            <w:left w:val="none" w:sz="0" w:space="0" w:color="auto"/>
            <w:bottom w:val="none" w:sz="0" w:space="0" w:color="auto"/>
            <w:right w:val="none" w:sz="0" w:space="0" w:color="auto"/>
          </w:divBdr>
        </w:div>
        <w:div w:id="1756054011">
          <w:marLeft w:val="0"/>
          <w:marRight w:val="0"/>
          <w:marTop w:val="58"/>
          <w:marBottom w:val="0"/>
          <w:divBdr>
            <w:top w:val="none" w:sz="0" w:space="0" w:color="auto"/>
            <w:left w:val="none" w:sz="0" w:space="0" w:color="auto"/>
            <w:bottom w:val="none" w:sz="0" w:space="0" w:color="auto"/>
            <w:right w:val="none" w:sz="0" w:space="0" w:color="auto"/>
          </w:divBdr>
        </w:div>
        <w:div w:id="1846554685">
          <w:marLeft w:val="360"/>
          <w:marRight w:val="0"/>
          <w:marTop w:val="0"/>
          <w:marBottom w:val="0"/>
          <w:divBdr>
            <w:top w:val="none" w:sz="0" w:space="0" w:color="auto"/>
            <w:left w:val="none" w:sz="0" w:space="0" w:color="auto"/>
            <w:bottom w:val="none" w:sz="0" w:space="0" w:color="auto"/>
            <w:right w:val="none" w:sz="0" w:space="0" w:color="auto"/>
          </w:divBdr>
        </w:div>
      </w:divsChild>
    </w:div>
    <w:div w:id="528295202">
      <w:bodyDiv w:val="1"/>
      <w:marLeft w:val="0"/>
      <w:marRight w:val="0"/>
      <w:marTop w:val="0"/>
      <w:marBottom w:val="0"/>
      <w:divBdr>
        <w:top w:val="none" w:sz="0" w:space="0" w:color="auto"/>
        <w:left w:val="none" w:sz="0" w:space="0" w:color="auto"/>
        <w:bottom w:val="none" w:sz="0" w:space="0" w:color="auto"/>
        <w:right w:val="none" w:sz="0" w:space="0" w:color="auto"/>
      </w:divBdr>
    </w:div>
    <w:div w:id="552622208">
      <w:bodyDiv w:val="1"/>
      <w:marLeft w:val="0"/>
      <w:marRight w:val="0"/>
      <w:marTop w:val="0"/>
      <w:marBottom w:val="0"/>
      <w:divBdr>
        <w:top w:val="none" w:sz="0" w:space="0" w:color="auto"/>
        <w:left w:val="none" w:sz="0" w:space="0" w:color="auto"/>
        <w:bottom w:val="none" w:sz="0" w:space="0" w:color="auto"/>
        <w:right w:val="none" w:sz="0" w:space="0" w:color="auto"/>
      </w:divBdr>
    </w:div>
    <w:div w:id="564339834">
      <w:bodyDiv w:val="1"/>
      <w:marLeft w:val="0"/>
      <w:marRight w:val="0"/>
      <w:marTop w:val="0"/>
      <w:marBottom w:val="0"/>
      <w:divBdr>
        <w:top w:val="none" w:sz="0" w:space="0" w:color="auto"/>
        <w:left w:val="none" w:sz="0" w:space="0" w:color="auto"/>
        <w:bottom w:val="none" w:sz="0" w:space="0" w:color="auto"/>
        <w:right w:val="none" w:sz="0" w:space="0" w:color="auto"/>
      </w:divBdr>
    </w:div>
    <w:div w:id="566722132">
      <w:bodyDiv w:val="1"/>
      <w:marLeft w:val="0"/>
      <w:marRight w:val="0"/>
      <w:marTop w:val="0"/>
      <w:marBottom w:val="0"/>
      <w:divBdr>
        <w:top w:val="none" w:sz="0" w:space="0" w:color="auto"/>
        <w:left w:val="none" w:sz="0" w:space="0" w:color="auto"/>
        <w:bottom w:val="none" w:sz="0" w:space="0" w:color="auto"/>
        <w:right w:val="none" w:sz="0" w:space="0" w:color="auto"/>
      </w:divBdr>
    </w:div>
    <w:div w:id="614337368">
      <w:bodyDiv w:val="1"/>
      <w:marLeft w:val="0"/>
      <w:marRight w:val="0"/>
      <w:marTop w:val="0"/>
      <w:marBottom w:val="0"/>
      <w:divBdr>
        <w:top w:val="none" w:sz="0" w:space="0" w:color="auto"/>
        <w:left w:val="none" w:sz="0" w:space="0" w:color="auto"/>
        <w:bottom w:val="none" w:sz="0" w:space="0" w:color="auto"/>
        <w:right w:val="none" w:sz="0" w:space="0" w:color="auto"/>
      </w:divBdr>
    </w:div>
    <w:div w:id="622856137">
      <w:bodyDiv w:val="1"/>
      <w:marLeft w:val="0"/>
      <w:marRight w:val="0"/>
      <w:marTop w:val="0"/>
      <w:marBottom w:val="0"/>
      <w:divBdr>
        <w:top w:val="none" w:sz="0" w:space="0" w:color="auto"/>
        <w:left w:val="none" w:sz="0" w:space="0" w:color="auto"/>
        <w:bottom w:val="none" w:sz="0" w:space="0" w:color="auto"/>
        <w:right w:val="none" w:sz="0" w:space="0" w:color="auto"/>
      </w:divBdr>
    </w:div>
    <w:div w:id="625817855">
      <w:bodyDiv w:val="1"/>
      <w:marLeft w:val="0"/>
      <w:marRight w:val="0"/>
      <w:marTop w:val="0"/>
      <w:marBottom w:val="0"/>
      <w:divBdr>
        <w:top w:val="none" w:sz="0" w:space="0" w:color="auto"/>
        <w:left w:val="none" w:sz="0" w:space="0" w:color="auto"/>
        <w:bottom w:val="none" w:sz="0" w:space="0" w:color="auto"/>
        <w:right w:val="none" w:sz="0" w:space="0" w:color="auto"/>
      </w:divBdr>
    </w:div>
    <w:div w:id="640423244">
      <w:bodyDiv w:val="1"/>
      <w:marLeft w:val="0"/>
      <w:marRight w:val="0"/>
      <w:marTop w:val="0"/>
      <w:marBottom w:val="0"/>
      <w:divBdr>
        <w:top w:val="none" w:sz="0" w:space="0" w:color="auto"/>
        <w:left w:val="none" w:sz="0" w:space="0" w:color="auto"/>
        <w:bottom w:val="none" w:sz="0" w:space="0" w:color="auto"/>
        <w:right w:val="none" w:sz="0" w:space="0" w:color="auto"/>
      </w:divBdr>
    </w:div>
    <w:div w:id="744574991">
      <w:bodyDiv w:val="1"/>
      <w:marLeft w:val="0"/>
      <w:marRight w:val="0"/>
      <w:marTop w:val="0"/>
      <w:marBottom w:val="0"/>
      <w:divBdr>
        <w:top w:val="none" w:sz="0" w:space="0" w:color="auto"/>
        <w:left w:val="none" w:sz="0" w:space="0" w:color="auto"/>
        <w:bottom w:val="none" w:sz="0" w:space="0" w:color="auto"/>
        <w:right w:val="none" w:sz="0" w:space="0" w:color="auto"/>
      </w:divBdr>
    </w:div>
    <w:div w:id="797259895">
      <w:bodyDiv w:val="1"/>
      <w:marLeft w:val="0"/>
      <w:marRight w:val="0"/>
      <w:marTop w:val="0"/>
      <w:marBottom w:val="0"/>
      <w:divBdr>
        <w:top w:val="none" w:sz="0" w:space="0" w:color="auto"/>
        <w:left w:val="none" w:sz="0" w:space="0" w:color="auto"/>
        <w:bottom w:val="none" w:sz="0" w:space="0" w:color="auto"/>
        <w:right w:val="none" w:sz="0" w:space="0" w:color="auto"/>
      </w:divBdr>
    </w:div>
    <w:div w:id="801658217">
      <w:bodyDiv w:val="1"/>
      <w:marLeft w:val="0"/>
      <w:marRight w:val="0"/>
      <w:marTop w:val="0"/>
      <w:marBottom w:val="0"/>
      <w:divBdr>
        <w:top w:val="none" w:sz="0" w:space="0" w:color="auto"/>
        <w:left w:val="none" w:sz="0" w:space="0" w:color="auto"/>
        <w:bottom w:val="none" w:sz="0" w:space="0" w:color="auto"/>
        <w:right w:val="none" w:sz="0" w:space="0" w:color="auto"/>
      </w:divBdr>
    </w:div>
    <w:div w:id="805900616">
      <w:bodyDiv w:val="1"/>
      <w:marLeft w:val="0"/>
      <w:marRight w:val="0"/>
      <w:marTop w:val="0"/>
      <w:marBottom w:val="0"/>
      <w:divBdr>
        <w:top w:val="none" w:sz="0" w:space="0" w:color="auto"/>
        <w:left w:val="none" w:sz="0" w:space="0" w:color="auto"/>
        <w:bottom w:val="none" w:sz="0" w:space="0" w:color="auto"/>
        <w:right w:val="none" w:sz="0" w:space="0" w:color="auto"/>
      </w:divBdr>
    </w:div>
    <w:div w:id="878475527">
      <w:bodyDiv w:val="1"/>
      <w:marLeft w:val="0"/>
      <w:marRight w:val="0"/>
      <w:marTop w:val="0"/>
      <w:marBottom w:val="0"/>
      <w:divBdr>
        <w:top w:val="none" w:sz="0" w:space="0" w:color="auto"/>
        <w:left w:val="none" w:sz="0" w:space="0" w:color="auto"/>
        <w:bottom w:val="none" w:sz="0" w:space="0" w:color="auto"/>
        <w:right w:val="none" w:sz="0" w:space="0" w:color="auto"/>
      </w:divBdr>
    </w:div>
    <w:div w:id="884635149">
      <w:bodyDiv w:val="1"/>
      <w:marLeft w:val="0"/>
      <w:marRight w:val="0"/>
      <w:marTop w:val="0"/>
      <w:marBottom w:val="0"/>
      <w:divBdr>
        <w:top w:val="none" w:sz="0" w:space="0" w:color="auto"/>
        <w:left w:val="none" w:sz="0" w:space="0" w:color="auto"/>
        <w:bottom w:val="none" w:sz="0" w:space="0" w:color="auto"/>
        <w:right w:val="none" w:sz="0" w:space="0" w:color="auto"/>
      </w:divBdr>
    </w:div>
    <w:div w:id="891159983">
      <w:bodyDiv w:val="1"/>
      <w:marLeft w:val="0"/>
      <w:marRight w:val="0"/>
      <w:marTop w:val="0"/>
      <w:marBottom w:val="0"/>
      <w:divBdr>
        <w:top w:val="none" w:sz="0" w:space="0" w:color="auto"/>
        <w:left w:val="none" w:sz="0" w:space="0" w:color="auto"/>
        <w:bottom w:val="none" w:sz="0" w:space="0" w:color="auto"/>
        <w:right w:val="none" w:sz="0" w:space="0" w:color="auto"/>
      </w:divBdr>
    </w:div>
    <w:div w:id="904335410">
      <w:bodyDiv w:val="1"/>
      <w:marLeft w:val="0"/>
      <w:marRight w:val="0"/>
      <w:marTop w:val="0"/>
      <w:marBottom w:val="0"/>
      <w:divBdr>
        <w:top w:val="none" w:sz="0" w:space="0" w:color="auto"/>
        <w:left w:val="none" w:sz="0" w:space="0" w:color="auto"/>
        <w:bottom w:val="none" w:sz="0" w:space="0" w:color="auto"/>
        <w:right w:val="none" w:sz="0" w:space="0" w:color="auto"/>
      </w:divBdr>
      <w:divsChild>
        <w:div w:id="355499708">
          <w:marLeft w:val="360"/>
          <w:marRight w:val="0"/>
          <w:marTop w:val="86"/>
          <w:marBottom w:val="0"/>
          <w:divBdr>
            <w:top w:val="none" w:sz="0" w:space="0" w:color="auto"/>
            <w:left w:val="none" w:sz="0" w:space="0" w:color="auto"/>
            <w:bottom w:val="none" w:sz="0" w:space="0" w:color="auto"/>
            <w:right w:val="none" w:sz="0" w:space="0" w:color="auto"/>
          </w:divBdr>
        </w:div>
        <w:div w:id="262346668">
          <w:marLeft w:val="360"/>
          <w:marRight w:val="0"/>
          <w:marTop w:val="86"/>
          <w:marBottom w:val="0"/>
          <w:divBdr>
            <w:top w:val="none" w:sz="0" w:space="0" w:color="auto"/>
            <w:left w:val="none" w:sz="0" w:space="0" w:color="auto"/>
            <w:bottom w:val="none" w:sz="0" w:space="0" w:color="auto"/>
            <w:right w:val="none" w:sz="0" w:space="0" w:color="auto"/>
          </w:divBdr>
        </w:div>
        <w:div w:id="1033074362">
          <w:marLeft w:val="360"/>
          <w:marRight w:val="0"/>
          <w:marTop w:val="86"/>
          <w:marBottom w:val="0"/>
          <w:divBdr>
            <w:top w:val="none" w:sz="0" w:space="0" w:color="auto"/>
            <w:left w:val="none" w:sz="0" w:space="0" w:color="auto"/>
            <w:bottom w:val="none" w:sz="0" w:space="0" w:color="auto"/>
            <w:right w:val="none" w:sz="0" w:space="0" w:color="auto"/>
          </w:divBdr>
        </w:div>
        <w:div w:id="1600141774">
          <w:marLeft w:val="360"/>
          <w:marRight w:val="0"/>
          <w:marTop w:val="86"/>
          <w:marBottom w:val="0"/>
          <w:divBdr>
            <w:top w:val="none" w:sz="0" w:space="0" w:color="auto"/>
            <w:left w:val="none" w:sz="0" w:space="0" w:color="auto"/>
            <w:bottom w:val="none" w:sz="0" w:space="0" w:color="auto"/>
            <w:right w:val="none" w:sz="0" w:space="0" w:color="auto"/>
          </w:divBdr>
        </w:div>
      </w:divsChild>
    </w:div>
    <w:div w:id="938875387">
      <w:bodyDiv w:val="1"/>
      <w:marLeft w:val="0"/>
      <w:marRight w:val="0"/>
      <w:marTop w:val="0"/>
      <w:marBottom w:val="0"/>
      <w:divBdr>
        <w:top w:val="none" w:sz="0" w:space="0" w:color="auto"/>
        <w:left w:val="none" w:sz="0" w:space="0" w:color="auto"/>
        <w:bottom w:val="none" w:sz="0" w:space="0" w:color="auto"/>
        <w:right w:val="none" w:sz="0" w:space="0" w:color="auto"/>
      </w:divBdr>
    </w:div>
    <w:div w:id="988169883">
      <w:bodyDiv w:val="1"/>
      <w:marLeft w:val="0"/>
      <w:marRight w:val="0"/>
      <w:marTop w:val="0"/>
      <w:marBottom w:val="0"/>
      <w:divBdr>
        <w:top w:val="none" w:sz="0" w:space="0" w:color="auto"/>
        <w:left w:val="none" w:sz="0" w:space="0" w:color="auto"/>
        <w:bottom w:val="none" w:sz="0" w:space="0" w:color="auto"/>
        <w:right w:val="none" w:sz="0" w:space="0" w:color="auto"/>
      </w:divBdr>
    </w:div>
    <w:div w:id="989209514">
      <w:bodyDiv w:val="1"/>
      <w:marLeft w:val="0"/>
      <w:marRight w:val="0"/>
      <w:marTop w:val="0"/>
      <w:marBottom w:val="0"/>
      <w:divBdr>
        <w:top w:val="none" w:sz="0" w:space="0" w:color="auto"/>
        <w:left w:val="none" w:sz="0" w:space="0" w:color="auto"/>
        <w:bottom w:val="none" w:sz="0" w:space="0" w:color="auto"/>
        <w:right w:val="none" w:sz="0" w:space="0" w:color="auto"/>
      </w:divBdr>
    </w:div>
    <w:div w:id="998773226">
      <w:bodyDiv w:val="1"/>
      <w:marLeft w:val="0"/>
      <w:marRight w:val="0"/>
      <w:marTop w:val="0"/>
      <w:marBottom w:val="0"/>
      <w:divBdr>
        <w:top w:val="none" w:sz="0" w:space="0" w:color="auto"/>
        <w:left w:val="none" w:sz="0" w:space="0" w:color="auto"/>
        <w:bottom w:val="none" w:sz="0" w:space="0" w:color="auto"/>
        <w:right w:val="none" w:sz="0" w:space="0" w:color="auto"/>
      </w:divBdr>
    </w:div>
    <w:div w:id="1006597393">
      <w:bodyDiv w:val="1"/>
      <w:marLeft w:val="0"/>
      <w:marRight w:val="0"/>
      <w:marTop w:val="0"/>
      <w:marBottom w:val="0"/>
      <w:divBdr>
        <w:top w:val="none" w:sz="0" w:space="0" w:color="auto"/>
        <w:left w:val="none" w:sz="0" w:space="0" w:color="auto"/>
        <w:bottom w:val="none" w:sz="0" w:space="0" w:color="auto"/>
        <w:right w:val="none" w:sz="0" w:space="0" w:color="auto"/>
      </w:divBdr>
    </w:div>
    <w:div w:id="1041827800">
      <w:bodyDiv w:val="1"/>
      <w:marLeft w:val="0"/>
      <w:marRight w:val="0"/>
      <w:marTop w:val="0"/>
      <w:marBottom w:val="0"/>
      <w:divBdr>
        <w:top w:val="none" w:sz="0" w:space="0" w:color="auto"/>
        <w:left w:val="none" w:sz="0" w:space="0" w:color="auto"/>
        <w:bottom w:val="none" w:sz="0" w:space="0" w:color="auto"/>
        <w:right w:val="none" w:sz="0" w:space="0" w:color="auto"/>
      </w:divBdr>
    </w:div>
    <w:div w:id="1051925791">
      <w:bodyDiv w:val="1"/>
      <w:marLeft w:val="0"/>
      <w:marRight w:val="0"/>
      <w:marTop w:val="0"/>
      <w:marBottom w:val="0"/>
      <w:divBdr>
        <w:top w:val="none" w:sz="0" w:space="0" w:color="auto"/>
        <w:left w:val="none" w:sz="0" w:space="0" w:color="auto"/>
        <w:bottom w:val="none" w:sz="0" w:space="0" w:color="auto"/>
        <w:right w:val="none" w:sz="0" w:space="0" w:color="auto"/>
      </w:divBdr>
    </w:div>
    <w:div w:id="1092779476">
      <w:bodyDiv w:val="1"/>
      <w:marLeft w:val="0"/>
      <w:marRight w:val="0"/>
      <w:marTop w:val="0"/>
      <w:marBottom w:val="0"/>
      <w:divBdr>
        <w:top w:val="none" w:sz="0" w:space="0" w:color="auto"/>
        <w:left w:val="none" w:sz="0" w:space="0" w:color="auto"/>
        <w:bottom w:val="none" w:sz="0" w:space="0" w:color="auto"/>
        <w:right w:val="none" w:sz="0" w:space="0" w:color="auto"/>
      </w:divBdr>
    </w:div>
    <w:div w:id="1097486508">
      <w:bodyDiv w:val="1"/>
      <w:marLeft w:val="0"/>
      <w:marRight w:val="0"/>
      <w:marTop w:val="0"/>
      <w:marBottom w:val="0"/>
      <w:divBdr>
        <w:top w:val="none" w:sz="0" w:space="0" w:color="auto"/>
        <w:left w:val="none" w:sz="0" w:space="0" w:color="auto"/>
        <w:bottom w:val="none" w:sz="0" w:space="0" w:color="auto"/>
        <w:right w:val="none" w:sz="0" w:space="0" w:color="auto"/>
      </w:divBdr>
    </w:div>
    <w:div w:id="1120607681">
      <w:bodyDiv w:val="1"/>
      <w:marLeft w:val="0"/>
      <w:marRight w:val="0"/>
      <w:marTop w:val="0"/>
      <w:marBottom w:val="0"/>
      <w:divBdr>
        <w:top w:val="none" w:sz="0" w:space="0" w:color="auto"/>
        <w:left w:val="none" w:sz="0" w:space="0" w:color="auto"/>
        <w:bottom w:val="none" w:sz="0" w:space="0" w:color="auto"/>
        <w:right w:val="none" w:sz="0" w:space="0" w:color="auto"/>
      </w:divBdr>
    </w:div>
    <w:div w:id="1123768476">
      <w:bodyDiv w:val="1"/>
      <w:marLeft w:val="0"/>
      <w:marRight w:val="0"/>
      <w:marTop w:val="0"/>
      <w:marBottom w:val="0"/>
      <w:divBdr>
        <w:top w:val="none" w:sz="0" w:space="0" w:color="auto"/>
        <w:left w:val="none" w:sz="0" w:space="0" w:color="auto"/>
        <w:bottom w:val="none" w:sz="0" w:space="0" w:color="auto"/>
        <w:right w:val="none" w:sz="0" w:space="0" w:color="auto"/>
      </w:divBdr>
    </w:div>
    <w:div w:id="1128082082">
      <w:bodyDiv w:val="1"/>
      <w:marLeft w:val="0"/>
      <w:marRight w:val="0"/>
      <w:marTop w:val="0"/>
      <w:marBottom w:val="0"/>
      <w:divBdr>
        <w:top w:val="none" w:sz="0" w:space="0" w:color="auto"/>
        <w:left w:val="none" w:sz="0" w:space="0" w:color="auto"/>
        <w:bottom w:val="none" w:sz="0" w:space="0" w:color="auto"/>
        <w:right w:val="none" w:sz="0" w:space="0" w:color="auto"/>
      </w:divBdr>
    </w:div>
    <w:div w:id="1142767812">
      <w:bodyDiv w:val="1"/>
      <w:marLeft w:val="0"/>
      <w:marRight w:val="0"/>
      <w:marTop w:val="0"/>
      <w:marBottom w:val="0"/>
      <w:divBdr>
        <w:top w:val="none" w:sz="0" w:space="0" w:color="auto"/>
        <w:left w:val="none" w:sz="0" w:space="0" w:color="auto"/>
        <w:bottom w:val="none" w:sz="0" w:space="0" w:color="auto"/>
        <w:right w:val="none" w:sz="0" w:space="0" w:color="auto"/>
      </w:divBdr>
    </w:div>
    <w:div w:id="1146707096">
      <w:bodyDiv w:val="1"/>
      <w:marLeft w:val="0"/>
      <w:marRight w:val="0"/>
      <w:marTop w:val="0"/>
      <w:marBottom w:val="0"/>
      <w:divBdr>
        <w:top w:val="none" w:sz="0" w:space="0" w:color="auto"/>
        <w:left w:val="none" w:sz="0" w:space="0" w:color="auto"/>
        <w:bottom w:val="none" w:sz="0" w:space="0" w:color="auto"/>
        <w:right w:val="none" w:sz="0" w:space="0" w:color="auto"/>
      </w:divBdr>
    </w:div>
    <w:div w:id="1179856512">
      <w:bodyDiv w:val="1"/>
      <w:marLeft w:val="0"/>
      <w:marRight w:val="0"/>
      <w:marTop w:val="0"/>
      <w:marBottom w:val="0"/>
      <w:divBdr>
        <w:top w:val="none" w:sz="0" w:space="0" w:color="auto"/>
        <w:left w:val="none" w:sz="0" w:space="0" w:color="auto"/>
        <w:bottom w:val="none" w:sz="0" w:space="0" w:color="auto"/>
        <w:right w:val="none" w:sz="0" w:space="0" w:color="auto"/>
      </w:divBdr>
    </w:div>
    <w:div w:id="1186821898">
      <w:bodyDiv w:val="1"/>
      <w:marLeft w:val="0"/>
      <w:marRight w:val="0"/>
      <w:marTop w:val="0"/>
      <w:marBottom w:val="0"/>
      <w:divBdr>
        <w:top w:val="none" w:sz="0" w:space="0" w:color="auto"/>
        <w:left w:val="none" w:sz="0" w:space="0" w:color="auto"/>
        <w:bottom w:val="none" w:sz="0" w:space="0" w:color="auto"/>
        <w:right w:val="none" w:sz="0" w:space="0" w:color="auto"/>
      </w:divBdr>
    </w:div>
    <w:div w:id="1203443507">
      <w:bodyDiv w:val="1"/>
      <w:marLeft w:val="0"/>
      <w:marRight w:val="0"/>
      <w:marTop w:val="0"/>
      <w:marBottom w:val="0"/>
      <w:divBdr>
        <w:top w:val="none" w:sz="0" w:space="0" w:color="auto"/>
        <w:left w:val="none" w:sz="0" w:space="0" w:color="auto"/>
        <w:bottom w:val="none" w:sz="0" w:space="0" w:color="auto"/>
        <w:right w:val="none" w:sz="0" w:space="0" w:color="auto"/>
      </w:divBdr>
    </w:div>
    <w:div w:id="1208495830">
      <w:bodyDiv w:val="1"/>
      <w:marLeft w:val="0"/>
      <w:marRight w:val="0"/>
      <w:marTop w:val="0"/>
      <w:marBottom w:val="0"/>
      <w:divBdr>
        <w:top w:val="none" w:sz="0" w:space="0" w:color="auto"/>
        <w:left w:val="none" w:sz="0" w:space="0" w:color="auto"/>
        <w:bottom w:val="none" w:sz="0" w:space="0" w:color="auto"/>
        <w:right w:val="none" w:sz="0" w:space="0" w:color="auto"/>
      </w:divBdr>
    </w:div>
    <w:div w:id="1215115059">
      <w:bodyDiv w:val="1"/>
      <w:marLeft w:val="0"/>
      <w:marRight w:val="0"/>
      <w:marTop w:val="0"/>
      <w:marBottom w:val="0"/>
      <w:divBdr>
        <w:top w:val="none" w:sz="0" w:space="0" w:color="auto"/>
        <w:left w:val="none" w:sz="0" w:space="0" w:color="auto"/>
        <w:bottom w:val="none" w:sz="0" w:space="0" w:color="auto"/>
        <w:right w:val="none" w:sz="0" w:space="0" w:color="auto"/>
      </w:divBdr>
    </w:div>
    <w:div w:id="1233270832">
      <w:bodyDiv w:val="1"/>
      <w:marLeft w:val="0"/>
      <w:marRight w:val="0"/>
      <w:marTop w:val="0"/>
      <w:marBottom w:val="0"/>
      <w:divBdr>
        <w:top w:val="none" w:sz="0" w:space="0" w:color="auto"/>
        <w:left w:val="none" w:sz="0" w:space="0" w:color="auto"/>
        <w:bottom w:val="none" w:sz="0" w:space="0" w:color="auto"/>
        <w:right w:val="none" w:sz="0" w:space="0" w:color="auto"/>
      </w:divBdr>
    </w:div>
    <w:div w:id="1235048420">
      <w:bodyDiv w:val="1"/>
      <w:marLeft w:val="0"/>
      <w:marRight w:val="0"/>
      <w:marTop w:val="0"/>
      <w:marBottom w:val="0"/>
      <w:divBdr>
        <w:top w:val="none" w:sz="0" w:space="0" w:color="auto"/>
        <w:left w:val="none" w:sz="0" w:space="0" w:color="auto"/>
        <w:bottom w:val="none" w:sz="0" w:space="0" w:color="auto"/>
        <w:right w:val="none" w:sz="0" w:space="0" w:color="auto"/>
      </w:divBdr>
    </w:div>
    <w:div w:id="1235819650">
      <w:bodyDiv w:val="1"/>
      <w:marLeft w:val="0"/>
      <w:marRight w:val="0"/>
      <w:marTop w:val="0"/>
      <w:marBottom w:val="0"/>
      <w:divBdr>
        <w:top w:val="none" w:sz="0" w:space="0" w:color="auto"/>
        <w:left w:val="none" w:sz="0" w:space="0" w:color="auto"/>
        <w:bottom w:val="none" w:sz="0" w:space="0" w:color="auto"/>
        <w:right w:val="none" w:sz="0" w:space="0" w:color="auto"/>
      </w:divBdr>
    </w:div>
    <w:div w:id="1239097175">
      <w:bodyDiv w:val="1"/>
      <w:marLeft w:val="0"/>
      <w:marRight w:val="0"/>
      <w:marTop w:val="0"/>
      <w:marBottom w:val="0"/>
      <w:divBdr>
        <w:top w:val="none" w:sz="0" w:space="0" w:color="auto"/>
        <w:left w:val="none" w:sz="0" w:space="0" w:color="auto"/>
        <w:bottom w:val="none" w:sz="0" w:space="0" w:color="auto"/>
        <w:right w:val="none" w:sz="0" w:space="0" w:color="auto"/>
      </w:divBdr>
      <w:divsChild>
        <w:div w:id="1206604161">
          <w:marLeft w:val="0"/>
          <w:marRight w:val="0"/>
          <w:marTop w:val="0"/>
          <w:marBottom w:val="0"/>
          <w:divBdr>
            <w:top w:val="none" w:sz="0" w:space="0" w:color="auto"/>
            <w:left w:val="none" w:sz="0" w:space="0" w:color="auto"/>
            <w:bottom w:val="none" w:sz="0" w:space="0" w:color="auto"/>
            <w:right w:val="none" w:sz="0" w:space="0" w:color="auto"/>
          </w:divBdr>
        </w:div>
        <w:div w:id="1868905061">
          <w:marLeft w:val="0"/>
          <w:marRight w:val="0"/>
          <w:marTop w:val="0"/>
          <w:marBottom w:val="0"/>
          <w:divBdr>
            <w:top w:val="none" w:sz="0" w:space="0" w:color="auto"/>
            <w:left w:val="none" w:sz="0" w:space="0" w:color="auto"/>
            <w:bottom w:val="none" w:sz="0" w:space="0" w:color="auto"/>
            <w:right w:val="none" w:sz="0" w:space="0" w:color="auto"/>
          </w:divBdr>
        </w:div>
        <w:div w:id="1131939253">
          <w:marLeft w:val="0"/>
          <w:marRight w:val="0"/>
          <w:marTop w:val="0"/>
          <w:marBottom w:val="0"/>
          <w:divBdr>
            <w:top w:val="none" w:sz="0" w:space="0" w:color="auto"/>
            <w:left w:val="none" w:sz="0" w:space="0" w:color="auto"/>
            <w:bottom w:val="none" w:sz="0" w:space="0" w:color="auto"/>
            <w:right w:val="none" w:sz="0" w:space="0" w:color="auto"/>
          </w:divBdr>
        </w:div>
        <w:div w:id="106392005">
          <w:marLeft w:val="0"/>
          <w:marRight w:val="0"/>
          <w:marTop w:val="0"/>
          <w:marBottom w:val="0"/>
          <w:divBdr>
            <w:top w:val="none" w:sz="0" w:space="0" w:color="auto"/>
            <w:left w:val="none" w:sz="0" w:space="0" w:color="auto"/>
            <w:bottom w:val="none" w:sz="0" w:space="0" w:color="auto"/>
            <w:right w:val="none" w:sz="0" w:space="0" w:color="auto"/>
          </w:divBdr>
        </w:div>
        <w:div w:id="1322659155">
          <w:marLeft w:val="0"/>
          <w:marRight w:val="0"/>
          <w:marTop w:val="0"/>
          <w:marBottom w:val="0"/>
          <w:divBdr>
            <w:top w:val="none" w:sz="0" w:space="0" w:color="auto"/>
            <w:left w:val="none" w:sz="0" w:space="0" w:color="auto"/>
            <w:bottom w:val="none" w:sz="0" w:space="0" w:color="auto"/>
            <w:right w:val="none" w:sz="0" w:space="0" w:color="auto"/>
          </w:divBdr>
        </w:div>
        <w:div w:id="1745683187">
          <w:marLeft w:val="0"/>
          <w:marRight w:val="0"/>
          <w:marTop w:val="0"/>
          <w:marBottom w:val="0"/>
          <w:divBdr>
            <w:top w:val="none" w:sz="0" w:space="0" w:color="auto"/>
            <w:left w:val="none" w:sz="0" w:space="0" w:color="auto"/>
            <w:bottom w:val="none" w:sz="0" w:space="0" w:color="auto"/>
            <w:right w:val="none" w:sz="0" w:space="0" w:color="auto"/>
          </w:divBdr>
        </w:div>
        <w:div w:id="1046368243">
          <w:marLeft w:val="0"/>
          <w:marRight w:val="0"/>
          <w:marTop w:val="0"/>
          <w:marBottom w:val="0"/>
          <w:divBdr>
            <w:top w:val="none" w:sz="0" w:space="0" w:color="auto"/>
            <w:left w:val="none" w:sz="0" w:space="0" w:color="auto"/>
            <w:bottom w:val="none" w:sz="0" w:space="0" w:color="auto"/>
            <w:right w:val="none" w:sz="0" w:space="0" w:color="auto"/>
          </w:divBdr>
        </w:div>
        <w:div w:id="1166479470">
          <w:marLeft w:val="0"/>
          <w:marRight w:val="0"/>
          <w:marTop w:val="0"/>
          <w:marBottom w:val="0"/>
          <w:divBdr>
            <w:top w:val="none" w:sz="0" w:space="0" w:color="auto"/>
            <w:left w:val="none" w:sz="0" w:space="0" w:color="auto"/>
            <w:bottom w:val="none" w:sz="0" w:space="0" w:color="auto"/>
            <w:right w:val="none" w:sz="0" w:space="0" w:color="auto"/>
          </w:divBdr>
        </w:div>
      </w:divsChild>
    </w:div>
    <w:div w:id="1242257835">
      <w:bodyDiv w:val="1"/>
      <w:marLeft w:val="0"/>
      <w:marRight w:val="0"/>
      <w:marTop w:val="0"/>
      <w:marBottom w:val="0"/>
      <w:divBdr>
        <w:top w:val="none" w:sz="0" w:space="0" w:color="auto"/>
        <w:left w:val="none" w:sz="0" w:space="0" w:color="auto"/>
        <w:bottom w:val="none" w:sz="0" w:space="0" w:color="auto"/>
        <w:right w:val="none" w:sz="0" w:space="0" w:color="auto"/>
      </w:divBdr>
    </w:div>
    <w:div w:id="1290892295">
      <w:bodyDiv w:val="1"/>
      <w:marLeft w:val="0"/>
      <w:marRight w:val="0"/>
      <w:marTop w:val="0"/>
      <w:marBottom w:val="0"/>
      <w:divBdr>
        <w:top w:val="none" w:sz="0" w:space="0" w:color="auto"/>
        <w:left w:val="none" w:sz="0" w:space="0" w:color="auto"/>
        <w:bottom w:val="none" w:sz="0" w:space="0" w:color="auto"/>
        <w:right w:val="none" w:sz="0" w:space="0" w:color="auto"/>
      </w:divBdr>
    </w:div>
    <w:div w:id="1344818423">
      <w:bodyDiv w:val="1"/>
      <w:marLeft w:val="0"/>
      <w:marRight w:val="0"/>
      <w:marTop w:val="0"/>
      <w:marBottom w:val="0"/>
      <w:divBdr>
        <w:top w:val="none" w:sz="0" w:space="0" w:color="auto"/>
        <w:left w:val="none" w:sz="0" w:space="0" w:color="auto"/>
        <w:bottom w:val="none" w:sz="0" w:space="0" w:color="auto"/>
        <w:right w:val="none" w:sz="0" w:space="0" w:color="auto"/>
      </w:divBdr>
    </w:div>
    <w:div w:id="1349677059">
      <w:bodyDiv w:val="1"/>
      <w:marLeft w:val="0"/>
      <w:marRight w:val="0"/>
      <w:marTop w:val="0"/>
      <w:marBottom w:val="0"/>
      <w:divBdr>
        <w:top w:val="none" w:sz="0" w:space="0" w:color="auto"/>
        <w:left w:val="none" w:sz="0" w:space="0" w:color="auto"/>
        <w:bottom w:val="none" w:sz="0" w:space="0" w:color="auto"/>
        <w:right w:val="none" w:sz="0" w:space="0" w:color="auto"/>
      </w:divBdr>
    </w:div>
    <w:div w:id="1409109507">
      <w:bodyDiv w:val="1"/>
      <w:marLeft w:val="0"/>
      <w:marRight w:val="0"/>
      <w:marTop w:val="0"/>
      <w:marBottom w:val="0"/>
      <w:divBdr>
        <w:top w:val="none" w:sz="0" w:space="0" w:color="auto"/>
        <w:left w:val="none" w:sz="0" w:space="0" w:color="auto"/>
        <w:bottom w:val="none" w:sz="0" w:space="0" w:color="auto"/>
        <w:right w:val="none" w:sz="0" w:space="0" w:color="auto"/>
      </w:divBdr>
    </w:div>
    <w:div w:id="1445465294">
      <w:bodyDiv w:val="1"/>
      <w:marLeft w:val="0"/>
      <w:marRight w:val="0"/>
      <w:marTop w:val="0"/>
      <w:marBottom w:val="0"/>
      <w:divBdr>
        <w:top w:val="none" w:sz="0" w:space="0" w:color="auto"/>
        <w:left w:val="none" w:sz="0" w:space="0" w:color="auto"/>
        <w:bottom w:val="none" w:sz="0" w:space="0" w:color="auto"/>
        <w:right w:val="none" w:sz="0" w:space="0" w:color="auto"/>
      </w:divBdr>
    </w:div>
    <w:div w:id="1447387672">
      <w:bodyDiv w:val="1"/>
      <w:marLeft w:val="0"/>
      <w:marRight w:val="0"/>
      <w:marTop w:val="0"/>
      <w:marBottom w:val="0"/>
      <w:divBdr>
        <w:top w:val="none" w:sz="0" w:space="0" w:color="auto"/>
        <w:left w:val="none" w:sz="0" w:space="0" w:color="auto"/>
        <w:bottom w:val="none" w:sz="0" w:space="0" w:color="auto"/>
        <w:right w:val="none" w:sz="0" w:space="0" w:color="auto"/>
      </w:divBdr>
    </w:div>
    <w:div w:id="1453354538">
      <w:bodyDiv w:val="1"/>
      <w:marLeft w:val="0"/>
      <w:marRight w:val="0"/>
      <w:marTop w:val="0"/>
      <w:marBottom w:val="0"/>
      <w:divBdr>
        <w:top w:val="none" w:sz="0" w:space="0" w:color="auto"/>
        <w:left w:val="none" w:sz="0" w:space="0" w:color="auto"/>
        <w:bottom w:val="none" w:sz="0" w:space="0" w:color="auto"/>
        <w:right w:val="none" w:sz="0" w:space="0" w:color="auto"/>
      </w:divBdr>
    </w:div>
    <w:div w:id="1466046445">
      <w:bodyDiv w:val="1"/>
      <w:marLeft w:val="0"/>
      <w:marRight w:val="0"/>
      <w:marTop w:val="0"/>
      <w:marBottom w:val="0"/>
      <w:divBdr>
        <w:top w:val="none" w:sz="0" w:space="0" w:color="auto"/>
        <w:left w:val="none" w:sz="0" w:space="0" w:color="auto"/>
        <w:bottom w:val="none" w:sz="0" w:space="0" w:color="auto"/>
        <w:right w:val="none" w:sz="0" w:space="0" w:color="auto"/>
      </w:divBdr>
    </w:div>
    <w:div w:id="1467237027">
      <w:bodyDiv w:val="1"/>
      <w:marLeft w:val="0"/>
      <w:marRight w:val="0"/>
      <w:marTop w:val="0"/>
      <w:marBottom w:val="0"/>
      <w:divBdr>
        <w:top w:val="none" w:sz="0" w:space="0" w:color="auto"/>
        <w:left w:val="none" w:sz="0" w:space="0" w:color="auto"/>
        <w:bottom w:val="none" w:sz="0" w:space="0" w:color="auto"/>
        <w:right w:val="none" w:sz="0" w:space="0" w:color="auto"/>
      </w:divBdr>
    </w:div>
    <w:div w:id="1470048432">
      <w:bodyDiv w:val="1"/>
      <w:marLeft w:val="0"/>
      <w:marRight w:val="0"/>
      <w:marTop w:val="0"/>
      <w:marBottom w:val="0"/>
      <w:divBdr>
        <w:top w:val="none" w:sz="0" w:space="0" w:color="auto"/>
        <w:left w:val="none" w:sz="0" w:space="0" w:color="auto"/>
        <w:bottom w:val="none" w:sz="0" w:space="0" w:color="auto"/>
        <w:right w:val="none" w:sz="0" w:space="0" w:color="auto"/>
      </w:divBdr>
    </w:div>
    <w:div w:id="1480460421">
      <w:bodyDiv w:val="1"/>
      <w:marLeft w:val="0"/>
      <w:marRight w:val="0"/>
      <w:marTop w:val="0"/>
      <w:marBottom w:val="0"/>
      <w:divBdr>
        <w:top w:val="none" w:sz="0" w:space="0" w:color="auto"/>
        <w:left w:val="none" w:sz="0" w:space="0" w:color="auto"/>
        <w:bottom w:val="none" w:sz="0" w:space="0" w:color="auto"/>
        <w:right w:val="none" w:sz="0" w:space="0" w:color="auto"/>
      </w:divBdr>
    </w:div>
    <w:div w:id="1495683302">
      <w:bodyDiv w:val="1"/>
      <w:marLeft w:val="0"/>
      <w:marRight w:val="0"/>
      <w:marTop w:val="0"/>
      <w:marBottom w:val="0"/>
      <w:divBdr>
        <w:top w:val="none" w:sz="0" w:space="0" w:color="auto"/>
        <w:left w:val="none" w:sz="0" w:space="0" w:color="auto"/>
        <w:bottom w:val="none" w:sz="0" w:space="0" w:color="auto"/>
        <w:right w:val="none" w:sz="0" w:space="0" w:color="auto"/>
      </w:divBdr>
    </w:div>
    <w:div w:id="1522283875">
      <w:bodyDiv w:val="1"/>
      <w:marLeft w:val="0"/>
      <w:marRight w:val="0"/>
      <w:marTop w:val="0"/>
      <w:marBottom w:val="0"/>
      <w:divBdr>
        <w:top w:val="none" w:sz="0" w:space="0" w:color="auto"/>
        <w:left w:val="none" w:sz="0" w:space="0" w:color="auto"/>
        <w:bottom w:val="none" w:sz="0" w:space="0" w:color="auto"/>
        <w:right w:val="none" w:sz="0" w:space="0" w:color="auto"/>
      </w:divBdr>
      <w:divsChild>
        <w:div w:id="1575159350">
          <w:marLeft w:val="0"/>
          <w:marRight w:val="0"/>
          <w:marTop w:val="0"/>
          <w:marBottom w:val="0"/>
          <w:divBdr>
            <w:top w:val="none" w:sz="0" w:space="0" w:color="auto"/>
            <w:left w:val="none" w:sz="0" w:space="0" w:color="auto"/>
            <w:bottom w:val="none" w:sz="0" w:space="0" w:color="auto"/>
            <w:right w:val="none" w:sz="0" w:space="0" w:color="auto"/>
          </w:divBdr>
        </w:div>
        <w:div w:id="1234268957">
          <w:marLeft w:val="0"/>
          <w:marRight w:val="0"/>
          <w:marTop w:val="0"/>
          <w:marBottom w:val="0"/>
          <w:divBdr>
            <w:top w:val="none" w:sz="0" w:space="0" w:color="auto"/>
            <w:left w:val="none" w:sz="0" w:space="0" w:color="auto"/>
            <w:bottom w:val="none" w:sz="0" w:space="0" w:color="auto"/>
            <w:right w:val="none" w:sz="0" w:space="0" w:color="auto"/>
          </w:divBdr>
        </w:div>
        <w:div w:id="1418551088">
          <w:marLeft w:val="0"/>
          <w:marRight w:val="0"/>
          <w:marTop w:val="0"/>
          <w:marBottom w:val="0"/>
          <w:divBdr>
            <w:top w:val="none" w:sz="0" w:space="0" w:color="auto"/>
            <w:left w:val="none" w:sz="0" w:space="0" w:color="auto"/>
            <w:bottom w:val="none" w:sz="0" w:space="0" w:color="auto"/>
            <w:right w:val="none" w:sz="0" w:space="0" w:color="auto"/>
          </w:divBdr>
        </w:div>
        <w:div w:id="1273199412">
          <w:marLeft w:val="0"/>
          <w:marRight w:val="0"/>
          <w:marTop w:val="0"/>
          <w:marBottom w:val="0"/>
          <w:divBdr>
            <w:top w:val="none" w:sz="0" w:space="0" w:color="auto"/>
            <w:left w:val="none" w:sz="0" w:space="0" w:color="auto"/>
            <w:bottom w:val="none" w:sz="0" w:space="0" w:color="auto"/>
            <w:right w:val="none" w:sz="0" w:space="0" w:color="auto"/>
          </w:divBdr>
        </w:div>
        <w:div w:id="875698656">
          <w:marLeft w:val="0"/>
          <w:marRight w:val="0"/>
          <w:marTop w:val="0"/>
          <w:marBottom w:val="0"/>
          <w:divBdr>
            <w:top w:val="none" w:sz="0" w:space="0" w:color="auto"/>
            <w:left w:val="none" w:sz="0" w:space="0" w:color="auto"/>
            <w:bottom w:val="none" w:sz="0" w:space="0" w:color="auto"/>
            <w:right w:val="none" w:sz="0" w:space="0" w:color="auto"/>
          </w:divBdr>
        </w:div>
        <w:div w:id="782265102">
          <w:marLeft w:val="0"/>
          <w:marRight w:val="0"/>
          <w:marTop w:val="0"/>
          <w:marBottom w:val="0"/>
          <w:divBdr>
            <w:top w:val="none" w:sz="0" w:space="0" w:color="auto"/>
            <w:left w:val="none" w:sz="0" w:space="0" w:color="auto"/>
            <w:bottom w:val="none" w:sz="0" w:space="0" w:color="auto"/>
            <w:right w:val="none" w:sz="0" w:space="0" w:color="auto"/>
          </w:divBdr>
        </w:div>
        <w:div w:id="333338930">
          <w:marLeft w:val="0"/>
          <w:marRight w:val="0"/>
          <w:marTop w:val="0"/>
          <w:marBottom w:val="0"/>
          <w:divBdr>
            <w:top w:val="none" w:sz="0" w:space="0" w:color="auto"/>
            <w:left w:val="none" w:sz="0" w:space="0" w:color="auto"/>
            <w:bottom w:val="none" w:sz="0" w:space="0" w:color="auto"/>
            <w:right w:val="none" w:sz="0" w:space="0" w:color="auto"/>
          </w:divBdr>
        </w:div>
        <w:div w:id="2102950595">
          <w:marLeft w:val="0"/>
          <w:marRight w:val="0"/>
          <w:marTop w:val="0"/>
          <w:marBottom w:val="0"/>
          <w:divBdr>
            <w:top w:val="none" w:sz="0" w:space="0" w:color="auto"/>
            <w:left w:val="none" w:sz="0" w:space="0" w:color="auto"/>
            <w:bottom w:val="none" w:sz="0" w:space="0" w:color="auto"/>
            <w:right w:val="none" w:sz="0" w:space="0" w:color="auto"/>
          </w:divBdr>
        </w:div>
        <w:div w:id="1134561524">
          <w:marLeft w:val="0"/>
          <w:marRight w:val="0"/>
          <w:marTop w:val="0"/>
          <w:marBottom w:val="0"/>
          <w:divBdr>
            <w:top w:val="none" w:sz="0" w:space="0" w:color="auto"/>
            <w:left w:val="none" w:sz="0" w:space="0" w:color="auto"/>
            <w:bottom w:val="none" w:sz="0" w:space="0" w:color="auto"/>
            <w:right w:val="none" w:sz="0" w:space="0" w:color="auto"/>
          </w:divBdr>
        </w:div>
        <w:div w:id="196552132">
          <w:marLeft w:val="0"/>
          <w:marRight w:val="0"/>
          <w:marTop w:val="0"/>
          <w:marBottom w:val="0"/>
          <w:divBdr>
            <w:top w:val="none" w:sz="0" w:space="0" w:color="auto"/>
            <w:left w:val="none" w:sz="0" w:space="0" w:color="auto"/>
            <w:bottom w:val="none" w:sz="0" w:space="0" w:color="auto"/>
            <w:right w:val="none" w:sz="0" w:space="0" w:color="auto"/>
          </w:divBdr>
        </w:div>
        <w:div w:id="1519466953">
          <w:marLeft w:val="0"/>
          <w:marRight w:val="0"/>
          <w:marTop w:val="0"/>
          <w:marBottom w:val="0"/>
          <w:divBdr>
            <w:top w:val="none" w:sz="0" w:space="0" w:color="auto"/>
            <w:left w:val="none" w:sz="0" w:space="0" w:color="auto"/>
            <w:bottom w:val="none" w:sz="0" w:space="0" w:color="auto"/>
            <w:right w:val="none" w:sz="0" w:space="0" w:color="auto"/>
          </w:divBdr>
        </w:div>
        <w:div w:id="2145006877">
          <w:marLeft w:val="0"/>
          <w:marRight w:val="0"/>
          <w:marTop w:val="0"/>
          <w:marBottom w:val="0"/>
          <w:divBdr>
            <w:top w:val="none" w:sz="0" w:space="0" w:color="auto"/>
            <w:left w:val="none" w:sz="0" w:space="0" w:color="auto"/>
            <w:bottom w:val="none" w:sz="0" w:space="0" w:color="auto"/>
            <w:right w:val="none" w:sz="0" w:space="0" w:color="auto"/>
          </w:divBdr>
        </w:div>
        <w:div w:id="688331291">
          <w:marLeft w:val="0"/>
          <w:marRight w:val="0"/>
          <w:marTop w:val="0"/>
          <w:marBottom w:val="0"/>
          <w:divBdr>
            <w:top w:val="none" w:sz="0" w:space="0" w:color="auto"/>
            <w:left w:val="none" w:sz="0" w:space="0" w:color="auto"/>
            <w:bottom w:val="none" w:sz="0" w:space="0" w:color="auto"/>
            <w:right w:val="none" w:sz="0" w:space="0" w:color="auto"/>
          </w:divBdr>
        </w:div>
        <w:div w:id="2065831545">
          <w:marLeft w:val="0"/>
          <w:marRight w:val="0"/>
          <w:marTop w:val="0"/>
          <w:marBottom w:val="0"/>
          <w:divBdr>
            <w:top w:val="none" w:sz="0" w:space="0" w:color="auto"/>
            <w:left w:val="none" w:sz="0" w:space="0" w:color="auto"/>
            <w:bottom w:val="none" w:sz="0" w:space="0" w:color="auto"/>
            <w:right w:val="none" w:sz="0" w:space="0" w:color="auto"/>
          </w:divBdr>
        </w:div>
        <w:div w:id="889921122">
          <w:marLeft w:val="0"/>
          <w:marRight w:val="0"/>
          <w:marTop w:val="0"/>
          <w:marBottom w:val="0"/>
          <w:divBdr>
            <w:top w:val="none" w:sz="0" w:space="0" w:color="auto"/>
            <w:left w:val="none" w:sz="0" w:space="0" w:color="auto"/>
            <w:bottom w:val="none" w:sz="0" w:space="0" w:color="auto"/>
            <w:right w:val="none" w:sz="0" w:space="0" w:color="auto"/>
          </w:divBdr>
        </w:div>
        <w:div w:id="451285479">
          <w:marLeft w:val="0"/>
          <w:marRight w:val="0"/>
          <w:marTop w:val="0"/>
          <w:marBottom w:val="0"/>
          <w:divBdr>
            <w:top w:val="none" w:sz="0" w:space="0" w:color="auto"/>
            <w:left w:val="none" w:sz="0" w:space="0" w:color="auto"/>
            <w:bottom w:val="none" w:sz="0" w:space="0" w:color="auto"/>
            <w:right w:val="none" w:sz="0" w:space="0" w:color="auto"/>
          </w:divBdr>
        </w:div>
        <w:div w:id="1281186480">
          <w:marLeft w:val="0"/>
          <w:marRight w:val="0"/>
          <w:marTop w:val="0"/>
          <w:marBottom w:val="0"/>
          <w:divBdr>
            <w:top w:val="none" w:sz="0" w:space="0" w:color="auto"/>
            <w:left w:val="none" w:sz="0" w:space="0" w:color="auto"/>
            <w:bottom w:val="none" w:sz="0" w:space="0" w:color="auto"/>
            <w:right w:val="none" w:sz="0" w:space="0" w:color="auto"/>
          </w:divBdr>
        </w:div>
        <w:div w:id="870148416">
          <w:marLeft w:val="0"/>
          <w:marRight w:val="0"/>
          <w:marTop w:val="0"/>
          <w:marBottom w:val="0"/>
          <w:divBdr>
            <w:top w:val="none" w:sz="0" w:space="0" w:color="auto"/>
            <w:left w:val="none" w:sz="0" w:space="0" w:color="auto"/>
            <w:bottom w:val="none" w:sz="0" w:space="0" w:color="auto"/>
            <w:right w:val="none" w:sz="0" w:space="0" w:color="auto"/>
          </w:divBdr>
        </w:div>
        <w:div w:id="1960335940">
          <w:marLeft w:val="0"/>
          <w:marRight w:val="0"/>
          <w:marTop w:val="0"/>
          <w:marBottom w:val="0"/>
          <w:divBdr>
            <w:top w:val="none" w:sz="0" w:space="0" w:color="auto"/>
            <w:left w:val="none" w:sz="0" w:space="0" w:color="auto"/>
            <w:bottom w:val="none" w:sz="0" w:space="0" w:color="auto"/>
            <w:right w:val="none" w:sz="0" w:space="0" w:color="auto"/>
          </w:divBdr>
        </w:div>
        <w:div w:id="398136227">
          <w:marLeft w:val="0"/>
          <w:marRight w:val="0"/>
          <w:marTop w:val="0"/>
          <w:marBottom w:val="0"/>
          <w:divBdr>
            <w:top w:val="none" w:sz="0" w:space="0" w:color="auto"/>
            <w:left w:val="none" w:sz="0" w:space="0" w:color="auto"/>
            <w:bottom w:val="none" w:sz="0" w:space="0" w:color="auto"/>
            <w:right w:val="none" w:sz="0" w:space="0" w:color="auto"/>
          </w:divBdr>
        </w:div>
        <w:div w:id="1660689073">
          <w:marLeft w:val="0"/>
          <w:marRight w:val="0"/>
          <w:marTop w:val="0"/>
          <w:marBottom w:val="0"/>
          <w:divBdr>
            <w:top w:val="none" w:sz="0" w:space="0" w:color="auto"/>
            <w:left w:val="none" w:sz="0" w:space="0" w:color="auto"/>
            <w:bottom w:val="none" w:sz="0" w:space="0" w:color="auto"/>
            <w:right w:val="none" w:sz="0" w:space="0" w:color="auto"/>
          </w:divBdr>
        </w:div>
        <w:div w:id="2059088046">
          <w:marLeft w:val="0"/>
          <w:marRight w:val="0"/>
          <w:marTop w:val="0"/>
          <w:marBottom w:val="0"/>
          <w:divBdr>
            <w:top w:val="none" w:sz="0" w:space="0" w:color="auto"/>
            <w:left w:val="none" w:sz="0" w:space="0" w:color="auto"/>
            <w:bottom w:val="none" w:sz="0" w:space="0" w:color="auto"/>
            <w:right w:val="none" w:sz="0" w:space="0" w:color="auto"/>
          </w:divBdr>
        </w:div>
        <w:div w:id="691494814">
          <w:marLeft w:val="0"/>
          <w:marRight w:val="0"/>
          <w:marTop w:val="0"/>
          <w:marBottom w:val="0"/>
          <w:divBdr>
            <w:top w:val="none" w:sz="0" w:space="0" w:color="auto"/>
            <w:left w:val="none" w:sz="0" w:space="0" w:color="auto"/>
            <w:bottom w:val="none" w:sz="0" w:space="0" w:color="auto"/>
            <w:right w:val="none" w:sz="0" w:space="0" w:color="auto"/>
          </w:divBdr>
        </w:div>
        <w:div w:id="1530221009">
          <w:marLeft w:val="0"/>
          <w:marRight w:val="0"/>
          <w:marTop w:val="0"/>
          <w:marBottom w:val="0"/>
          <w:divBdr>
            <w:top w:val="none" w:sz="0" w:space="0" w:color="auto"/>
            <w:left w:val="none" w:sz="0" w:space="0" w:color="auto"/>
            <w:bottom w:val="none" w:sz="0" w:space="0" w:color="auto"/>
            <w:right w:val="none" w:sz="0" w:space="0" w:color="auto"/>
          </w:divBdr>
        </w:div>
        <w:div w:id="1667321129">
          <w:marLeft w:val="0"/>
          <w:marRight w:val="0"/>
          <w:marTop w:val="0"/>
          <w:marBottom w:val="0"/>
          <w:divBdr>
            <w:top w:val="none" w:sz="0" w:space="0" w:color="auto"/>
            <w:left w:val="none" w:sz="0" w:space="0" w:color="auto"/>
            <w:bottom w:val="none" w:sz="0" w:space="0" w:color="auto"/>
            <w:right w:val="none" w:sz="0" w:space="0" w:color="auto"/>
          </w:divBdr>
        </w:div>
        <w:div w:id="1211727464">
          <w:marLeft w:val="0"/>
          <w:marRight w:val="0"/>
          <w:marTop w:val="0"/>
          <w:marBottom w:val="0"/>
          <w:divBdr>
            <w:top w:val="none" w:sz="0" w:space="0" w:color="auto"/>
            <w:left w:val="none" w:sz="0" w:space="0" w:color="auto"/>
            <w:bottom w:val="none" w:sz="0" w:space="0" w:color="auto"/>
            <w:right w:val="none" w:sz="0" w:space="0" w:color="auto"/>
          </w:divBdr>
        </w:div>
        <w:div w:id="43409254">
          <w:marLeft w:val="0"/>
          <w:marRight w:val="0"/>
          <w:marTop w:val="0"/>
          <w:marBottom w:val="0"/>
          <w:divBdr>
            <w:top w:val="none" w:sz="0" w:space="0" w:color="auto"/>
            <w:left w:val="none" w:sz="0" w:space="0" w:color="auto"/>
            <w:bottom w:val="none" w:sz="0" w:space="0" w:color="auto"/>
            <w:right w:val="none" w:sz="0" w:space="0" w:color="auto"/>
          </w:divBdr>
        </w:div>
        <w:div w:id="1974215050">
          <w:marLeft w:val="0"/>
          <w:marRight w:val="0"/>
          <w:marTop w:val="0"/>
          <w:marBottom w:val="0"/>
          <w:divBdr>
            <w:top w:val="none" w:sz="0" w:space="0" w:color="auto"/>
            <w:left w:val="none" w:sz="0" w:space="0" w:color="auto"/>
            <w:bottom w:val="none" w:sz="0" w:space="0" w:color="auto"/>
            <w:right w:val="none" w:sz="0" w:space="0" w:color="auto"/>
          </w:divBdr>
        </w:div>
        <w:div w:id="1020819589">
          <w:marLeft w:val="0"/>
          <w:marRight w:val="0"/>
          <w:marTop w:val="0"/>
          <w:marBottom w:val="0"/>
          <w:divBdr>
            <w:top w:val="none" w:sz="0" w:space="0" w:color="auto"/>
            <w:left w:val="none" w:sz="0" w:space="0" w:color="auto"/>
            <w:bottom w:val="none" w:sz="0" w:space="0" w:color="auto"/>
            <w:right w:val="none" w:sz="0" w:space="0" w:color="auto"/>
          </w:divBdr>
        </w:div>
        <w:div w:id="671251707">
          <w:marLeft w:val="0"/>
          <w:marRight w:val="0"/>
          <w:marTop w:val="0"/>
          <w:marBottom w:val="0"/>
          <w:divBdr>
            <w:top w:val="none" w:sz="0" w:space="0" w:color="auto"/>
            <w:left w:val="none" w:sz="0" w:space="0" w:color="auto"/>
            <w:bottom w:val="none" w:sz="0" w:space="0" w:color="auto"/>
            <w:right w:val="none" w:sz="0" w:space="0" w:color="auto"/>
          </w:divBdr>
        </w:div>
        <w:div w:id="1516112300">
          <w:marLeft w:val="0"/>
          <w:marRight w:val="0"/>
          <w:marTop w:val="0"/>
          <w:marBottom w:val="0"/>
          <w:divBdr>
            <w:top w:val="none" w:sz="0" w:space="0" w:color="auto"/>
            <w:left w:val="none" w:sz="0" w:space="0" w:color="auto"/>
            <w:bottom w:val="none" w:sz="0" w:space="0" w:color="auto"/>
            <w:right w:val="none" w:sz="0" w:space="0" w:color="auto"/>
          </w:divBdr>
        </w:div>
        <w:div w:id="175119054">
          <w:marLeft w:val="0"/>
          <w:marRight w:val="0"/>
          <w:marTop w:val="0"/>
          <w:marBottom w:val="0"/>
          <w:divBdr>
            <w:top w:val="none" w:sz="0" w:space="0" w:color="auto"/>
            <w:left w:val="none" w:sz="0" w:space="0" w:color="auto"/>
            <w:bottom w:val="none" w:sz="0" w:space="0" w:color="auto"/>
            <w:right w:val="none" w:sz="0" w:space="0" w:color="auto"/>
          </w:divBdr>
        </w:div>
        <w:div w:id="1407414943">
          <w:marLeft w:val="0"/>
          <w:marRight w:val="0"/>
          <w:marTop w:val="0"/>
          <w:marBottom w:val="0"/>
          <w:divBdr>
            <w:top w:val="none" w:sz="0" w:space="0" w:color="auto"/>
            <w:left w:val="none" w:sz="0" w:space="0" w:color="auto"/>
            <w:bottom w:val="none" w:sz="0" w:space="0" w:color="auto"/>
            <w:right w:val="none" w:sz="0" w:space="0" w:color="auto"/>
          </w:divBdr>
        </w:div>
        <w:div w:id="1823808856">
          <w:marLeft w:val="0"/>
          <w:marRight w:val="0"/>
          <w:marTop w:val="0"/>
          <w:marBottom w:val="0"/>
          <w:divBdr>
            <w:top w:val="none" w:sz="0" w:space="0" w:color="auto"/>
            <w:left w:val="none" w:sz="0" w:space="0" w:color="auto"/>
            <w:bottom w:val="none" w:sz="0" w:space="0" w:color="auto"/>
            <w:right w:val="none" w:sz="0" w:space="0" w:color="auto"/>
          </w:divBdr>
        </w:div>
        <w:div w:id="1094548083">
          <w:marLeft w:val="0"/>
          <w:marRight w:val="0"/>
          <w:marTop w:val="0"/>
          <w:marBottom w:val="0"/>
          <w:divBdr>
            <w:top w:val="none" w:sz="0" w:space="0" w:color="auto"/>
            <w:left w:val="none" w:sz="0" w:space="0" w:color="auto"/>
            <w:bottom w:val="none" w:sz="0" w:space="0" w:color="auto"/>
            <w:right w:val="none" w:sz="0" w:space="0" w:color="auto"/>
          </w:divBdr>
        </w:div>
        <w:div w:id="902375953">
          <w:marLeft w:val="0"/>
          <w:marRight w:val="0"/>
          <w:marTop w:val="0"/>
          <w:marBottom w:val="0"/>
          <w:divBdr>
            <w:top w:val="none" w:sz="0" w:space="0" w:color="auto"/>
            <w:left w:val="none" w:sz="0" w:space="0" w:color="auto"/>
            <w:bottom w:val="none" w:sz="0" w:space="0" w:color="auto"/>
            <w:right w:val="none" w:sz="0" w:space="0" w:color="auto"/>
          </w:divBdr>
        </w:div>
      </w:divsChild>
    </w:div>
    <w:div w:id="1541433039">
      <w:bodyDiv w:val="1"/>
      <w:marLeft w:val="0"/>
      <w:marRight w:val="0"/>
      <w:marTop w:val="0"/>
      <w:marBottom w:val="0"/>
      <w:divBdr>
        <w:top w:val="none" w:sz="0" w:space="0" w:color="auto"/>
        <w:left w:val="none" w:sz="0" w:space="0" w:color="auto"/>
        <w:bottom w:val="none" w:sz="0" w:space="0" w:color="auto"/>
        <w:right w:val="none" w:sz="0" w:space="0" w:color="auto"/>
      </w:divBdr>
    </w:div>
    <w:div w:id="1632201548">
      <w:bodyDiv w:val="1"/>
      <w:marLeft w:val="0"/>
      <w:marRight w:val="0"/>
      <w:marTop w:val="0"/>
      <w:marBottom w:val="0"/>
      <w:divBdr>
        <w:top w:val="none" w:sz="0" w:space="0" w:color="auto"/>
        <w:left w:val="none" w:sz="0" w:space="0" w:color="auto"/>
        <w:bottom w:val="none" w:sz="0" w:space="0" w:color="auto"/>
        <w:right w:val="none" w:sz="0" w:space="0" w:color="auto"/>
      </w:divBdr>
    </w:div>
    <w:div w:id="1634411001">
      <w:bodyDiv w:val="1"/>
      <w:marLeft w:val="0"/>
      <w:marRight w:val="0"/>
      <w:marTop w:val="0"/>
      <w:marBottom w:val="0"/>
      <w:divBdr>
        <w:top w:val="none" w:sz="0" w:space="0" w:color="auto"/>
        <w:left w:val="none" w:sz="0" w:space="0" w:color="auto"/>
        <w:bottom w:val="none" w:sz="0" w:space="0" w:color="auto"/>
        <w:right w:val="none" w:sz="0" w:space="0" w:color="auto"/>
      </w:divBdr>
    </w:div>
    <w:div w:id="1645772449">
      <w:bodyDiv w:val="1"/>
      <w:marLeft w:val="0"/>
      <w:marRight w:val="0"/>
      <w:marTop w:val="0"/>
      <w:marBottom w:val="0"/>
      <w:divBdr>
        <w:top w:val="none" w:sz="0" w:space="0" w:color="auto"/>
        <w:left w:val="none" w:sz="0" w:space="0" w:color="auto"/>
        <w:bottom w:val="none" w:sz="0" w:space="0" w:color="auto"/>
        <w:right w:val="none" w:sz="0" w:space="0" w:color="auto"/>
      </w:divBdr>
    </w:div>
    <w:div w:id="1657488949">
      <w:bodyDiv w:val="1"/>
      <w:marLeft w:val="0"/>
      <w:marRight w:val="0"/>
      <w:marTop w:val="0"/>
      <w:marBottom w:val="0"/>
      <w:divBdr>
        <w:top w:val="none" w:sz="0" w:space="0" w:color="auto"/>
        <w:left w:val="none" w:sz="0" w:space="0" w:color="auto"/>
        <w:bottom w:val="none" w:sz="0" w:space="0" w:color="auto"/>
        <w:right w:val="none" w:sz="0" w:space="0" w:color="auto"/>
      </w:divBdr>
    </w:div>
    <w:div w:id="1673024337">
      <w:bodyDiv w:val="1"/>
      <w:marLeft w:val="0"/>
      <w:marRight w:val="0"/>
      <w:marTop w:val="0"/>
      <w:marBottom w:val="0"/>
      <w:divBdr>
        <w:top w:val="none" w:sz="0" w:space="0" w:color="auto"/>
        <w:left w:val="none" w:sz="0" w:space="0" w:color="auto"/>
        <w:bottom w:val="none" w:sz="0" w:space="0" w:color="auto"/>
        <w:right w:val="none" w:sz="0" w:space="0" w:color="auto"/>
      </w:divBdr>
    </w:div>
    <w:div w:id="1675450655">
      <w:bodyDiv w:val="1"/>
      <w:marLeft w:val="0"/>
      <w:marRight w:val="0"/>
      <w:marTop w:val="0"/>
      <w:marBottom w:val="0"/>
      <w:divBdr>
        <w:top w:val="none" w:sz="0" w:space="0" w:color="auto"/>
        <w:left w:val="none" w:sz="0" w:space="0" w:color="auto"/>
        <w:bottom w:val="none" w:sz="0" w:space="0" w:color="auto"/>
        <w:right w:val="none" w:sz="0" w:space="0" w:color="auto"/>
      </w:divBdr>
    </w:div>
    <w:div w:id="1676954429">
      <w:bodyDiv w:val="1"/>
      <w:marLeft w:val="0"/>
      <w:marRight w:val="0"/>
      <w:marTop w:val="0"/>
      <w:marBottom w:val="0"/>
      <w:divBdr>
        <w:top w:val="none" w:sz="0" w:space="0" w:color="auto"/>
        <w:left w:val="none" w:sz="0" w:space="0" w:color="auto"/>
        <w:bottom w:val="none" w:sz="0" w:space="0" w:color="auto"/>
        <w:right w:val="none" w:sz="0" w:space="0" w:color="auto"/>
      </w:divBdr>
    </w:div>
    <w:div w:id="1681859416">
      <w:bodyDiv w:val="1"/>
      <w:marLeft w:val="0"/>
      <w:marRight w:val="0"/>
      <w:marTop w:val="0"/>
      <w:marBottom w:val="0"/>
      <w:divBdr>
        <w:top w:val="none" w:sz="0" w:space="0" w:color="auto"/>
        <w:left w:val="none" w:sz="0" w:space="0" w:color="auto"/>
        <w:bottom w:val="none" w:sz="0" w:space="0" w:color="auto"/>
        <w:right w:val="none" w:sz="0" w:space="0" w:color="auto"/>
      </w:divBdr>
    </w:div>
    <w:div w:id="1690447981">
      <w:bodyDiv w:val="1"/>
      <w:marLeft w:val="0"/>
      <w:marRight w:val="0"/>
      <w:marTop w:val="0"/>
      <w:marBottom w:val="0"/>
      <w:divBdr>
        <w:top w:val="none" w:sz="0" w:space="0" w:color="auto"/>
        <w:left w:val="none" w:sz="0" w:space="0" w:color="auto"/>
        <w:bottom w:val="none" w:sz="0" w:space="0" w:color="auto"/>
        <w:right w:val="none" w:sz="0" w:space="0" w:color="auto"/>
      </w:divBdr>
    </w:div>
    <w:div w:id="1708025864">
      <w:bodyDiv w:val="1"/>
      <w:marLeft w:val="0"/>
      <w:marRight w:val="0"/>
      <w:marTop w:val="0"/>
      <w:marBottom w:val="0"/>
      <w:divBdr>
        <w:top w:val="none" w:sz="0" w:space="0" w:color="auto"/>
        <w:left w:val="none" w:sz="0" w:space="0" w:color="auto"/>
        <w:bottom w:val="none" w:sz="0" w:space="0" w:color="auto"/>
        <w:right w:val="none" w:sz="0" w:space="0" w:color="auto"/>
      </w:divBdr>
    </w:div>
    <w:div w:id="1719432954">
      <w:bodyDiv w:val="1"/>
      <w:marLeft w:val="0"/>
      <w:marRight w:val="0"/>
      <w:marTop w:val="0"/>
      <w:marBottom w:val="0"/>
      <w:divBdr>
        <w:top w:val="none" w:sz="0" w:space="0" w:color="auto"/>
        <w:left w:val="none" w:sz="0" w:space="0" w:color="auto"/>
        <w:bottom w:val="none" w:sz="0" w:space="0" w:color="auto"/>
        <w:right w:val="none" w:sz="0" w:space="0" w:color="auto"/>
      </w:divBdr>
    </w:div>
    <w:div w:id="1731225822">
      <w:bodyDiv w:val="1"/>
      <w:marLeft w:val="0"/>
      <w:marRight w:val="0"/>
      <w:marTop w:val="0"/>
      <w:marBottom w:val="0"/>
      <w:divBdr>
        <w:top w:val="none" w:sz="0" w:space="0" w:color="auto"/>
        <w:left w:val="none" w:sz="0" w:space="0" w:color="auto"/>
        <w:bottom w:val="none" w:sz="0" w:space="0" w:color="auto"/>
        <w:right w:val="none" w:sz="0" w:space="0" w:color="auto"/>
      </w:divBdr>
    </w:div>
    <w:div w:id="1737362525">
      <w:bodyDiv w:val="1"/>
      <w:marLeft w:val="0"/>
      <w:marRight w:val="0"/>
      <w:marTop w:val="0"/>
      <w:marBottom w:val="0"/>
      <w:divBdr>
        <w:top w:val="none" w:sz="0" w:space="0" w:color="auto"/>
        <w:left w:val="none" w:sz="0" w:space="0" w:color="auto"/>
        <w:bottom w:val="none" w:sz="0" w:space="0" w:color="auto"/>
        <w:right w:val="none" w:sz="0" w:space="0" w:color="auto"/>
      </w:divBdr>
    </w:div>
    <w:div w:id="1778910117">
      <w:bodyDiv w:val="1"/>
      <w:marLeft w:val="0"/>
      <w:marRight w:val="0"/>
      <w:marTop w:val="0"/>
      <w:marBottom w:val="0"/>
      <w:divBdr>
        <w:top w:val="none" w:sz="0" w:space="0" w:color="auto"/>
        <w:left w:val="none" w:sz="0" w:space="0" w:color="auto"/>
        <w:bottom w:val="none" w:sz="0" w:space="0" w:color="auto"/>
        <w:right w:val="none" w:sz="0" w:space="0" w:color="auto"/>
      </w:divBdr>
    </w:div>
    <w:div w:id="1780446457">
      <w:bodyDiv w:val="1"/>
      <w:marLeft w:val="0"/>
      <w:marRight w:val="0"/>
      <w:marTop w:val="0"/>
      <w:marBottom w:val="0"/>
      <w:divBdr>
        <w:top w:val="none" w:sz="0" w:space="0" w:color="auto"/>
        <w:left w:val="none" w:sz="0" w:space="0" w:color="auto"/>
        <w:bottom w:val="none" w:sz="0" w:space="0" w:color="auto"/>
        <w:right w:val="none" w:sz="0" w:space="0" w:color="auto"/>
      </w:divBdr>
    </w:div>
    <w:div w:id="1806196619">
      <w:bodyDiv w:val="1"/>
      <w:marLeft w:val="0"/>
      <w:marRight w:val="0"/>
      <w:marTop w:val="0"/>
      <w:marBottom w:val="0"/>
      <w:divBdr>
        <w:top w:val="none" w:sz="0" w:space="0" w:color="auto"/>
        <w:left w:val="none" w:sz="0" w:space="0" w:color="auto"/>
        <w:bottom w:val="none" w:sz="0" w:space="0" w:color="auto"/>
        <w:right w:val="none" w:sz="0" w:space="0" w:color="auto"/>
      </w:divBdr>
    </w:div>
    <w:div w:id="1866013297">
      <w:bodyDiv w:val="1"/>
      <w:marLeft w:val="0"/>
      <w:marRight w:val="0"/>
      <w:marTop w:val="0"/>
      <w:marBottom w:val="0"/>
      <w:divBdr>
        <w:top w:val="none" w:sz="0" w:space="0" w:color="auto"/>
        <w:left w:val="none" w:sz="0" w:space="0" w:color="auto"/>
        <w:bottom w:val="none" w:sz="0" w:space="0" w:color="auto"/>
        <w:right w:val="none" w:sz="0" w:space="0" w:color="auto"/>
      </w:divBdr>
    </w:div>
    <w:div w:id="1873037603">
      <w:bodyDiv w:val="1"/>
      <w:marLeft w:val="0"/>
      <w:marRight w:val="0"/>
      <w:marTop w:val="0"/>
      <w:marBottom w:val="0"/>
      <w:divBdr>
        <w:top w:val="none" w:sz="0" w:space="0" w:color="auto"/>
        <w:left w:val="none" w:sz="0" w:space="0" w:color="auto"/>
        <w:bottom w:val="none" w:sz="0" w:space="0" w:color="auto"/>
        <w:right w:val="none" w:sz="0" w:space="0" w:color="auto"/>
      </w:divBdr>
    </w:div>
    <w:div w:id="1880123330">
      <w:bodyDiv w:val="1"/>
      <w:marLeft w:val="0"/>
      <w:marRight w:val="0"/>
      <w:marTop w:val="0"/>
      <w:marBottom w:val="0"/>
      <w:divBdr>
        <w:top w:val="none" w:sz="0" w:space="0" w:color="auto"/>
        <w:left w:val="none" w:sz="0" w:space="0" w:color="auto"/>
        <w:bottom w:val="none" w:sz="0" w:space="0" w:color="auto"/>
        <w:right w:val="none" w:sz="0" w:space="0" w:color="auto"/>
      </w:divBdr>
    </w:div>
    <w:div w:id="1907179688">
      <w:bodyDiv w:val="1"/>
      <w:marLeft w:val="0"/>
      <w:marRight w:val="0"/>
      <w:marTop w:val="0"/>
      <w:marBottom w:val="0"/>
      <w:divBdr>
        <w:top w:val="none" w:sz="0" w:space="0" w:color="auto"/>
        <w:left w:val="none" w:sz="0" w:space="0" w:color="auto"/>
        <w:bottom w:val="none" w:sz="0" w:space="0" w:color="auto"/>
        <w:right w:val="none" w:sz="0" w:space="0" w:color="auto"/>
      </w:divBdr>
      <w:divsChild>
        <w:div w:id="1694917057">
          <w:marLeft w:val="0"/>
          <w:marRight w:val="0"/>
          <w:marTop w:val="0"/>
          <w:marBottom w:val="0"/>
          <w:divBdr>
            <w:top w:val="none" w:sz="0" w:space="0" w:color="auto"/>
            <w:left w:val="none" w:sz="0" w:space="0" w:color="auto"/>
            <w:bottom w:val="none" w:sz="0" w:space="0" w:color="auto"/>
            <w:right w:val="none" w:sz="0" w:space="0" w:color="auto"/>
          </w:divBdr>
        </w:div>
        <w:div w:id="1116949365">
          <w:marLeft w:val="0"/>
          <w:marRight w:val="0"/>
          <w:marTop w:val="0"/>
          <w:marBottom w:val="0"/>
          <w:divBdr>
            <w:top w:val="none" w:sz="0" w:space="0" w:color="auto"/>
            <w:left w:val="none" w:sz="0" w:space="0" w:color="auto"/>
            <w:bottom w:val="none" w:sz="0" w:space="0" w:color="auto"/>
            <w:right w:val="none" w:sz="0" w:space="0" w:color="auto"/>
          </w:divBdr>
        </w:div>
        <w:div w:id="1398090468">
          <w:marLeft w:val="0"/>
          <w:marRight w:val="0"/>
          <w:marTop w:val="0"/>
          <w:marBottom w:val="0"/>
          <w:divBdr>
            <w:top w:val="none" w:sz="0" w:space="0" w:color="auto"/>
            <w:left w:val="none" w:sz="0" w:space="0" w:color="auto"/>
            <w:bottom w:val="none" w:sz="0" w:space="0" w:color="auto"/>
            <w:right w:val="none" w:sz="0" w:space="0" w:color="auto"/>
          </w:divBdr>
        </w:div>
        <w:div w:id="269777249">
          <w:marLeft w:val="0"/>
          <w:marRight w:val="0"/>
          <w:marTop w:val="0"/>
          <w:marBottom w:val="0"/>
          <w:divBdr>
            <w:top w:val="none" w:sz="0" w:space="0" w:color="auto"/>
            <w:left w:val="none" w:sz="0" w:space="0" w:color="auto"/>
            <w:bottom w:val="none" w:sz="0" w:space="0" w:color="auto"/>
            <w:right w:val="none" w:sz="0" w:space="0" w:color="auto"/>
          </w:divBdr>
        </w:div>
        <w:div w:id="550388627">
          <w:marLeft w:val="0"/>
          <w:marRight w:val="0"/>
          <w:marTop w:val="0"/>
          <w:marBottom w:val="0"/>
          <w:divBdr>
            <w:top w:val="none" w:sz="0" w:space="0" w:color="auto"/>
            <w:left w:val="none" w:sz="0" w:space="0" w:color="auto"/>
            <w:bottom w:val="none" w:sz="0" w:space="0" w:color="auto"/>
            <w:right w:val="none" w:sz="0" w:space="0" w:color="auto"/>
          </w:divBdr>
        </w:div>
      </w:divsChild>
    </w:div>
    <w:div w:id="1933930303">
      <w:bodyDiv w:val="1"/>
      <w:marLeft w:val="0"/>
      <w:marRight w:val="0"/>
      <w:marTop w:val="0"/>
      <w:marBottom w:val="0"/>
      <w:divBdr>
        <w:top w:val="none" w:sz="0" w:space="0" w:color="auto"/>
        <w:left w:val="none" w:sz="0" w:space="0" w:color="auto"/>
        <w:bottom w:val="none" w:sz="0" w:space="0" w:color="auto"/>
        <w:right w:val="none" w:sz="0" w:space="0" w:color="auto"/>
      </w:divBdr>
    </w:div>
    <w:div w:id="1934439371">
      <w:bodyDiv w:val="1"/>
      <w:marLeft w:val="0"/>
      <w:marRight w:val="0"/>
      <w:marTop w:val="0"/>
      <w:marBottom w:val="0"/>
      <w:divBdr>
        <w:top w:val="none" w:sz="0" w:space="0" w:color="auto"/>
        <w:left w:val="none" w:sz="0" w:space="0" w:color="auto"/>
        <w:bottom w:val="none" w:sz="0" w:space="0" w:color="auto"/>
        <w:right w:val="none" w:sz="0" w:space="0" w:color="auto"/>
      </w:divBdr>
    </w:div>
    <w:div w:id="1941527034">
      <w:bodyDiv w:val="1"/>
      <w:marLeft w:val="0"/>
      <w:marRight w:val="0"/>
      <w:marTop w:val="0"/>
      <w:marBottom w:val="0"/>
      <w:divBdr>
        <w:top w:val="none" w:sz="0" w:space="0" w:color="auto"/>
        <w:left w:val="none" w:sz="0" w:space="0" w:color="auto"/>
        <w:bottom w:val="none" w:sz="0" w:space="0" w:color="auto"/>
        <w:right w:val="none" w:sz="0" w:space="0" w:color="auto"/>
      </w:divBdr>
    </w:div>
    <w:div w:id="1952785585">
      <w:bodyDiv w:val="1"/>
      <w:marLeft w:val="0"/>
      <w:marRight w:val="0"/>
      <w:marTop w:val="0"/>
      <w:marBottom w:val="0"/>
      <w:divBdr>
        <w:top w:val="none" w:sz="0" w:space="0" w:color="auto"/>
        <w:left w:val="none" w:sz="0" w:space="0" w:color="auto"/>
        <w:bottom w:val="none" w:sz="0" w:space="0" w:color="auto"/>
        <w:right w:val="none" w:sz="0" w:space="0" w:color="auto"/>
      </w:divBdr>
    </w:div>
    <w:div w:id="1966421124">
      <w:bodyDiv w:val="1"/>
      <w:marLeft w:val="0"/>
      <w:marRight w:val="0"/>
      <w:marTop w:val="0"/>
      <w:marBottom w:val="0"/>
      <w:divBdr>
        <w:top w:val="none" w:sz="0" w:space="0" w:color="auto"/>
        <w:left w:val="none" w:sz="0" w:space="0" w:color="auto"/>
        <w:bottom w:val="none" w:sz="0" w:space="0" w:color="auto"/>
        <w:right w:val="none" w:sz="0" w:space="0" w:color="auto"/>
      </w:divBdr>
    </w:div>
    <w:div w:id="1967199815">
      <w:bodyDiv w:val="1"/>
      <w:marLeft w:val="0"/>
      <w:marRight w:val="0"/>
      <w:marTop w:val="0"/>
      <w:marBottom w:val="0"/>
      <w:divBdr>
        <w:top w:val="none" w:sz="0" w:space="0" w:color="auto"/>
        <w:left w:val="none" w:sz="0" w:space="0" w:color="auto"/>
        <w:bottom w:val="none" w:sz="0" w:space="0" w:color="auto"/>
        <w:right w:val="none" w:sz="0" w:space="0" w:color="auto"/>
      </w:divBdr>
    </w:div>
    <w:div w:id="1976250937">
      <w:bodyDiv w:val="1"/>
      <w:marLeft w:val="0"/>
      <w:marRight w:val="0"/>
      <w:marTop w:val="0"/>
      <w:marBottom w:val="0"/>
      <w:divBdr>
        <w:top w:val="none" w:sz="0" w:space="0" w:color="auto"/>
        <w:left w:val="none" w:sz="0" w:space="0" w:color="auto"/>
        <w:bottom w:val="none" w:sz="0" w:space="0" w:color="auto"/>
        <w:right w:val="none" w:sz="0" w:space="0" w:color="auto"/>
      </w:divBdr>
    </w:div>
    <w:div w:id="2017415857">
      <w:bodyDiv w:val="1"/>
      <w:marLeft w:val="0"/>
      <w:marRight w:val="0"/>
      <w:marTop w:val="0"/>
      <w:marBottom w:val="0"/>
      <w:divBdr>
        <w:top w:val="none" w:sz="0" w:space="0" w:color="auto"/>
        <w:left w:val="none" w:sz="0" w:space="0" w:color="auto"/>
        <w:bottom w:val="none" w:sz="0" w:space="0" w:color="auto"/>
        <w:right w:val="none" w:sz="0" w:space="0" w:color="auto"/>
      </w:divBdr>
    </w:div>
    <w:div w:id="2032487835">
      <w:bodyDiv w:val="1"/>
      <w:marLeft w:val="0"/>
      <w:marRight w:val="0"/>
      <w:marTop w:val="0"/>
      <w:marBottom w:val="0"/>
      <w:divBdr>
        <w:top w:val="none" w:sz="0" w:space="0" w:color="auto"/>
        <w:left w:val="none" w:sz="0" w:space="0" w:color="auto"/>
        <w:bottom w:val="none" w:sz="0" w:space="0" w:color="auto"/>
        <w:right w:val="none" w:sz="0" w:space="0" w:color="auto"/>
      </w:divBdr>
    </w:div>
    <w:div w:id="2054697680">
      <w:bodyDiv w:val="1"/>
      <w:marLeft w:val="0"/>
      <w:marRight w:val="0"/>
      <w:marTop w:val="0"/>
      <w:marBottom w:val="0"/>
      <w:divBdr>
        <w:top w:val="none" w:sz="0" w:space="0" w:color="auto"/>
        <w:left w:val="none" w:sz="0" w:space="0" w:color="auto"/>
        <w:bottom w:val="none" w:sz="0" w:space="0" w:color="auto"/>
        <w:right w:val="none" w:sz="0" w:space="0" w:color="auto"/>
      </w:divBdr>
    </w:div>
    <w:div w:id="2055228816">
      <w:bodyDiv w:val="1"/>
      <w:marLeft w:val="0"/>
      <w:marRight w:val="0"/>
      <w:marTop w:val="0"/>
      <w:marBottom w:val="0"/>
      <w:divBdr>
        <w:top w:val="none" w:sz="0" w:space="0" w:color="auto"/>
        <w:left w:val="none" w:sz="0" w:space="0" w:color="auto"/>
        <w:bottom w:val="none" w:sz="0" w:space="0" w:color="auto"/>
        <w:right w:val="none" w:sz="0" w:space="0" w:color="auto"/>
      </w:divBdr>
    </w:div>
    <w:div w:id="2061585515">
      <w:bodyDiv w:val="1"/>
      <w:marLeft w:val="0"/>
      <w:marRight w:val="0"/>
      <w:marTop w:val="0"/>
      <w:marBottom w:val="0"/>
      <w:divBdr>
        <w:top w:val="none" w:sz="0" w:space="0" w:color="auto"/>
        <w:left w:val="none" w:sz="0" w:space="0" w:color="auto"/>
        <w:bottom w:val="none" w:sz="0" w:space="0" w:color="auto"/>
        <w:right w:val="none" w:sz="0" w:space="0" w:color="auto"/>
      </w:divBdr>
    </w:div>
    <w:div w:id="2072776103">
      <w:bodyDiv w:val="1"/>
      <w:marLeft w:val="0"/>
      <w:marRight w:val="0"/>
      <w:marTop w:val="0"/>
      <w:marBottom w:val="0"/>
      <w:divBdr>
        <w:top w:val="none" w:sz="0" w:space="0" w:color="auto"/>
        <w:left w:val="none" w:sz="0" w:space="0" w:color="auto"/>
        <w:bottom w:val="none" w:sz="0" w:space="0" w:color="auto"/>
        <w:right w:val="none" w:sz="0" w:space="0" w:color="auto"/>
      </w:divBdr>
    </w:div>
    <w:div w:id="2077164589">
      <w:bodyDiv w:val="1"/>
      <w:marLeft w:val="0"/>
      <w:marRight w:val="0"/>
      <w:marTop w:val="0"/>
      <w:marBottom w:val="0"/>
      <w:divBdr>
        <w:top w:val="none" w:sz="0" w:space="0" w:color="auto"/>
        <w:left w:val="none" w:sz="0" w:space="0" w:color="auto"/>
        <w:bottom w:val="none" w:sz="0" w:space="0" w:color="auto"/>
        <w:right w:val="none" w:sz="0" w:space="0" w:color="auto"/>
      </w:divBdr>
    </w:div>
    <w:div w:id="2078479688">
      <w:bodyDiv w:val="1"/>
      <w:marLeft w:val="0"/>
      <w:marRight w:val="0"/>
      <w:marTop w:val="0"/>
      <w:marBottom w:val="0"/>
      <w:divBdr>
        <w:top w:val="none" w:sz="0" w:space="0" w:color="auto"/>
        <w:left w:val="none" w:sz="0" w:space="0" w:color="auto"/>
        <w:bottom w:val="none" w:sz="0" w:space="0" w:color="auto"/>
        <w:right w:val="none" w:sz="0" w:space="0" w:color="auto"/>
      </w:divBdr>
    </w:div>
    <w:div w:id="2080058321">
      <w:bodyDiv w:val="1"/>
      <w:marLeft w:val="0"/>
      <w:marRight w:val="0"/>
      <w:marTop w:val="0"/>
      <w:marBottom w:val="0"/>
      <w:divBdr>
        <w:top w:val="none" w:sz="0" w:space="0" w:color="auto"/>
        <w:left w:val="none" w:sz="0" w:space="0" w:color="auto"/>
        <w:bottom w:val="none" w:sz="0" w:space="0" w:color="auto"/>
        <w:right w:val="none" w:sz="0" w:space="0" w:color="auto"/>
      </w:divBdr>
    </w:div>
    <w:div w:id="2088531034">
      <w:bodyDiv w:val="1"/>
      <w:marLeft w:val="0"/>
      <w:marRight w:val="0"/>
      <w:marTop w:val="0"/>
      <w:marBottom w:val="0"/>
      <w:divBdr>
        <w:top w:val="none" w:sz="0" w:space="0" w:color="auto"/>
        <w:left w:val="none" w:sz="0" w:space="0" w:color="auto"/>
        <w:bottom w:val="none" w:sz="0" w:space="0" w:color="auto"/>
        <w:right w:val="none" w:sz="0" w:space="0" w:color="auto"/>
      </w:divBdr>
    </w:div>
    <w:div w:id="2099252809">
      <w:bodyDiv w:val="1"/>
      <w:marLeft w:val="0"/>
      <w:marRight w:val="0"/>
      <w:marTop w:val="0"/>
      <w:marBottom w:val="0"/>
      <w:divBdr>
        <w:top w:val="none" w:sz="0" w:space="0" w:color="auto"/>
        <w:left w:val="none" w:sz="0" w:space="0" w:color="auto"/>
        <w:bottom w:val="none" w:sz="0" w:space="0" w:color="auto"/>
        <w:right w:val="none" w:sz="0" w:space="0" w:color="auto"/>
      </w:divBdr>
    </w:div>
    <w:div w:id="213366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AA864-0FCF-4441-827A-B49EFE4BC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3087</TotalTime>
  <Pages>1</Pages>
  <Words>10713</Words>
  <Characters>61068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Козловская Светлана</dc:creator>
  <cp:lastModifiedBy>Kudelko_I</cp:lastModifiedBy>
  <cp:revision>168</cp:revision>
  <cp:lastPrinted>2018-03-30T03:42:00Z</cp:lastPrinted>
  <dcterms:created xsi:type="dcterms:W3CDTF">2017-03-10T03:44:00Z</dcterms:created>
  <dcterms:modified xsi:type="dcterms:W3CDTF">2018-03-30T03:45:00Z</dcterms:modified>
</cp:coreProperties>
</file>