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7" w:rsidRDefault="00C62577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p w:rsidR="0094426A" w:rsidRPr="00C62577" w:rsidRDefault="0094426A" w:rsidP="00C6257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СВЕДЕНИЯ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C62577">
        <w:rPr>
          <w:b/>
          <w:spacing w:val="0"/>
          <w:sz w:val="24"/>
          <w:szCs w:val="24"/>
        </w:rPr>
        <w:t>,</w:t>
      </w:r>
      <w:r w:rsidR="00200AB5" w:rsidRPr="00C62577">
        <w:rPr>
          <w:b/>
          <w:spacing w:val="0"/>
          <w:sz w:val="24"/>
          <w:szCs w:val="24"/>
        </w:rPr>
        <w:t xml:space="preserve"> -</w:t>
      </w:r>
    </w:p>
    <w:p w:rsidR="0094426A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и членов её семьи </w:t>
      </w:r>
      <w:r w:rsidR="0094426A" w:rsidRPr="00C6257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 период с 01 января 20</w:t>
      </w:r>
      <w:r w:rsidR="00D95532" w:rsidRPr="00C62577">
        <w:rPr>
          <w:b/>
          <w:spacing w:val="0"/>
          <w:sz w:val="24"/>
          <w:szCs w:val="24"/>
        </w:rPr>
        <w:t>2</w:t>
      </w:r>
      <w:r w:rsidR="001006BB">
        <w:rPr>
          <w:b/>
          <w:spacing w:val="0"/>
          <w:sz w:val="24"/>
          <w:szCs w:val="24"/>
        </w:rPr>
        <w:t>1</w:t>
      </w:r>
      <w:r w:rsidRPr="00C62577">
        <w:rPr>
          <w:b/>
          <w:spacing w:val="0"/>
          <w:sz w:val="24"/>
          <w:szCs w:val="24"/>
        </w:rPr>
        <w:t xml:space="preserve"> г. по 31 декабря 20</w:t>
      </w:r>
      <w:r w:rsidR="001006BB">
        <w:rPr>
          <w:b/>
          <w:spacing w:val="0"/>
          <w:sz w:val="24"/>
          <w:szCs w:val="24"/>
        </w:rPr>
        <w:t>21</w:t>
      </w:r>
      <w:r w:rsidRPr="00C62577">
        <w:rPr>
          <w:b/>
          <w:spacing w:val="0"/>
          <w:sz w:val="24"/>
          <w:szCs w:val="24"/>
        </w:rPr>
        <w:t xml:space="preserve"> г.</w:t>
      </w:r>
    </w:p>
    <w:p w:rsidR="0094426A" w:rsidRPr="00C62577" w:rsidRDefault="0094426A" w:rsidP="0094426A">
      <w:pPr>
        <w:spacing w:after="0" w:line="320" w:lineRule="exact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134"/>
        <w:gridCol w:w="992"/>
        <w:gridCol w:w="709"/>
        <w:gridCol w:w="851"/>
        <w:gridCol w:w="992"/>
        <w:gridCol w:w="850"/>
        <w:gridCol w:w="851"/>
        <w:gridCol w:w="1134"/>
        <w:gridCol w:w="709"/>
        <w:gridCol w:w="1275"/>
        <w:gridCol w:w="1134"/>
        <w:gridCol w:w="2977"/>
      </w:tblGrid>
      <w:tr w:rsidR="00C62577" w:rsidRPr="00C62577" w:rsidTr="00C62577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62577" w:rsidRPr="00C62577" w:rsidTr="00C62577">
        <w:trPr>
          <w:trHeight w:val="14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  <w:r w:rsidR="00431729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25AF0" w:rsidRPr="00C62577" w:rsidTr="009111E9">
        <w:trPr>
          <w:trHeight w:val="609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F0" w:rsidRPr="00B25AF0" w:rsidRDefault="00B25AF0" w:rsidP="00B25AF0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B25AF0" w:rsidRDefault="00B25AF0" w:rsidP="00B25AF0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B25AF0">
              <w:rPr>
                <w:spacing w:val="0"/>
                <w:sz w:val="24"/>
                <w:szCs w:val="24"/>
              </w:rPr>
              <w:t xml:space="preserve">Информация по «Сведениям» </w:t>
            </w:r>
            <w:r w:rsidRPr="00B25AF0">
              <w:rPr>
                <w:sz w:val="24"/>
                <w:szCs w:val="24"/>
              </w:rPr>
              <w:t>з</w:t>
            </w:r>
            <w:r w:rsidRPr="00B25AF0">
              <w:rPr>
                <w:sz w:val="24"/>
                <w:szCs w:val="24"/>
              </w:rPr>
              <w:t>аведующ</w:t>
            </w:r>
            <w:r w:rsidRPr="00B25AF0">
              <w:rPr>
                <w:sz w:val="24"/>
                <w:szCs w:val="24"/>
              </w:rPr>
              <w:t>его</w:t>
            </w:r>
            <w:r w:rsidRPr="00B25AF0">
              <w:rPr>
                <w:sz w:val="24"/>
                <w:szCs w:val="24"/>
              </w:rPr>
              <w:t xml:space="preserve"> отделом юридического сопровождения и договорной работы правового управления</w:t>
            </w:r>
            <w:r w:rsidRPr="00B25AF0">
              <w:rPr>
                <w:spacing w:val="0"/>
                <w:sz w:val="24"/>
                <w:szCs w:val="24"/>
              </w:rPr>
              <w:t xml:space="preserve"> </w:t>
            </w:r>
            <w:r w:rsidRPr="00B25AF0">
              <w:rPr>
                <w:spacing w:val="0"/>
                <w:sz w:val="24"/>
                <w:szCs w:val="24"/>
              </w:rPr>
              <w:t xml:space="preserve">удалена в связи с увольнением </w:t>
            </w:r>
            <w:r w:rsidRPr="00B25AF0">
              <w:rPr>
                <w:spacing w:val="0"/>
                <w:sz w:val="24"/>
                <w:szCs w:val="24"/>
              </w:rPr>
              <w:t>0</w:t>
            </w:r>
            <w:r w:rsidRPr="00B25AF0">
              <w:rPr>
                <w:spacing w:val="0"/>
                <w:sz w:val="24"/>
                <w:szCs w:val="24"/>
              </w:rPr>
              <w:t>4</w:t>
            </w:r>
            <w:r w:rsidRPr="00B25AF0">
              <w:rPr>
                <w:spacing w:val="0"/>
                <w:sz w:val="24"/>
                <w:szCs w:val="24"/>
              </w:rPr>
              <w:t>.08.2023г. (основание -  ФЗ от 27.07.2006г. № 152-ФЗ «О персональных данных»)</w:t>
            </w:r>
          </w:p>
          <w:p w:rsidR="00B25AF0" w:rsidRPr="00B25AF0" w:rsidRDefault="00B25AF0" w:rsidP="00B25AF0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2CDF" w:rsidRDefault="00962CDF" w:rsidP="00962CDF">
      <w:pPr>
        <w:ind w:firstLine="0"/>
      </w:pPr>
      <w:r>
        <w:t>________________________</w:t>
      </w:r>
    </w:p>
    <w:p w:rsidR="00962CDF" w:rsidRPr="00F75B3C" w:rsidRDefault="00962CDF" w:rsidP="00962CDF">
      <w:pPr>
        <w:ind w:firstLine="0"/>
        <w:rPr>
          <w:sz w:val="18"/>
          <w:szCs w:val="18"/>
        </w:rPr>
      </w:pPr>
      <w:proofErr w:type="gramStart"/>
      <w:r w:rsidRPr="00F75B3C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F75B3C">
        <w:rPr>
          <w:spacing w:val="0"/>
          <w:sz w:val="18"/>
          <w:szCs w:val="18"/>
        </w:rPr>
        <w:t xml:space="preserve">, об имуществе и обязательствах имущественного характера и заполнения </w:t>
      </w:r>
      <w:proofErr w:type="gramStart"/>
      <w:r w:rsidRPr="00F75B3C">
        <w:rPr>
          <w:spacing w:val="0"/>
          <w:sz w:val="18"/>
          <w:szCs w:val="18"/>
        </w:rPr>
        <w:t>соот</w:t>
      </w:r>
      <w:r w:rsidR="001006BB">
        <w:rPr>
          <w:spacing w:val="0"/>
          <w:sz w:val="18"/>
          <w:szCs w:val="18"/>
        </w:rPr>
        <w:t>ветствующей</w:t>
      </w:r>
      <w:proofErr w:type="gramEnd"/>
      <w:r w:rsidR="001006BB">
        <w:rPr>
          <w:spacing w:val="0"/>
          <w:sz w:val="18"/>
          <w:szCs w:val="18"/>
        </w:rPr>
        <w:t xml:space="preserve"> формы справки в 2022</w:t>
      </w:r>
      <w:r w:rsidRPr="00F75B3C">
        <w:rPr>
          <w:spacing w:val="0"/>
          <w:sz w:val="18"/>
          <w:szCs w:val="18"/>
        </w:rPr>
        <w:t xml:space="preserve"> году.</w:t>
      </w:r>
    </w:p>
    <w:p w:rsidR="0094426A" w:rsidRPr="00420F12" w:rsidRDefault="0094426A" w:rsidP="00962CDF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006BB"/>
    <w:rsid w:val="0019276A"/>
    <w:rsid w:val="00200AB5"/>
    <w:rsid w:val="00293ACE"/>
    <w:rsid w:val="00335F72"/>
    <w:rsid w:val="00420F12"/>
    <w:rsid w:val="00431729"/>
    <w:rsid w:val="00461A3E"/>
    <w:rsid w:val="007A668B"/>
    <w:rsid w:val="007E7CC4"/>
    <w:rsid w:val="00857B3F"/>
    <w:rsid w:val="0094426A"/>
    <w:rsid w:val="00962CDF"/>
    <w:rsid w:val="00AA31C0"/>
    <w:rsid w:val="00B25AF0"/>
    <w:rsid w:val="00C07BF7"/>
    <w:rsid w:val="00C62577"/>
    <w:rsid w:val="00D95532"/>
    <w:rsid w:val="00E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Жукова Инга Валерьевна</cp:lastModifiedBy>
  <cp:revision>3</cp:revision>
  <dcterms:created xsi:type="dcterms:W3CDTF">2022-04-12T05:34:00Z</dcterms:created>
  <dcterms:modified xsi:type="dcterms:W3CDTF">2023-08-04T11:34:00Z</dcterms:modified>
</cp:coreProperties>
</file>